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5019" w14:textId="77777777" w:rsidR="009E6A24" w:rsidRPr="001559A0" w:rsidRDefault="009E6A24" w:rsidP="009E6A24">
      <w:pPr>
        <w:rPr>
          <w:rFonts w:ascii="Times New Roman" w:hAnsi="Times New Roman" w:cs="Times New Roman"/>
        </w:rPr>
      </w:pPr>
    </w:p>
    <w:tbl>
      <w:tblPr>
        <w:tblW w:w="0" w:type="auto"/>
        <w:tblLook w:val="04A0" w:firstRow="1" w:lastRow="0" w:firstColumn="1" w:lastColumn="0" w:noHBand="0" w:noVBand="1"/>
      </w:tblPr>
      <w:tblGrid>
        <w:gridCol w:w="4606"/>
        <w:gridCol w:w="4748"/>
      </w:tblGrid>
      <w:tr w:rsidR="009E6A24" w:rsidRPr="001559A0" w14:paraId="5D21EAA6" w14:textId="77777777" w:rsidTr="00FA6545">
        <w:tc>
          <w:tcPr>
            <w:tcW w:w="4787" w:type="dxa"/>
          </w:tcPr>
          <w:p w14:paraId="66D1AFAA" w14:textId="77777777" w:rsidR="009E6A24" w:rsidRPr="001559A0" w:rsidRDefault="009E6A24" w:rsidP="00FA6545">
            <w:pPr>
              <w:shd w:val="clear" w:color="auto" w:fill="FFFFFF"/>
              <w:spacing w:after="0" w:line="240" w:lineRule="auto"/>
              <w:textAlignment w:val="baseline"/>
              <w:rPr>
                <w:rFonts w:eastAsiaTheme="minorHAnsi"/>
                <w:sz w:val="28"/>
                <w:szCs w:val="28"/>
                <w:lang w:eastAsia="en-US"/>
              </w:rPr>
            </w:pPr>
          </w:p>
        </w:tc>
        <w:tc>
          <w:tcPr>
            <w:tcW w:w="4850" w:type="dxa"/>
          </w:tcPr>
          <w:p w14:paraId="154CEBC5" w14:textId="77777777" w:rsidR="009E6A24" w:rsidRPr="00BA411F" w:rsidRDefault="009E6A24" w:rsidP="00FA6545">
            <w:pPr>
              <w:spacing w:after="0" w:line="240" w:lineRule="auto"/>
              <w:rPr>
                <w:rFonts w:ascii="Times New Roman" w:eastAsiaTheme="minorHAnsi" w:hAnsi="Times New Roman" w:cs="Times New Roman"/>
                <w:sz w:val="28"/>
                <w:szCs w:val="28"/>
                <w:lang w:eastAsia="en-US" w:bidi="he-IL"/>
              </w:rPr>
            </w:pPr>
            <w:r w:rsidRPr="00BA411F">
              <w:rPr>
                <w:rFonts w:ascii="Times New Roman" w:eastAsiaTheme="minorHAnsi" w:hAnsi="Times New Roman" w:cs="Times New Roman"/>
                <w:sz w:val="28"/>
                <w:szCs w:val="28"/>
                <w:lang w:eastAsia="en-US" w:bidi="he-IL"/>
              </w:rPr>
              <w:t>ЗАТВЕРДЖУЮ</w:t>
            </w:r>
          </w:p>
          <w:p w14:paraId="42FDA455" w14:textId="77777777" w:rsidR="009E6A24" w:rsidRPr="00BA411F" w:rsidRDefault="009E6A24" w:rsidP="00FA6545">
            <w:pPr>
              <w:spacing w:after="0" w:line="240" w:lineRule="auto"/>
              <w:textAlignment w:val="baseline"/>
              <w:rPr>
                <w:rFonts w:ascii="Times New Roman" w:eastAsiaTheme="minorHAnsi" w:hAnsi="Times New Roman" w:cs="Times New Roman"/>
                <w:sz w:val="28"/>
                <w:szCs w:val="28"/>
                <w:lang w:eastAsia="en-US" w:bidi="he-IL"/>
              </w:rPr>
            </w:pPr>
            <w:r w:rsidRPr="00BA411F">
              <w:rPr>
                <w:rFonts w:ascii="Times New Roman" w:eastAsiaTheme="minorHAnsi" w:hAnsi="Times New Roman" w:cs="Times New Roman"/>
                <w:sz w:val="28"/>
                <w:szCs w:val="28"/>
                <w:lang w:eastAsia="en-US" w:bidi="he-IL"/>
              </w:rPr>
              <w:t xml:space="preserve">Директор Новгород-Сіверського ліцею №1 </w:t>
            </w:r>
          </w:p>
          <w:p w14:paraId="17961A76" w14:textId="77777777" w:rsidR="009E6A24" w:rsidRPr="00BA411F" w:rsidRDefault="009E6A24" w:rsidP="00FA6545">
            <w:pPr>
              <w:spacing w:after="0" w:line="240" w:lineRule="auto"/>
              <w:textAlignment w:val="baseline"/>
              <w:rPr>
                <w:rFonts w:ascii="Times New Roman" w:eastAsiaTheme="minorHAnsi" w:hAnsi="Times New Roman" w:cs="Times New Roman"/>
                <w:sz w:val="28"/>
                <w:szCs w:val="28"/>
                <w:lang w:eastAsia="en-US" w:bidi="he-IL"/>
              </w:rPr>
            </w:pPr>
            <w:r w:rsidRPr="00BA411F">
              <w:rPr>
                <w:rFonts w:ascii="Times New Roman" w:eastAsiaTheme="minorHAnsi" w:hAnsi="Times New Roman" w:cs="Times New Roman"/>
                <w:sz w:val="28"/>
                <w:szCs w:val="28"/>
                <w:lang w:eastAsia="en-US" w:bidi="he-IL"/>
              </w:rPr>
              <w:t xml:space="preserve">Новгород-Сіверської міської ради </w:t>
            </w:r>
          </w:p>
          <w:p w14:paraId="7481E294" w14:textId="77777777" w:rsidR="009E6A24" w:rsidRPr="00BA411F" w:rsidRDefault="009E6A24" w:rsidP="00FA6545">
            <w:pPr>
              <w:spacing w:after="0" w:line="240" w:lineRule="auto"/>
              <w:textAlignment w:val="baseline"/>
              <w:rPr>
                <w:rFonts w:ascii="Times New Roman" w:eastAsiaTheme="minorHAnsi" w:hAnsi="Times New Roman" w:cs="Times New Roman"/>
                <w:sz w:val="28"/>
                <w:szCs w:val="28"/>
                <w:lang w:eastAsia="en-US" w:bidi="he-IL"/>
              </w:rPr>
            </w:pPr>
            <w:r w:rsidRPr="00BA411F">
              <w:rPr>
                <w:rFonts w:ascii="Times New Roman" w:eastAsiaTheme="minorHAnsi" w:hAnsi="Times New Roman" w:cs="Times New Roman"/>
                <w:sz w:val="28"/>
                <w:szCs w:val="28"/>
                <w:lang w:eastAsia="en-US" w:bidi="he-IL"/>
              </w:rPr>
              <w:t>Чернігівської області</w:t>
            </w:r>
          </w:p>
          <w:p w14:paraId="35DE2D12" w14:textId="77777777" w:rsidR="009E6A24" w:rsidRPr="00BA411F" w:rsidRDefault="009E6A24" w:rsidP="00FA6545">
            <w:pPr>
              <w:spacing w:after="0" w:line="240" w:lineRule="auto"/>
              <w:textAlignment w:val="baseline"/>
              <w:rPr>
                <w:rFonts w:ascii="Times New Roman" w:eastAsiaTheme="minorHAnsi" w:hAnsi="Times New Roman" w:cs="Times New Roman"/>
                <w:sz w:val="28"/>
                <w:szCs w:val="28"/>
                <w:lang w:eastAsia="en-US" w:bidi="he-IL"/>
              </w:rPr>
            </w:pPr>
            <w:r w:rsidRPr="00BA411F">
              <w:rPr>
                <w:rFonts w:ascii="Times New Roman" w:eastAsiaTheme="minorHAnsi" w:hAnsi="Times New Roman" w:cs="Times New Roman"/>
                <w:sz w:val="28"/>
                <w:szCs w:val="28"/>
                <w:lang w:eastAsia="en-US" w:bidi="he-IL"/>
              </w:rPr>
              <w:t>___________Віра МОКРЯКОВА</w:t>
            </w:r>
          </w:p>
          <w:p w14:paraId="2773D532" w14:textId="77777777" w:rsidR="009E6A24" w:rsidRPr="00BA411F" w:rsidRDefault="009E6A24" w:rsidP="00FA6545">
            <w:pPr>
              <w:spacing w:after="0" w:line="240" w:lineRule="auto"/>
              <w:textAlignment w:val="baseline"/>
              <w:rPr>
                <w:rFonts w:ascii="Times New Roman" w:eastAsiaTheme="minorHAnsi" w:hAnsi="Times New Roman" w:cs="Times New Roman"/>
                <w:sz w:val="28"/>
                <w:szCs w:val="28"/>
                <w:lang w:eastAsia="en-US" w:bidi="he-IL"/>
              </w:rPr>
            </w:pPr>
            <w:r w:rsidRPr="00BA411F">
              <w:rPr>
                <w:rFonts w:ascii="Times New Roman" w:eastAsiaTheme="minorHAnsi" w:hAnsi="Times New Roman" w:cs="Times New Roman"/>
                <w:sz w:val="28"/>
                <w:szCs w:val="28"/>
                <w:lang w:eastAsia="en-US" w:bidi="he-IL"/>
              </w:rPr>
              <w:t xml:space="preserve">   </w:t>
            </w:r>
          </w:p>
          <w:p w14:paraId="21C6A7D9" w14:textId="77777777" w:rsidR="009E6A24" w:rsidRPr="001559A0" w:rsidRDefault="009E6A24" w:rsidP="00FA6545">
            <w:pPr>
              <w:spacing w:after="0" w:line="240" w:lineRule="auto"/>
              <w:rPr>
                <w:rFonts w:eastAsiaTheme="minorHAnsi"/>
                <w:sz w:val="28"/>
                <w:szCs w:val="28"/>
                <w:lang w:eastAsia="en-US"/>
              </w:rPr>
            </w:pPr>
            <w:r>
              <w:rPr>
                <w:rFonts w:ascii="Times New Roman" w:eastAsiaTheme="minorHAnsi" w:hAnsi="Times New Roman" w:cs="Times New Roman"/>
                <w:sz w:val="28"/>
                <w:szCs w:val="28"/>
                <w:lang w:eastAsia="en-US"/>
              </w:rPr>
              <w:t>29</w:t>
            </w:r>
            <w:r w:rsidRPr="00BA411F">
              <w:rPr>
                <w:rFonts w:ascii="Times New Roman" w:eastAsiaTheme="minorHAnsi" w:hAnsi="Times New Roman" w:cs="Times New Roman"/>
                <w:sz w:val="28"/>
                <w:szCs w:val="28"/>
                <w:lang w:eastAsia="en-US"/>
              </w:rPr>
              <w:t>.08.202</w:t>
            </w:r>
            <w:r>
              <w:rPr>
                <w:rFonts w:ascii="Times New Roman" w:eastAsiaTheme="minorHAnsi" w:hAnsi="Times New Roman" w:cs="Times New Roman"/>
                <w:sz w:val="28"/>
                <w:szCs w:val="28"/>
                <w:lang w:eastAsia="en-US"/>
              </w:rPr>
              <w:t>5</w:t>
            </w:r>
          </w:p>
        </w:tc>
      </w:tr>
    </w:tbl>
    <w:p w14:paraId="7933D2B2"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sz w:val="20"/>
          <w:szCs w:val="20"/>
          <w:lang w:bidi="he-IL"/>
        </w:rPr>
      </w:pPr>
      <w:r w:rsidRPr="001559A0">
        <w:rPr>
          <w:rFonts w:ascii="Times New Roman" w:hAnsi="Times New Roman" w:cs="Times New Roman"/>
          <w:b/>
          <w:bCs/>
          <w:sz w:val="20"/>
          <w:szCs w:val="20"/>
          <w:lang w:bidi="he-IL"/>
        </w:rPr>
        <w:t> </w:t>
      </w:r>
    </w:p>
    <w:p w14:paraId="5426E22F"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72"/>
          <w:szCs w:val="72"/>
          <w:lang w:bidi="he-IL"/>
        </w:rPr>
      </w:pPr>
    </w:p>
    <w:p w14:paraId="72C01816"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72"/>
          <w:szCs w:val="72"/>
          <w:lang w:bidi="he-IL"/>
        </w:rPr>
      </w:pPr>
    </w:p>
    <w:p w14:paraId="4E68FD3A"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72"/>
          <w:szCs w:val="72"/>
          <w:lang w:bidi="he-IL"/>
        </w:rPr>
      </w:pPr>
      <w:r w:rsidRPr="001559A0">
        <w:rPr>
          <w:rFonts w:ascii="Times New Roman" w:hAnsi="Times New Roman" w:cs="Times New Roman"/>
          <w:b/>
          <w:bCs/>
          <w:sz w:val="72"/>
          <w:szCs w:val="72"/>
          <w:lang w:bidi="he-IL"/>
        </w:rPr>
        <w:t>Освітня програма</w:t>
      </w:r>
    </w:p>
    <w:p w14:paraId="2CC77004"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56"/>
          <w:szCs w:val="56"/>
          <w:lang w:bidi="he-IL"/>
        </w:rPr>
      </w:pPr>
      <w:r w:rsidRPr="001559A0">
        <w:rPr>
          <w:rFonts w:ascii="Times New Roman" w:hAnsi="Times New Roman" w:cs="Times New Roman"/>
          <w:b/>
          <w:bCs/>
          <w:sz w:val="56"/>
          <w:szCs w:val="56"/>
          <w:lang w:bidi="he-IL"/>
        </w:rPr>
        <w:t xml:space="preserve">Новгород-Сіверського ліцею №1 </w:t>
      </w:r>
    </w:p>
    <w:p w14:paraId="7A210A0A"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56"/>
          <w:szCs w:val="56"/>
          <w:lang w:bidi="he-IL"/>
        </w:rPr>
      </w:pPr>
      <w:r w:rsidRPr="001559A0">
        <w:rPr>
          <w:rFonts w:ascii="Times New Roman" w:hAnsi="Times New Roman" w:cs="Times New Roman"/>
          <w:b/>
          <w:bCs/>
          <w:sz w:val="56"/>
          <w:szCs w:val="56"/>
          <w:lang w:bidi="he-IL"/>
        </w:rPr>
        <w:t>Новгород-Сіверської  міської ради</w:t>
      </w:r>
    </w:p>
    <w:p w14:paraId="608B1180"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56"/>
          <w:szCs w:val="56"/>
          <w:lang w:bidi="he-IL"/>
        </w:rPr>
      </w:pPr>
      <w:r w:rsidRPr="001559A0">
        <w:rPr>
          <w:rFonts w:ascii="Times New Roman" w:hAnsi="Times New Roman" w:cs="Times New Roman"/>
          <w:b/>
          <w:bCs/>
          <w:sz w:val="56"/>
          <w:szCs w:val="56"/>
          <w:lang w:bidi="he-IL"/>
        </w:rPr>
        <w:t>Чернігівської області</w:t>
      </w:r>
    </w:p>
    <w:p w14:paraId="522B3CAE"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sz w:val="56"/>
          <w:szCs w:val="56"/>
          <w:lang w:bidi="he-IL"/>
        </w:rPr>
      </w:pPr>
      <w:r w:rsidRPr="001559A0">
        <w:rPr>
          <w:rFonts w:ascii="Times New Roman" w:hAnsi="Times New Roman" w:cs="Times New Roman"/>
          <w:b/>
          <w:bCs/>
          <w:sz w:val="56"/>
          <w:szCs w:val="56"/>
          <w:lang w:bidi="he-IL"/>
        </w:rPr>
        <w:t>на 202</w:t>
      </w:r>
      <w:r>
        <w:rPr>
          <w:rFonts w:ascii="Times New Roman" w:hAnsi="Times New Roman" w:cs="Times New Roman"/>
          <w:b/>
          <w:bCs/>
          <w:sz w:val="56"/>
          <w:szCs w:val="56"/>
          <w:lang w:bidi="he-IL"/>
        </w:rPr>
        <w:t>5</w:t>
      </w:r>
      <w:r w:rsidRPr="001559A0">
        <w:rPr>
          <w:rFonts w:ascii="Times New Roman" w:hAnsi="Times New Roman" w:cs="Times New Roman"/>
          <w:b/>
          <w:bCs/>
          <w:sz w:val="56"/>
          <w:szCs w:val="56"/>
          <w:lang w:bidi="he-IL"/>
        </w:rPr>
        <w:t>-202</w:t>
      </w:r>
      <w:r>
        <w:rPr>
          <w:rFonts w:ascii="Times New Roman" w:hAnsi="Times New Roman" w:cs="Times New Roman"/>
          <w:b/>
          <w:bCs/>
          <w:sz w:val="56"/>
          <w:szCs w:val="56"/>
          <w:lang w:bidi="he-IL"/>
        </w:rPr>
        <w:t>6</w:t>
      </w:r>
      <w:r w:rsidRPr="001559A0">
        <w:rPr>
          <w:rFonts w:ascii="Times New Roman" w:hAnsi="Times New Roman" w:cs="Times New Roman"/>
          <w:b/>
          <w:bCs/>
          <w:sz w:val="56"/>
          <w:szCs w:val="56"/>
          <w:lang w:bidi="he-IL"/>
        </w:rPr>
        <w:t xml:space="preserve"> навчальний рік</w:t>
      </w:r>
    </w:p>
    <w:p w14:paraId="5FC3CF9A"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56"/>
          <w:szCs w:val="56"/>
          <w:lang w:bidi="he-IL"/>
        </w:rPr>
      </w:pPr>
    </w:p>
    <w:p w14:paraId="76003277"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009CF22D"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20034E0A"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39D5971F"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52135C29"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4BC37599" w14:textId="77777777" w:rsidR="009E6A24" w:rsidRPr="001559A0" w:rsidRDefault="009E6A24" w:rsidP="009E6A24">
      <w:pPr>
        <w:spacing w:after="0"/>
        <w:rPr>
          <w:rFonts w:ascii="Times New Roman" w:hAnsi="Times New Roman" w:cs="Times New Roman"/>
          <w:color w:val="000000"/>
          <w:sz w:val="28"/>
          <w:szCs w:val="28"/>
        </w:rPr>
      </w:pPr>
      <w:r w:rsidRPr="001559A0">
        <w:rPr>
          <w:rFonts w:ascii="Times New Roman" w:hAnsi="Times New Roman" w:cs="Times New Roman"/>
          <w:color w:val="000000"/>
          <w:sz w:val="28"/>
          <w:szCs w:val="28"/>
        </w:rPr>
        <w:tab/>
      </w:r>
      <w:r w:rsidRPr="001559A0">
        <w:rPr>
          <w:rFonts w:ascii="Times New Roman" w:hAnsi="Times New Roman" w:cs="Times New Roman"/>
          <w:color w:val="000000"/>
          <w:sz w:val="28"/>
          <w:szCs w:val="28"/>
        </w:rPr>
        <w:tab/>
      </w:r>
      <w:r w:rsidRPr="001559A0">
        <w:rPr>
          <w:rFonts w:ascii="Times New Roman" w:hAnsi="Times New Roman" w:cs="Times New Roman"/>
          <w:color w:val="000000"/>
          <w:sz w:val="28"/>
          <w:szCs w:val="28"/>
        </w:rPr>
        <w:tab/>
      </w:r>
      <w:r w:rsidRPr="001559A0">
        <w:rPr>
          <w:rFonts w:ascii="Times New Roman" w:hAnsi="Times New Roman" w:cs="Times New Roman"/>
          <w:color w:val="000000"/>
          <w:sz w:val="28"/>
          <w:szCs w:val="28"/>
        </w:rPr>
        <w:tab/>
      </w:r>
      <w:r w:rsidRPr="001559A0">
        <w:rPr>
          <w:rFonts w:ascii="Times New Roman" w:hAnsi="Times New Roman" w:cs="Times New Roman"/>
          <w:color w:val="000000"/>
          <w:sz w:val="28"/>
          <w:szCs w:val="28"/>
        </w:rPr>
        <w:tab/>
      </w:r>
      <w:r w:rsidRPr="001559A0">
        <w:rPr>
          <w:rFonts w:ascii="Times New Roman" w:hAnsi="Times New Roman" w:cs="Times New Roman"/>
          <w:color w:val="000000"/>
          <w:sz w:val="28"/>
          <w:szCs w:val="28"/>
        </w:rPr>
        <w:tab/>
        <w:t xml:space="preserve">    СХВАЛЕНО</w:t>
      </w:r>
    </w:p>
    <w:p w14:paraId="24834D38" w14:textId="77777777" w:rsidR="009E6A24" w:rsidRPr="001559A0" w:rsidRDefault="009E6A24" w:rsidP="009E6A24">
      <w:pPr>
        <w:shd w:val="clear" w:color="auto" w:fill="FFFFFF"/>
        <w:spacing w:after="0" w:line="240" w:lineRule="auto"/>
        <w:ind w:left="5529" w:hanging="993"/>
        <w:textAlignment w:val="baseline"/>
        <w:rPr>
          <w:rFonts w:ascii="Times New Roman" w:hAnsi="Times New Roman" w:cs="Times New Roman"/>
          <w:sz w:val="28"/>
          <w:szCs w:val="28"/>
          <w:lang w:bidi="he-IL"/>
        </w:rPr>
      </w:pPr>
      <w:r w:rsidRPr="001559A0">
        <w:rPr>
          <w:rFonts w:ascii="Times New Roman" w:hAnsi="Times New Roman" w:cs="Times New Roman"/>
          <w:sz w:val="28"/>
          <w:szCs w:val="28"/>
          <w:lang w:bidi="he-IL"/>
        </w:rPr>
        <w:t>Рішення педагогічної ради</w:t>
      </w:r>
    </w:p>
    <w:p w14:paraId="5C3620A1" w14:textId="77777777" w:rsidR="009E6A24" w:rsidRPr="001559A0" w:rsidRDefault="009E6A24" w:rsidP="009E6A24">
      <w:pPr>
        <w:spacing w:after="0" w:line="240" w:lineRule="auto"/>
        <w:ind w:left="5529" w:hanging="993"/>
        <w:textAlignment w:val="baseline"/>
        <w:rPr>
          <w:rFonts w:ascii="Times New Roman" w:hAnsi="Times New Roman" w:cs="Times New Roman"/>
          <w:sz w:val="28"/>
          <w:szCs w:val="28"/>
          <w:lang w:bidi="he-IL"/>
        </w:rPr>
      </w:pPr>
      <w:r w:rsidRPr="001559A0">
        <w:rPr>
          <w:rFonts w:ascii="Times New Roman" w:hAnsi="Times New Roman" w:cs="Times New Roman"/>
          <w:sz w:val="28"/>
          <w:szCs w:val="28"/>
          <w:lang w:bidi="he-IL"/>
        </w:rPr>
        <w:t xml:space="preserve">Новгород-Сіверського ліцею №1 </w:t>
      </w:r>
    </w:p>
    <w:p w14:paraId="238E9EAD" w14:textId="77777777" w:rsidR="009E6A24" w:rsidRPr="001559A0" w:rsidRDefault="009E6A24" w:rsidP="009E6A24">
      <w:pPr>
        <w:spacing w:after="0" w:line="240" w:lineRule="auto"/>
        <w:ind w:left="5529" w:hanging="993"/>
        <w:textAlignment w:val="baseline"/>
        <w:rPr>
          <w:rFonts w:ascii="Times New Roman" w:hAnsi="Times New Roman" w:cs="Times New Roman"/>
          <w:sz w:val="28"/>
          <w:szCs w:val="28"/>
          <w:lang w:bidi="he-IL"/>
        </w:rPr>
      </w:pPr>
      <w:r w:rsidRPr="001559A0">
        <w:rPr>
          <w:rFonts w:ascii="Times New Roman" w:hAnsi="Times New Roman" w:cs="Times New Roman"/>
          <w:sz w:val="28"/>
          <w:szCs w:val="28"/>
          <w:lang w:bidi="he-IL"/>
        </w:rPr>
        <w:t>(протокол №</w:t>
      </w:r>
      <w:r>
        <w:rPr>
          <w:rFonts w:ascii="Times New Roman" w:hAnsi="Times New Roman" w:cs="Times New Roman"/>
          <w:sz w:val="28"/>
          <w:szCs w:val="28"/>
          <w:lang w:bidi="he-IL"/>
        </w:rPr>
        <w:t xml:space="preserve"> 2</w:t>
      </w:r>
    </w:p>
    <w:p w14:paraId="316A12B0" w14:textId="77777777" w:rsidR="009E6A24" w:rsidRPr="001559A0" w:rsidRDefault="009E6A24" w:rsidP="009E6A24">
      <w:pPr>
        <w:shd w:val="clear" w:color="auto" w:fill="FFFFFF"/>
        <w:spacing w:after="0" w:line="240" w:lineRule="auto"/>
        <w:ind w:left="3540" w:firstLine="708"/>
        <w:textAlignment w:val="baseline"/>
        <w:rPr>
          <w:rFonts w:ascii="Times New Roman" w:hAnsi="Times New Roman" w:cs="Times New Roman"/>
          <w:sz w:val="28"/>
          <w:szCs w:val="28"/>
          <w:lang w:bidi="he-IL"/>
        </w:rPr>
      </w:pPr>
      <w:r w:rsidRPr="001559A0">
        <w:rPr>
          <w:rFonts w:ascii="Times New Roman" w:hAnsi="Times New Roman" w:cs="Times New Roman"/>
          <w:sz w:val="28"/>
          <w:szCs w:val="28"/>
          <w:lang w:bidi="he-IL"/>
        </w:rPr>
        <w:t xml:space="preserve">    від </w:t>
      </w:r>
      <w:r>
        <w:rPr>
          <w:rFonts w:ascii="Times New Roman" w:hAnsi="Times New Roman" w:cs="Times New Roman"/>
          <w:sz w:val="28"/>
          <w:szCs w:val="28"/>
          <w:lang w:bidi="he-IL"/>
        </w:rPr>
        <w:t xml:space="preserve">29 </w:t>
      </w:r>
      <w:r w:rsidRPr="001559A0">
        <w:rPr>
          <w:rFonts w:ascii="Times New Roman" w:hAnsi="Times New Roman" w:cs="Times New Roman"/>
          <w:sz w:val="28"/>
          <w:szCs w:val="28"/>
          <w:lang w:bidi="he-IL"/>
        </w:rPr>
        <w:t xml:space="preserve"> серпня 202</w:t>
      </w:r>
      <w:r>
        <w:rPr>
          <w:rFonts w:ascii="Times New Roman" w:hAnsi="Times New Roman" w:cs="Times New Roman"/>
          <w:sz w:val="28"/>
          <w:szCs w:val="28"/>
          <w:lang w:bidi="he-IL"/>
        </w:rPr>
        <w:t>5</w:t>
      </w:r>
      <w:r w:rsidRPr="001559A0">
        <w:rPr>
          <w:rFonts w:ascii="Times New Roman" w:hAnsi="Times New Roman" w:cs="Times New Roman"/>
          <w:sz w:val="28"/>
          <w:szCs w:val="28"/>
          <w:lang w:bidi="he-IL"/>
        </w:rPr>
        <w:t xml:space="preserve"> року)</w:t>
      </w:r>
    </w:p>
    <w:p w14:paraId="4D5BBA7C"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530E0B00"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5CC8E4AD"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21F9AD59"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027BE369"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65CFEFD6"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7530C387"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6AC9FA44"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6192F604" w14:textId="77777777" w:rsidR="009E6A24" w:rsidRPr="001559A0" w:rsidRDefault="009E6A24" w:rsidP="009E6A24">
      <w:pPr>
        <w:shd w:val="clear" w:color="auto" w:fill="FFFFFF"/>
        <w:spacing w:after="0" w:line="240" w:lineRule="auto"/>
        <w:jc w:val="center"/>
        <w:textAlignment w:val="baseline"/>
        <w:rPr>
          <w:rFonts w:ascii="Times New Roman" w:hAnsi="Times New Roman" w:cs="Times New Roman"/>
          <w:b/>
          <w:bCs/>
          <w:sz w:val="20"/>
          <w:szCs w:val="20"/>
          <w:lang w:bidi="he-IL"/>
        </w:rPr>
      </w:pPr>
    </w:p>
    <w:p w14:paraId="5DF4E645" w14:textId="77777777" w:rsidR="009E6A24" w:rsidRPr="001559A0" w:rsidRDefault="009E6A24" w:rsidP="009E6A24">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1732D7B6" w14:textId="77777777" w:rsidR="009E6A24" w:rsidRPr="001559A0" w:rsidRDefault="009E6A24" w:rsidP="009E6A24">
      <w:pPr>
        <w:tabs>
          <w:tab w:val="left" w:pos="-284"/>
          <w:tab w:val="left" w:pos="3495"/>
          <w:tab w:val="left" w:pos="6375"/>
        </w:tabs>
        <w:spacing w:before="40" w:after="40" w:line="240" w:lineRule="auto"/>
        <w:ind w:right="-113"/>
        <w:rPr>
          <w:rFonts w:ascii="Times New Roman" w:eastAsia="Calibri" w:hAnsi="Times New Roman" w:cs="Times New Roman"/>
          <w:b/>
          <w:sz w:val="28"/>
          <w:szCs w:val="28"/>
        </w:rPr>
        <w:sectPr w:rsidR="009E6A24" w:rsidRPr="001559A0" w:rsidSect="001559A0">
          <w:footerReference w:type="default" r:id="rId5"/>
          <w:pgSz w:w="11906" w:h="16838"/>
          <w:pgMar w:top="1134" w:right="851" w:bottom="1134" w:left="1701" w:header="709" w:footer="709" w:gutter="0"/>
          <w:cols w:space="708"/>
          <w:docGrid w:linePitch="360"/>
        </w:sectPr>
      </w:pPr>
    </w:p>
    <w:p w14:paraId="148A1126" w14:textId="77777777" w:rsidR="009E6A24" w:rsidRPr="001559A0" w:rsidRDefault="009E6A24" w:rsidP="009E6A24">
      <w:pPr>
        <w:shd w:val="clear" w:color="auto" w:fill="FFFFFF"/>
        <w:spacing w:after="0" w:line="240" w:lineRule="auto"/>
        <w:ind w:left="2832" w:firstLine="708"/>
        <w:rPr>
          <w:rFonts w:ascii="Times New Roman" w:eastAsia="Times New Roman" w:hAnsi="Times New Roman" w:cs="Times New Roman"/>
          <w:b/>
          <w:sz w:val="28"/>
          <w:szCs w:val="28"/>
        </w:rPr>
      </w:pPr>
      <w:r w:rsidRPr="001559A0">
        <w:rPr>
          <w:rFonts w:ascii="Times New Roman" w:eastAsia="Times New Roman" w:hAnsi="Times New Roman" w:cs="Times New Roman"/>
          <w:b/>
          <w:sz w:val="28"/>
          <w:szCs w:val="28"/>
        </w:rPr>
        <w:lastRenderedPageBreak/>
        <w:t>ЗМІСТ</w:t>
      </w:r>
    </w:p>
    <w:p w14:paraId="0FC0A2D8" w14:textId="77777777" w:rsidR="009E6A24" w:rsidRPr="001559A0" w:rsidRDefault="009E6A24" w:rsidP="009E6A24">
      <w:pPr>
        <w:shd w:val="clear" w:color="auto" w:fill="FFFFFF"/>
        <w:spacing w:after="0" w:line="240" w:lineRule="auto"/>
        <w:jc w:val="both"/>
        <w:rPr>
          <w:rFonts w:ascii="Times New Roman" w:eastAsia="Times New Roman" w:hAnsi="Times New Roman" w:cs="Times New Roman"/>
          <w:sz w:val="28"/>
          <w:szCs w:val="28"/>
        </w:rPr>
      </w:pPr>
    </w:p>
    <w:p w14:paraId="6C33E93F" w14:textId="77777777" w:rsidR="009E6A24" w:rsidRPr="001559A0" w:rsidRDefault="009E6A24" w:rsidP="009E6A24">
      <w:pPr>
        <w:shd w:val="clear" w:color="auto" w:fill="FFFFFF"/>
        <w:spacing w:after="0" w:line="360" w:lineRule="auto"/>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ПЕРЕДМОВА……………………………………………………………………..   3</w:t>
      </w:r>
    </w:p>
    <w:p w14:paraId="1E87F93E" w14:textId="77777777" w:rsidR="009E6A24" w:rsidRPr="001559A0" w:rsidRDefault="009E6A24" w:rsidP="009E6A24">
      <w:pPr>
        <w:shd w:val="clear" w:color="auto" w:fill="FFFFFF"/>
        <w:spacing w:after="0" w:line="360" w:lineRule="auto"/>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ПОЯСНЮВАЛЬНА ЗАПИСКА………………………………………………….  4</w:t>
      </w:r>
    </w:p>
    <w:p w14:paraId="617193F7" w14:textId="77777777" w:rsidR="009E6A24" w:rsidRPr="001559A0" w:rsidRDefault="009E6A24" w:rsidP="009E6A24">
      <w:pPr>
        <w:shd w:val="clear" w:color="auto" w:fill="FFFFFF"/>
        <w:spacing w:after="0" w:line="360" w:lineRule="auto"/>
        <w:jc w:val="both"/>
        <w:rPr>
          <w:rFonts w:ascii="Times New Roman" w:eastAsia="Times New Roman" w:hAnsi="Times New Roman" w:cs="Times New Roman"/>
          <w:sz w:val="28"/>
          <w:szCs w:val="28"/>
        </w:rPr>
      </w:pPr>
      <w:r w:rsidRPr="001559A0">
        <w:rPr>
          <w:rFonts w:ascii="Times New Roman" w:eastAsia="Times New Roman" w:hAnsi="Times New Roman" w:cs="Times New Roman"/>
          <w:b/>
          <w:sz w:val="28"/>
          <w:szCs w:val="28"/>
        </w:rPr>
        <w:t xml:space="preserve">РОЗДІЛ І. </w:t>
      </w:r>
      <w:r w:rsidRPr="001559A0">
        <w:rPr>
          <w:rFonts w:ascii="Times New Roman" w:eastAsia="Times New Roman" w:hAnsi="Times New Roman" w:cs="Times New Roman"/>
          <w:sz w:val="28"/>
          <w:szCs w:val="28"/>
        </w:rPr>
        <w:t>ВИМОГИ ДО ОСІБ, ЯКІ МОЖУТЬ РОЗПОЧАТИ НАВЧАННЯ ЗА ОСВІТНЬОЮ ПРОГРАМОЮ……………………………………………....          1</w:t>
      </w:r>
      <w:r>
        <w:rPr>
          <w:rFonts w:ascii="Times New Roman" w:eastAsia="Times New Roman" w:hAnsi="Times New Roman" w:cs="Times New Roman"/>
          <w:sz w:val="28"/>
          <w:szCs w:val="28"/>
        </w:rPr>
        <w:t>4</w:t>
      </w:r>
    </w:p>
    <w:p w14:paraId="5D465FC4" w14:textId="77777777" w:rsidR="009E6A24" w:rsidRPr="001559A0" w:rsidRDefault="009E6A24" w:rsidP="009E6A24">
      <w:pPr>
        <w:shd w:val="clear" w:color="auto" w:fill="FFFFFF"/>
        <w:spacing w:after="0" w:line="360" w:lineRule="auto"/>
        <w:jc w:val="both"/>
        <w:rPr>
          <w:rFonts w:ascii="Times New Roman" w:eastAsia="Times New Roman" w:hAnsi="Times New Roman" w:cs="Times New Roman"/>
          <w:sz w:val="28"/>
          <w:szCs w:val="28"/>
        </w:rPr>
      </w:pPr>
      <w:r w:rsidRPr="001559A0">
        <w:rPr>
          <w:rFonts w:ascii="Times New Roman" w:eastAsia="Times New Roman" w:hAnsi="Times New Roman" w:cs="Times New Roman"/>
          <w:b/>
          <w:sz w:val="28"/>
          <w:szCs w:val="28"/>
        </w:rPr>
        <w:t>РОЗДІЛ ІІ.</w:t>
      </w:r>
      <w:r w:rsidRPr="001559A0">
        <w:rPr>
          <w:rFonts w:ascii="Times New Roman" w:hAnsi="Times New Roman" w:cs="Times New Roman"/>
        </w:rPr>
        <w:t xml:space="preserve"> </w:t>
      </w:r>
      <w:r w:rsidRPr="001559A0">
        <w:rPr>
          <w:rFonts w:ascii="Times New Roman" w:eastAsia="Times New Roman" w:hAnsi="Times New Roman" w:cs="Times New Roman"/>
          <w:sz w:val="28"/>
          <w:szCs w:val="28"/>
        </w:rPr>
        <w:t xml:space="preserve">ЗАГАЛЬНИЙ ОБСЯГ НАВЧАЛЬНОГО НАВАНТАЖЕННЯ НА ВІДПОВІДНОМУ РІВНІ, ЙОГО РОЗПОДІЛ МІЖ ОСВІТНІМИ ГАЛУЗЯМИ ТА РОКАМИ НАВЧАННЯ……………………………………………………..    </w:t>
      </w:r>
      <w:r>
        <w:rPr>
          <w:rFonts w:ascii="Times New Roman" w:eastAsia="Times New Roman" w:hAnsi="Times New Roman" w:cs="Times New Roman"/>
          <w:sz w:val="28"/>
          <w:szCs w:val="28"/>
        </w:rPr>
        <w:t xml:space="preserve">      </w:t>
      </w:r>
      <w:r w:rsidRPr="001559A0">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p>
    <w:p w14:paraId="6FD4D7C3" w14:textId="77777777" w:rsidR="009E6A24" w:rsidRPr="001559A0" w:rsidRDefault="009E6A24" w:rsidP="009E6A24">
      <w:pPr>
        <w:shd w:val="clear" w:color="auto" w:fill="FFFFFF"/>
        <w:spacing w:after="0" w:line="360" w:lineRule="auto"/>
        <w:jc w:val="both"/>
        <w:rPr>
          <w:rFonts w:ascii="Times New Roman" w:eastAsia="Times New Roman" w:hAnsi="Times New Roman" w:cs="Times New Roman"/>
          <w:sz w:val="28"/>
          <w:szCs w:val="28"/>
        </w:rPr>
      </w:pPr>
      <w:r w:rsidRPr="001559A0">
        <w:rPr>
          <w:rFonts w:ascii="Times New Roman" w:eastAsia="Times New Roman" w:hAnsi="Times New Roman" w:cs="Times New Roman"/>
          <w:b/>
          <w:sz w:val="28"/>
          <w:szCs w:val="28"/>
        </w:rPr>
        <w:t>РОЗДІЛ ІІІ.</w:t>
      </w:r>
      <w:r w:rsidRPr="001559A0">
        <w:rPr>
          <w:rFonts w:ascii="Times New Roman" w:hAnsi="Times New Roman" w:cs="Times New Roman"/>
        </w:rPr>
        <w:t xml:space="preserve"> </w:t>
      </w:r>
      <w:r w:rsidRPr="001559A0">
        <w:rPr>
          <w:rFonts w:ascii="Times New Roman" w:eastAsia="Times New Roman" w:hAnsi="Times New Roman" w:cs="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   2</w:t>
      </w:r>
      <w:r>
        <w:rPr>
          <w:rFonts w:ascii="Times New Roman" w:eastAsia="Times New Roman" w:hAnsi="Times New Roman" w:cs="Times New Roman"/>
          <w:sz w:val="28"/>
          <w:szCs w:val="28"/>
        </w:rPr>
        <w:t>2</w:t>
      </w:r>
    </w:p>
    <w:p w14:paraId="536653D1" w14:textId="77777777" w:rsidR="009E6A24" w:rsidRPr="001559A0" w:rsidRDefault="009E6A24" w:rsidP="009E6A24">
      <w:pPr>
        <w:shd w:val="clear" w:color="auto" w:fill="FFFFFF"/>
        <w:spacing w:after="0" w:line="360" w:lineRule="auto"/>
        <w:jc w:val="both"/>
        <w:rPr>
          <w:rFonts w:ascii="Times New Roman" w:eastAsia="Times New Roman" w:hAnsi="Times New Roman" w:cs="Times New Roman"/>
          <w:sz w:val="28"/>
          <w:szCs w:val="28"/>
        </w:rPr>
      </w:pPr>
      <w:r w:rsidRPr="001559A0">
        <w:rPr>
          <w:rFonts w:ascii="Times New Roman" w:eastAsia="Times New Roman" w:hAnsi="Times New Roman" w:cs="Times New Roman"/>
          <w:b/>
          <w:sz w:val="28"/>
          <w:szCs w:val="28"/>
        </w:rPr>
        <w:t>РОЗДІЛ І</w:t>
      </w:r>
      <w:r w:rsidRPr="001559A0">
        <w:rPr>
          <w:rFonts w:ascii="Times New Roman" w:eastAsia="Times New Roman" w:hAnsi="Times New Roman" w:cs="Times New Roman"/>
          <w:b/>
          <w:sz w:val="28"/>
          <w:szCs w:val="28"/>
          <w:lang w:val="en-US"/>
        </w:rPr>
        <w:t>V</w:t>
      </w:r>
      <w:r w:rsidRPr="001559A0">
        <w:rPr>
          <w:rFonts w:ascii="Times New Roman" w:eastAsia="Times New Roman" w:hAnsi="Times New Roman" w:cs="Times New Roman"/>
          <w:b/>
          <w:sz w:val="28"/>
          <w:szCs w:val="28"/>
        </w:rPr>
        <w:t>.</w:t>
      </w:r>
      <w:r w:rsidRPr="001559A0">
        <w:rPr>
          <w:rFonts w:ascii="Times New Roman" w:hAnsi="Times New Roman" w:cs="Times New Roman"/>
        </w:rPr>
        <w:t xml:space="preserve"> </w:t>
      </w:r>
      <w:r w:rsidRPr="001559A0">
        <w:rPr>
          <w:rFonts w:ascii="Times New Roman" w:eastAsia="Times New Roman" w:hAnsi="Times New Roman" w:cs="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w:t>
      </w:r>
      <w:r>
        <w:rPr>
          <w:rFonts w:ascii="Times New Roman" w:eastAsia="Times New Roman" w:hAnsi="Times New Roman" w:cs="Times New Roman"/>
          <w:sz w:val="28"/>
          <w:szCs w:val="28"/>
        </w:rPr>
        <w:t>…………………</w:t>
      </w:r>
      <w:r w:rsidRPr="001559A0">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9</w:t>
      </w:r>
    </w:p>
    <w:p w14:paraId="17AA5C0F" w14:textId="77777777" w:rsidR="009E6A24" w:rsidRDefault="009E6A24" w:rsidP="009E6A24">
      <w:pPr>
        <w:shd w:val="clear" w:color="auto" w:fill="FFFFFF"/>
        <w:spacing w:after="0" w:line="360" w:lineRule="auto"/>
        <w:jc w:val="both"/>
        <w:rPr>
          <w:rFonts w:ascii="Times New Roman" w:eastAsia="Times New Roman" w:hAnsi="Times New Roman" w:cs="Times New Roman"/>
          <w:sz w:val="28"/>
          <w:szCs w:val="28"/>
        </w:rPr>
      </w:pPr>
      <w:r w:rsidRPr="001559A0">
        <w:rPr>
          <w:rFonts w:ascii="Times New Roman" w:eastAsia="Times New Roman" w:hAnsi="Times New Roman" w:cs="Times New Roman"/>
          <w:b/>
          <w:sz w:val="28"/>
          <w:szCs w:val="28"/>
        </w:rPr>
        <w:t>РОЗДІЛ V.</w:t>
      </w:r>
      <w:r w:rsidRPr="001559A0">
        <w:rPr>
          <w:rFonts w:ascii="Times New Roman" w:hAnsi="Times New Roman" w:cs="Times New Roman"/>
        </w:rPr>
        <w:t xml:space="preserve"> </w:t>
      </w:r>
      <w:r w:rsidRPr="001559A0">
        <w:rPr>
          <w:rFonts w:ascii="Times New Roman" w:eastAsia="Times New Roman" w:hAnsi="Times New Roman" w:cs="Times New Roman"/>
          <w:sz w:val="28"/>
          <w:szCs w:val="28"/>
        </w:rPr>
        <w:t>ОПИС ФОРМ ОРГАНІЗАЦІЇ ОСВІТНЬОГО ПРОЦЕСУ ТА ІНСТРУМЕНТАРІЮ ОЦІНЮВАННЯ…………………………………………</w:t>
      </w:r>
      <w:r>
        <w:rPr>
          <w:rFonts w:ascii="Times New Roman" w:eastAsia="Times New Roman" w:hAnsi="Times New Roman" w:cs="Times New Roman"/>
          <w:sz w:val="28"/>
          <w:szCs w:val="28"/>
        </w:rPr>
        <w:t>..</w:t>
      </w:r>
      <w:r w:rsidRPr="001559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41</w:t>
      </w:r>
    </w:p>
    <w:p w14:paraId="7D9A6AD6" w14:textId="77777777" w:rsidR="009E6A24" w:rsidRPr="00340AAF" w:rsidRDefault="009E6A24" w:rsidP="009E6A24">
      <w:pPr>
        <w:shd w:val="clear" w:color="auto" w:fill="FFFFFF"/>
        <w:spacing w:after="0" w:line="360" w:lineRule="auto"/>
        <w:jc w:val="both"/>
        <w:rPr>
          <w:rFonts w:ascii="Times New Roman" w:eastAsia="Times New Roman" w:hAnsi="Times New Roman" w:cs="Times New Roman"/>
          <w:bCs/>
          <w:sz w:val="28"/>
          <w:szCs w:val="28"/>
        </w:rPr>
      </w:pPr>
      <w:r w:rsidRPr="00340AAF">
        <w:rPr>
          <w:rFonts w:ascii="Times New Roman" w:eastAsia="Times New Roman" w:hAnsi="Times New Roman" w:cs="Times New Roman"/>
          <w:b/>
          <w:bCs/>
          <w:sz w:val="28"/>
          <w:szCs w:val="28"/>
        </w:rPr>
        <w:t>РОЗДІЛ</w:t>
      </w:r>
      <w:r>
        <w:rPr>
          <w:rFonts w:ascii="Times New Roman" w:eastAsia="Times New Roman" w:hAnsi="Times New Roman" w:cs="Times New Roman"/>
          <w:sz w:val="28"/>
          <w:szCs w:val="28"/>
        </w:rPr>
        <w:t xml:space="preserve"> </w:t>
      </w:r>
      <w:r w:rsidRPr="00340AAF">
        <w:rPr>
          <w:rFonts w:ascii="Times New Roman" w:eastAsia="Times New Roman" w:hAnsi="Times New Roman" w:cs="Times New Roman"/>
          <w:b/>
          <w:sz w:val="28"/>
          <w:szCs w:val="28"/>
          <w:lang w:val="en-US"/>
        </w:rPr>
        <w:t>VI</w:t>
      </w:r>
      <w:r w:rsidRPr="00340AAF">
        <w:rPr>
          <w:rFonts w:ascii="Times New Roman" w:eastAsia="Times New Roman" w:hAnsi="Times New Roman" w:cs="Times New Roman"/>
          <w:b/>
          <w:sz w:val="28"/>
          <w:szCs w:val="28"/>
        </w:rPr>
        <w:t xml:space="preserve">. </w:t>
      </w:r>
      <w:r w:rsidRPr="00340AAF">
        <w:rPr>
          <w:rFonts w:ascii="Times New Roman" w:eastAsia="Times New Roman" w:hAnsi="Times New Roman" w:cs="Times New Roman"/>
          <w:bCs/>
          <w:sz w:val="28"/>
          <w:szCs w:val="28"/>
        </w:rPr>
        <w:t>ІНШІ СКЛАДОВІ, ЩО ВРАХОВУЮТЬ СПЕЦИФІКУ ТА ОСОБЛИВОСТІ ОСВІТНЬОЇ ДІЯЛЬНОСТІ</w:t>
      </w:r>
      <w:r w:rsidRPr="00340AAF">
        <w:rPr>
          <w:rFonts w:ascii="Times New Roman" w:eastAsia="Times New Roman" w:hAnsi="Times New Roman" w:cs="Times New Roman"/>
          <w:b/>
          <w:sz w:val="32"/>
          <w:szCs w:val="32"/>
        </w:rPr>
        <w:t xml:space="preserve">  </w:t>
      </w:r>
      <w:r>
        <w:rPr>
          <w:rFonts w:ascii="Times New Roman" w:eastAsia="Times New Roman" w:hAnsi="Times New Roman" w:cs="Times New Roman"/>
          <w:bCs/>
          <w:sz w:val="32"/>
          <w:szCs w:val="32"/>
        </w:rPr>
        <w:t xml:space="preserve">……………………………… </w:t>
      </w:r>
      <w:r w:rsidRPr="00BE0705">
        <w:rPr>
          <w:rFonts w:ascii="Times New Roman" w:eastAsia="Times New Roman" w:hAnsi="Times New Roman" w:cs="Times New Roman"/>
          <w:bCs/>
          <w:sz w:val="28"/>
          <w:szCs w:val="28"/>
        </w:rPr>
        <w:t>51</w:t>
      </w:r>
    </w:p>
    <w:p w14:paraId="28018735" w14:textId="77777777" w:rsidR="009E6A24" w:rsidRPr="001559A0" w:rsidRDefault="009E6A24" w:rsidP="009E6A24">
      <w:pPr>
        <w:jc w:val="both"/>
        <w:rPr>
          <w:rFonts w:ascii="Times New Roman" w:eastAsia="Times New Roman" w:hAnsi="Times New Roman" w:cs="Times New Roman"/>
          <w:sz w:val="28"/>
          <w:szCs w:val="28"/>
          <w:lang w:val="ru-RU"/>
        </w:rPr>
      </w:pPr>
      <w:r w:rsidRPr="001559A0">
        <w:rPr>
          <w:rFonts w:ascii="Times New Roman" w:eastAsia="Times New Roman" w:hAnsi="Times New Roman" w:cs="Times New Roman"/>
          <w:b/>
          <w:sz w:val="28"/>
          <w:szCs w:val="28"/>
        </w:rPr>
        <w:t>РОЗДІЛ VІ</w:t>
      </w:r>
      <w:r>
        <w:rPr>
          <w:rFonts w:ascii="Times New Roman" w:eastAsia="Times New Roman" w:hAnsi="Times New Roman" w:cs="Times New Roman"/>
          <w:b/>
          <w:sz w:val="28"/>
          <w:szCs w:val="28"/>
        </w:rPr>
        <w:t>І</w:t>
      </w:r>
      <w:r w:rsidRPr="001559A0">
        <w:rPr>
          <w:rFonts w:ascii="Times New Roman" w:eastAsia="Times New Roman" w:hAnsi="Times New Roman" w:cs="Times New Roman"/>
          <w:b/>
          <w:sz w:val="28"/>
          <w:szCs w:val="28"/>
        </w:rPr>
        <w:t>.</w:t>
      </w:r>
      <w:r w:rsidRPr="001559A0">
        <w:rPr>
          <w:rFonts w:ascii="Times New Roman" w:eastAsia="Calibri" w:hAnsi="Times New Roman" w:cs="Times New Roman"/>
          <w:sz w:val="28"/>
          <w:szCs w:val="28"/>
          <w:lang w:eastAsia="en-US"/>
        </w:rPr>
        <w:t xml:space="preserve"> </w:t>
      </w:r>
      <w:r w:rsidRPr="001559A0">
        <w:rPr>
          <w:rFonts w:ascii="Times New Roman" w:eastAsia="Times New Roman" w:hAnsi="Times New Roman" w:cs="Times New Roman"/>
          <w:sz w:val="28"/>
          <w:szCs w:val="28"/>
          <w:lang w:val="ru-RU"/>
        </w:rPr>
        <w:t>ОРГАНІЗАЦІЯ ОСВІТНЬОГО ПРОЦЕСУ ДЛЯ ДІТЕЙ З ОСОБЛИВИМИ ОСВІТНІМИ ПОТРЕБАМИ………………… …………</w:t>
      </w:r>
      <w:proofErr w:type="gramStart"/>
      <w:r w:rsidRPr="001559A0">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t>.</w:t>
      </w:r>
      <w:r w:rsidRPr="001559A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65</w:t>
      </w:r>
    </w:p>
    <w:p w14:paraId="5DACD2A5" w14:textId="77777777" w:rsidR="009E6A24" w:rsidRPr="001559A0" w:rsidRDefault="009E6A24" w:rsidP="009E6A24">
      <w:pPr>
        <w:shd w:val="clear" w:color="auto" w:fill="FFFFFF"/>
        <w:spacing w:after="0" w:line="360" w:lineRule="auto"/>
        <w:jc w:val="both"/>
        <w:rPr>
          <w:rFonts w:ascii="Times New Roman" w:eastAsia="Times New Roman" w:hAnsi="Times New Roman" w:cs="Times New Roman"/>
          <w:sz w:val="28"/>
          <w:szCs w:val="28"/>
          <w:lang w:val="ru-RU"/>
        </w:rPr>
      </w:pPr>
      <w:r w:rsidRPr="001559A0">
        <w:rPr>
          <w:rFonts w:ascii="Times New Roman" w:eastAsia="Times New Roman" w:hAnsi="Times New Roman" w:cs="Times New Roman"/>
          <w:b/>
          <w:sz w:val="28"/>
          <w:szCs w:val="28"/>
          <w:lang w:val="ru-RU"/>
        </w:rPr>
        <w:t>РОЗДІЛ VII</w:t>
      </w:r>
      <w:r>
        <w:rPr>
          <w:rFonts w:ascii="Times New Roman" w:eastAsia="Times New Roman" w:hAnsi="Times New Roman" w:cs="Times New Roman"/>
          <w:b/>
          <w:sz w:val="28"/>
          <w:szCs w:val="28"/>
          <w:lang w:val="ru-RU"/>
        </w:rPr>
        <w:t>І</w:t>
      </w:r>
      <w:r w:rsidRPr="001559A0">
        <w:rPr>
          <w:rFonts w:ascii="Times New Roman" w:eastAsia="Times New Roman" w:hAnsi="Times New Roman" w:cs="Times New Roman"/>
          <w:b/>
          <w:sz w:val="28"/>
          <w:szCs w:val="28"/>
          <w:lang w:val="ru-RU"/>
        </w:rPr>
        <w:t>.</w:t>
      </w:r>
      <w:r w:rsidRPr="001559A0">
        <w:rPr>
          <w:rFonts w:ascii="Times New Roman" w:eastAsia="Times New Roman" w:hAnsi="Times New Roman" w:cs="Times New Roman"/>
          <w:sz w:val="28"/>
          <w:szCs w:val="28"/>
          <w:lang w:val="ru-RU"/>
        </w:rPr>
        <w:t xml:space="preserve"> ДОДАТКИ 1-</w:t>
      </w:r>
      <w:r w:rsidRPr="001559A0">
        <w:rPr>
          <w:rFonts w:ascii="Times New Roman" w:eastAsia="Times New Roman" w:hAnsi="Times New Roman" w:cs="Times New Roman"/>
          <w:sz w:val="28"/>
          <w:szCs w:val="28"/>
        </w:rPr>
        <w:t>8</w:t>
      </w:r>
      <w:r w:rsidRPr="001559A0">
        <w:rPr>
          <w:rFonts w:ascii="Times New Roman" w:eastAsia="Times New Roman" w:hAnsi="Times New Roman" w:cs="Times New Roman"/>
          <w:sz w:val="28"/>
          <w:szCs w:val="28"/>
          <w:lang w:val="ru-RU"/>
        </w:rPr>
        <w:t xml:space="preserve"> (НАВЧАЛЬНІ ПЛАНИ</w:t>
      </w:r>
      <w:r w:rsidRPr="001559A0">
        <w:rPr>
          <w:rFonts w:ascii="Times New Roman" w:eastAsia="Times New Roman" w:hAnsi="Times New Roman" w:cs="Times New Roman"/>
          <w:sz w:val="28"/>
          <w:szCs w:val="28"/>
        </w:rPr>
        <w:t xml:space="preserve">, РОЗПОДІЛ ГОДИН КУРСІВ ПО СЕМЕСТРАМ, ПОДІЛ НА </w:t>
      </w:r>
      <w:proofErr w:type="gramStart"/>
      <w:r w:rsidRPr="001559A0">
        <w:rPr>
          <w:rFonts w:ascii="Times New Roman" w:eastAsia="Times New Roman" w:hAnsi="Times New Roman" w:cs="Times New Roman"/>
          <w:sz w:val="28"/>
          <w:szCs w:val="28"/>
        </w:rPr>
        <w:t>ГРУПИ</w:t>
      </w:r>
      <w:r w:rsidRPr="001559A0">
        <w:rPr>
          <w:rFonts w:ascii="Times New Roman" w:eastAsia="Times New Roman" w:hAnsi="Times New Roman" w:cs="Times New Roman"/>
          <w:sz w:val="28"/>
          <w:szCs w:val="28"/>
          <w:lang w:val="ru-RU"/>
        </w:rPr>
        <w:t>)…</w:t>
      </w:r>
      <w:proofErr w:type="gramEnd"/>
      <w:r w:rsidRPr="001559A0">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67</w:t>
      </w:r>
    </w:p>
    <w:p w14:paraId="4A19EE57"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b/>
          <w:color w:val="FF0000"/>
          <w:sz w:val="28"/>
          <w:szCs w:val="28"/>
        </w:rPr>
      </w:pPr>
      <w:r w:rsidRPr="001559A0">
        <w:rPr>
          <w:rFonts w:ascii="Times New Roman" w:eastAsia="Times New Roman" w:hAnsi="Times New Roman" w:cs="Times New Roman"/>
          <w:b/>
          <w:color w:val="FF0000"/>
          <w:sz w:val="28"/>
          <w:szCs w:val="28"/>
        </w:rPr>
        <w:br w:type="page"/>
      </w:r>
    </w:p>
    <w:p w14:paraId="5FD956BF" w14:textId="77777777" w:rsidR="009E6A24" w:rsidRPr="001559A0" w:rsidRDefault="009E6A24" w:rsidP="009E6A24">
      <w:pPr>
        <w:shd w:val="clear" w:color="auto" w:fill="FFFFFF"/>
        <w:spacing w:after="0" w:line="240" w:lineRule="auto"/>
        <w:ind w:firstLine="709"/>
        <w:jc w:val="center"/>
        <w:rPr>
          <w:rFonts w:ascii="Times New Roman" w:eastAsia="Times New Roman" w:hAnsi="Times New Roman" w:cs="Times New Roman"/>
          <w:b/>
          <w:sz w:val="28"/>
          <w:szCs w:val="28"/>
        </w:rPr>
      </w:pPr>
      <w:r w:rsidRPr="001559A0">
        <w:rPr>
          <w:rFonts w:ascii="Times New Roman" w:eastAsia="Times New Roman" w:hAnsi="Times New Roman" w:cs="Times New Roman"/>
          <w:b/>
          <w:sz w:val="28"/>
          <w:szCs w:val="28"/>
        </w:rPr>
        <w:lastRenderedPageBreak/>
        <w:t>ПЕРЕДМОВА</w:t>
      </w:r>
    </w:p>
    <w:p w14:paraId="2FE1C0BE" w14:textId="77777777" w:rsidR="009E6A24" w:rsidRPr="001559A0" w:rsidRDefault="009E6A24" w:rsidP="009E6A24">
      <w:pPr>
        <w:shd w:val="clear" w:color="auto" w:fill="FFFFFF"/>
        <w:spacing w:after="0" w:line="240" w:lineRule="auto"/>
        <w:ind w:firstLine="709"/>
        <w:jc w:val="center"/>
        <w:rPr>
          <w:rFonts w:ascii="Times New Roman" w:eastAsia="Times New Roman" w:hAnsi="Times New Roman" w:cs="Times New Roman"/>
          <w:b/>
          <w:sz w:val="28"/>
          <w:szCs w:val="28"/>
        </w:rPr>
      </w:pPr>
    </w:p>
    <w:p w14:paraId="02AC0D52" w14:textId="77777777" w:rsidR="009E6A24" w:rsidRPr="001559A0" w:rsidRDefault="009E6A24" w:rsidP="009E6A24">
      <w:pPr>
        <w:spacing w:after="0" w:line="240" w:lineRule="auto"/>
        <w:ind w:firstLine="680"/>
        <w:jc w:val="both"/>
        <w:rPr>
          <w:rFonts w:ascii="Times New Roman" w:eastAsia="Calibri" w:hAnsi="Times New Roman" w:cs="Times New Roman"/>
          <w:sz w:val="28"/>
          <w:szCs w:val="24"/>
          <w:lang w:eastAsia="en-US"/>
        </w:rPr>
      </w:pPr>
      <w:r w:rsidRPr="001559A0">
        <w:rPr>
          <w:rFonts w:ascii="Times New Roman" w:eastAsia="Calibri" w:hAnsi="Times New Roman" w:cs="Times New Roman"/>
          <w:sz w:val="28"/>
          <w:szCs w:val="28"/>
          <w:lang w:eastAsia="en-US"/>
        </w:rPr>
        <w:t>Освітня програма розроблена на основі законів України «Про освіту», «Про повну загальну середню освіту</w:t>
      </w:r>
      <w:r w:rsidRPr="001559A0">
        <w:rPr>
          <w:rFonts w:ascii="Times New Roman" w:eastAsia="Calibri" w:hAnsi="Times New Roman" w:cs="Times New Roman"/>
          <w:sz w:val="28"/>
          <w:szCs w:val="24"/>
          <w:lang w:eastAsia="en-US"/>
        </w:rPr>
        <w:t>», «Про внесення змін до деяких законів України в сфері освіти щодо врегулювання окремих питань освітньої діяльності в умовах воєнного стану» (№7325 від 28.04.2022 р.), державних освітніх стандартів, зразків освітніх навчальних програм, курсів і дисциплін.</w:t>
      </w:r>
    </w:p>
    <w:p w14:paraId="1D87C388" w14:textId="77777777" w:rsidR="009E6A24" w:rsidRPr="001559A0" w:rsidRDefault="009E6A24" w:rsidP="009E6A24">
      <w:pPr>
        <w:spacing w:after="0" w:line="240" w:lineRule="auto"/>
        <w:ind w:firstLine="680"/>
        <w:jc w:val="both"/>
        <w:rPr>
          <w:rFonts w:ascii="Times New Roman" w:eastAsia="Calibri" w:hAnsi="Times New Roman" w:cs="Times New Roman"/>
          <w:sz w:val="28"/>
          <w:szCs w:val="24"/>
          <w:lang w:eastAsia="en-US"/>
        </w:rPr>
      </w:pPr>
      <w:r w:rsidRPr="001559A0">
        <w:rPr>
          <w:rFonts w:ascii="Times New Roman" w:eastAsia="Calibri" w:hAnsi="Times New Roman" w:cs="Times New Roman"/>
          <w:sz w:val="28"/>
          <w:szCs w:val="24"/>
          <w:lang w:eastAsia="en-US"/>
        </w:rPr>
        <w:t xml:space="preserve">Структурно освітня програма є сукупністю освітніх програм різного рівня навчання (початкової, базової середньої та середньої (повної) загальної середньої освіти). У програмі дотримано принципів спадкоємності та наступності, тобто кожна наступна програма рівня освіти базується на попередній. </w:t>
      </w:r>
    </w:p>
    <w:p w14:paraId="7C64E97C" w14:textId="77777777" w:rsidR="009E6A24" w:rsidRPr="001559A0" w:rsidRDefault="009E6A24" w:rsidP="009E6A24">
      <w:pPr>
        <w:spacing w:after="0" w:line="240" w:lineRule="auto"/>
        <w:ind w:firstLine="680"/>
        <w:jc w:val="both"/>
        <w:rPr>
          <w:rFonts w:ascii="Times New Roman" w:eastAsia="Calibri" w:hAnsi="Times New Roman" w:cs="Times New Roman"/>
          <w:sz w:val="28"/>
          <w:szCs w:val="24"/>
          <w:lang w:eastAsia="en-US"/>
        </w:rPr>
      </w:pPr>
      <w:r w:rsidRPr="001559A0">
        <w:rPr>
          <w:rFonts w:ascii="Times New Roman" w:eastAsia="Calibri" w:hAnsi="Times New Roman" w:cs="Times New Roman"/>
          <w:sz w:val="28"/>
          <w:szCs w:val="24"/>
          <w:lang w:eastAsia="en-US"/>
        </w:rPr>
        <w:t>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Новгород-Сіверського ліцею № 1.</w:t>
      </w:r>
    </w:p>
    <w:p w14:paraId="465E29EA" w14:textId="77777777" w:rsidR="009E6A24" w:rsidRPr="001559A0" w:rsidRDefault="009E6A24" w:rsidP="009E6A24">
      <w:pPr>
        <w:spacing w:after="0" w:line="240" w:lineRule="auto"/>
        <w:ind w:firstLine="680"/>
        <w:jc w:val="both"/>
        <w:rPr>
          <w:rFonts w:ascii="Times New Roman" w:eastAsia="Calibri" w:hAnsi="Times New Roman" w:cs="Times New Roman"/>
          <w:sz w:val="28"/>
          <w:szCs w:val="24"/>
          <w:lang w:eastAsia="en-US"/>
        </w:rPr>
      </w:pPr>
      <w:r w:rsidRPr="001559A0">
        <w:rPr>
          <w:rFonts w:ascii="Times New Roman" w:eastAsia="Calibri" w:hAnsi="Times New Roman" w:cs="Times New Roman"/>
          <w:sz w:val="28"/>
          <w:szCs w:val="24"/>
          <w:lang w:eastAsia="en-US"/>
        </w:rPr>
        <w:t>Освітня програма спрямована на формування загальної культури особистості учнів закладу освіти; їх адаптації до життя в суспільстві; створення основи для усвідомленого вибору та наступного освоєння професійних освітніх програм; виховання громадянськості, патріотизму, любові до Батьківщини, працьовитості, культури, поваги до прав і свобод людини, бережливого ставлення до екології та довкілля.</w:t>
      </w:r>
    </w:p>
    <w:p w14:paraId="257AD731" w14:textId="77777777" w:rsidR="009E6A24" w:rsidRPr="001559A0" w:rsidRDefault="009E6A24" w:rsidP="009E6A24">
      <w:pPr>
        <w:spacing w:after="0" w:line="240" w:lineRule="auto"/>
        <w:ind w:firstLine="680"/>
        <w:jc w:val="both"/>
        <w:rPr>
          <w:rFonts w:ascii="Times New Roman" w:eastAsia="Calibri" w:hAnsi="Times New Roman" w:cs="Times New Roman"/>
          <w:sz w:val="28"/>
          <w:szCs w:val="24"/>
          <w:lang w:eastAsia="en-US"/>
        </w:rPr>
      </w:pPr>
      <w:r w:rsidRPr="001559A0">
        <w:rPr>
          <w:rFonts w:ascii="Times New Roman" w:eastAsia="Calibri" w:hAnsi="Times New Roman" w:cs="Times New Roman"/>
          <w:sz w:val="28"/>
          <w:szCs w:val="24"/>
          <w:lang w:eastAsia="en-US"/>
        </w:rPr>
        <w:t>Освітня програма є чинною, починаючи від дати затвердження.</w:t>
      </w:r>
    </w:p>
    <w:p w14:paraId="749E3CD4" w14:textId="77777777" w:rsidR="009E6A24" w:rsidRPr="001559A0" w:rsidRDefault="009E6A24" w:rsidP="009E6A24">
      <w:pPr>
        <w:spacing w:after="0" w:line="240" w:lineRule="auto"/>
        <w:ind w:firstLine="680"/>
        <w:jc w:val="center"/>
        <w:outlineLvl w:val="4"/>
        <w:rPr>
          <w:rFonts w:ascii="Times New Roman" w:eastAsia="Calibri" w:hAnsi="Times New Roman" w:cs="Times New Roman"/>
          <w:b/>
          <w:bCs/>
          <w:caps/>
          <w:sz w:val="24"/>
          <w:szCs w:val="24"/>
          <w:lang w:eastAsia="ru-RU"/>
        </w:rPr>
      </w:pPr>
    </w:p>
    <w:p w14:paraId="75907C89"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430686C9"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6C6D9FF6"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449EA37E"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14F2EDD2"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469A4AFC"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283B7A25"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0CC993B1"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2C33B442"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56972257"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7F0D3FB0"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3A514C35"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5BE55E1A"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0957E4EA"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0BF593D7"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673566BC"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06B32D04"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22D2A974"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06BB870F"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6338FB9A"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1C1922C8"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p>
    <w:p w14:paraId="0B581259" w14:textId="77777777" w:rsidR="009E6A24" w:rsidRDefault="009E6A24" w:rsidP="009E6A24">
      <w:pPr>
        <w:spacing w:after="0" w:line="240" w:lineRule="auto"/>
        <w:ind w:firstLine="680"/>
        <w:jc w:val="center"/>
        <w:outlineLvl w:val="4"/>
        <w:rPr>
          <w:rFonts w:ascii="Times New Roman" w:eastAsia="Calibri" w:hAnsi="Times New Roman" w:cs="Times New Roman"/>
          <w:b/>
          <w:bCs/>
          <w:caps/>
          <w:sz w:val="28"/>
          <w:szCs w:val="24"/>
          <w:lang w:eastAsia="ru-RU"/>
        </w:rPr>
      </w:pPr>
      <w:r w:rsidRPr="009D5326">
        <w:rPr>
          <w:rFonts w:ascii="Times New Roman" w:eastAsia="Calibri" w:hAnsi="Times New Roman" w:cs="Times New Roman"/>
          <w:b/>
          <w:bCs/>
          <w:caps/>
          <w:sz w:val="28"/>
          <w:szCs w:val="24"/>
          <w:lang w:eastAsia="ru-RU"/>
        </w:rPr>
        <w:lastRenderedPageBreak/>
        <w:t>Пояснювальна записка</w:t>
      </w:r>
    </w:p>
    <w:p w14:paraId="4CC4A2F1" w14:textId="77777777" w:rsidR="009E6A24" w:rsidRPr="009D5326" w:rsidRDefault="009E6A24" w:rsidP="009E6A24">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1559A0">
        <w:rPr>
          <w:rFonts w:ascii="Times New Roman" w:eastAsia="Times New Roman" w:hAnsi="Times New Roman" w:cs="Times New Roman"/>
          <w:sz w:val="28"/>
          <w:szCs w:val="28"/>
          <w:lang w:eastAsia="ru-RU"/>
        </w:rPr>
        <w:t>Освітня програма Новгород-Сіверського ліцею № 1(далі – Освітня програма) розроблена з метою виконання:</w:t>
      </w:r>
    </w:p>
    <w:p w14:paraId="2EABE3C0" w14:textId="77777777" w:rsidR="009E6A24" w:rsidRPr="009D5326" w:rsidRDefault="009E6A24" w:rsidP="009E6A24">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9D5326">
        <w:rPr>
          <w:rFonts w:ascii="Times New Roman" w:eastAsia="Times New Roman" w:hAnsi="Times New Roman" w:cs="Times New Roman"/>
          <w:b/>
          <w:sz w:val="28"/>
          <w:szCs w:val="28"/>
          <w:lang w:eastAsia="ru-RU"/>
        </w:rPr>
        <w:t>Конституції України</w:t>
      </w:r>
    </w:p>
    <w:p w14:paraId="134CFB51" w14:textId="77777777" w:rsidR="009E6A24" w:rsidRPr="009D5326" w:rsidRDefault="009E6A24" w:rsidP="009E6A2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b/>
          <w:sz w:val="28"/>
          <w:szCs w:val="28"/>
          <w:lang w:eastAsia="ru-RU"/>
        </w:rPr>
        <w:t>Законів України</w:t>
      </w:r>
      <w:r w:rsidRPr="009D5326">
        <w:rPr>
          <w:rFonts w:ascii="Times New Roman" w:eastAsia="Times New Roman" w:hAnsi="Times New Roman" w:cs="Times New Roman"/>
          <w:sz w:val="28"/>
          <w:szCs w:val="28"/>
          <w:lang w:eastAsia="ru-RU"/>
        </w:rPr>
        <w:t xml:space="preserve"> </w:t>
      </w:r>
    </w:p>
    <w:p w14:paraId="0B521F9B" w14:textId="77777777" w:rsidR="009E6A24" w:rsidRPr="009D5326" w:rsidRDefault="009E6A24" w:rsidP="009E6A24">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освіту»</w:t>
      </w:r>
    </w:p>
    <w:p w14:paraId="6893343B" w14:textId="77777777" w:rsidR="009E6A24" w:rsidRPr="009D5326" w:rsidRDefault="009E6A24" w:rsidP="009E6A24">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 xml:space="preserve">«Про повну загальну середню освіту» </w:t>
      </w:r>
    </w:p>
    <w:p w14:paraId="72479ABD" w14:textId="77777777" w:rsidR="009E6A24" w:rsidRPr="009D5326" w:rsidRDefault="009E6A24" w:rsidP="009E6A24">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внесення змін до деяких законів України у сфері освіти»</w:t>
      </w:r>
    </w:p>
    <w:p w14:paraId="400846A9" w14:textId="77777777" w:rsidR="009E6A24" w:rsidRPr="009D5326" w:rsidRDefault="009E6A24" w:rsidP="009E6A24">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основні засади державної політики у сфері утвердження української національної та громадянської ідентичності»</w:t>
      </w:r>
    </w:p>
    <w:p w14:paraId="188BA0EE" w14:textId="77777777" w:rsidR="009E6A24" w:rsidRPr="009D5326" w:rsidRDefault="009E6A24" w:rsidP="009E6A24">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наукову і науково-технічну діяльність»</w:t>
      </w:r>
    </w:p>
    <w:p w14:paraId="3FA994A4" w14:textId="77777777" w:rsidR="009E6A24" w:rsidRPr="009D5326" w:rsidRDefault="009E6A24" w:rsidP="009E6A24">
      <w:pPr>
        <w:autoSpaceDE w:val="0"/>
        <w:autoSpaceDN w:val="0"/>
        <w:adjustRightInd w:val="0"/>
        <w:spacing w:after="0" w:line="240" w:lineRule="auto"/>
        <w:jc w:val="both"/>
        <w:rPr>
          <w:rFonts w:ascii="Times New Roman" w:eastAsia="Times New Roman" w:hAnsi="Times New Roman" w:cs="Times New Roman"/>
          <w:sz w:val="28"/>
          <w:szCs w:val="28"/>
        </w:rPr>
      </w:pPr>
      <w:r w:rsidRPr="009D5326">
        <w:rPr>
          <w:rFonts w:ascii="Times New Roman" w:eastAsia="Times New Roman" w:hAnsi="Times New Roman" w:cs="Times New Roman"/>
          <w:b/>
          <w:sz w:val="28"/>
          <w:szCs w:val="28"/>
        </w:rPr>
        <w:t>Указів Президента України</w:t>
      </w:r>
      <w:r w:rsidRPr="009D5326">
        <w:rPr>
          <w:rFonts w:ascii="Times New Roman" w:eastAsia="Times New Roman" w:hAnsi="Times New Roman" w:cs="Times New Roman"/>
          <w:sz w:val="28"/>
          <w:szCs w:val="28"/>
        </w:rPr>
        <w:t xml:space="preserve"> </w:t>
      </w:r>
    </w:p>
    <w:p w14:paraId="67B82AAC"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D5326">
        <w:rPr>
          <w:rFonts w:ascii="Times New Roman" w:eastAsia="Times New Roman" w:hAnsi="Times New Roman" w:cs="Times New Roman"/>
          <w:sz w:val="28"/>
          <w:szCs w:val="28"/>
        </w:rPr>
        <w:t>«Про заходи щодо розвитку системи виявлення та підтримки обдарованих та талановитих дітей та молоді» від 30.09.2010 №927/2010</w:t>
      </w:r>
    </w:p>
    <w:p w14:paraId="1F49F32F"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D5326">
        <w:rPr>
          <w:rFonts w:ascii="Times New Roman" w:eastAsia="Times New Roman" w:hAnsi="Times New Roman" w:cs="Times New Roman"/>
          <w:sz w:val="28"/>
          <w:szCs w:val="28"/>
        </w:rPr>
        <w:t>«Про Національну стратегію розбудови безпечного і здорового освітнього середовища у Новій українській школі» від 25.05.2020 року №195/2020</w:t>
      </w:r>
    </w:p>
    <w:p w14:paraId="73031EB9"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D5326">
        <w:rPr>
          <w:rFonts w:ascii="Times New Roman" w:eastAsia="Times New Roman" w:hAnsi="Times New Roman" w:cs="Times New Roman"/>
          <w:sz w:val="28"/>
          <w:szCs w:val="28"/>
        </w:rPr>
        <w:t>«Про введення воєнного стану в Україні» від 24.02.2022 №2102-</w:t>
      </w:r>
      <w:r w:rsidRPr="009D5326">
        <w:rPr>
          <w:rFonts w:ascii="Times New Roman" w:eastAsia="Times New Roman" w:hAnsi="Times New Roman" w:cs="Times New Roman"/>
          <w:sz w:val="28"/>
          <w:szCs w:val="28"/>
          <w:lang w:val="en-US"/>
        </w:rPr>
        <w:t>IX</w:t>
      </w:r>
      <w:r w:rsidRPr="009D5326">
        <w:rPr>
          <w:rFonts w:ascii="Times New Roman" w:eastAsia="Times New Roman" w:hAnsi="Times New Roman" w:cs="Times New Roman"/>
          <w:sz w:val="28"/>
          <w:szCs w:val="28"/>
        </w:rPr>
        <w:t xml:space="preserve"> (зі змінами)</w:t>
      </w:r>
    </w:p>
    <w:p w14:paraId="59BE9871"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D5326">
        <w:rPr>
          <w:rFonts w:ascii="Times New Roman" w:eastAsia="Times New Roman" w:hAnsi="Times New Roman" w:cs="Times New Roman"/>
          <w:sz w:val="28"/>
          <w:szCs w:val="28"/>
        </w:rPr>
        <w:t>«Про загальнонаціональну хвилину мовчання за загиблими внаслідок агресії Російської Федерації проти України» від 16.03.2022 №143</w:t>
      </w:r>
    </w:p>
    <w:p w14:paraId="7FEAFCFD" w14:textId="77777777" w:rsidR="009E6A24" w:rsidRPr="009D5326" w:rsidRDefault="009E6A24" w:rsidP="009E6A24">
      <w:pPr>
        <w:spacing w:after="0" w:line="240" w:lineRule="auto"/>
        <w:jc w:val="both"/>
        <w:rPr>
          <w:rFonts w:ascii="Times New Roman" w:eastAsia="Calibri" w:hAnsi="Times New Roman" w:cs="Times New Roman"/>
          <w:b/>
          <w:sz w:val="28"/>
          <w:szCs w:val="28"/>
          <w:lang w:eastAsia="en-US"/>
        </w:rPr>
      </w:pPr>
      <w:r w:rsidRPr="009D5326">
        <w:rPr>
          <w:rFonts w:ascii="Times New Roman" w:eastAsia="Calibri" w:hAnsi="Times New Roman" w:cs="Times New Roman"/>
          <w:b/>
          <w:sz w:val="28"/>
          <w:szCs w:val="28"/>
          <w:lang w:eastAsia="en-US"/>
        </w:rPr>
        <w:t xml:space="preserve">Постанов Кабінету </w:t>
      </w:r>
      <w:proofErr w:type="spellStart"/>
      <w:r w:rsidRPr="009D5326">
        <w:rPr>
          <w:rFonts w:ascii="Times New Roman" w:eastAsia="Calibri" w:hAnsi="Times New Roman" w:cs="Times New Roman"/>
          <w:b/>
          <w:sz w:val="28"/>
          <w:szCs w:val="28"/>
          <w:lang w:eastAsia="en-US"/>
        </w:rPr>
        <w:t>МіністрівУкраїни</w:t>
      </w:r>
      <w:proofErr w:type="spellEnd"/>
    </w:p>
    <w:p w14:paraId="74F88339" w14:textId="77777777" w:rsidR="009E6A24" w:rsidRPr="009D5326" w:rsidRDefault="009E6A24" w:rsidP="009E6A24">
      <w:pPr>
        <w:spacing w:after="0" w:line="240" w:lineRule="auto"/>
        <w:ind w:firstLine="709"/>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«Про затвердження Державного стандарту базової і повної загальної середньої освіти» від 23 листопада 2011 р. № 1392 (з змінами, внесеними згідно з Постановами КМ № 538 від 07.08.2013, № 143 від 26.02.2020)</w:t>
      </w:r>
    </w:p>
    <w:p w14:paraId="7CCF11B9" w14:textId="77777777" w:rsidR="009E6A24" w:rsidRPr="009D5326" w:rsidRDefault="009E6A24" w:rsidP="009E6A24">
      <w:pPr>
        <w:spacing w:after="0" w:line="240" w:lineRule="auto"/>
        <w:ind w:firstLine="709"/>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«Про затвердження Ліцензійних умов провадження освітньої діяльності»</w:t>
      </w:r>
      <w:r w:rsidRPr="009D5326">
        <w:rPr>
          <w:rFonts w:ascii="Calibri" w:eastAsia="Times New Roman" w:hAnsi="Calibri" w:cs="Times New Roman"/>
        </w:rPr>
        <w:t xml:space="preserve"> </w:t>
      </w:r>
      <w:r w:rsidRPr="009D5326">
        <w:rPr>
          <w:rFonts w:ascii="Times New Roman" w:eastAsia="Calibri" w:hAnsi="Times New Roman" w:cs="Times New Roman"/>
          <w:sz w:val="28"/>
          <w:szCs w:val="28"/>
          <w:lang w:eastAsia="en-US"/>
        </w:rPr>
        <w:t>від 30 грудня 2015 р. № 1187 (з змінами, внесеними згідно з Постановами КМ № 347 від 10.05.2018, № 180 від 03.03.2020, № 365 від 24.03.2021, № 1134 від 31.10.2023)</w:t>
      </w:r>
    </w:p>
    <w:p w14:paraId="2EE7D554" w14:textId="77777777" w:rsidR="009E6A24" w:rsidRPr="009D5326" w:rsidRDefault="009E6A24" w:rsidP="009E6A24">
      <w:pPr>
        <w:spacing w:after="0" w:line="240" w:lineRule="auto"/>
        <w:ind w:firstLine="709"/>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14.02.2017 р. № 88 (з змінами, внесеними згідно з Постановами КМ № 863 від 15.11.2017, № 88 від 21.02.2018, № 129 від 27.02.2019, № 152 від 26.02.2020, № 477 від 17.05.2021, № 365 від 26.03.2022, № 396 від 09.04.2024, № 1519 від 27.12.2024)</w:t>
      </w:r>
    </w:p>
    <w:p w14:paraId="0EEFB962" w14:textId="77777777" w:rsidR="009E6A24" w:rsidRPr="009D5326" w:rsidRDefault="009E6A24" w:rsidP="009E6A24">
      <w:pPr>
        <w:spacing w:after="0" w:line="240" w:lineRule="auto"/>
        <w:ind w:firstLine="680"/>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 від 20.12. 2024 р. № 1456</w:t>
      </w:r>
    </w:p>
    <w:p w14:paraId="1DA78B1E" w14:textId="77777777" w:rsidR="009E6A24" w:rsidRPr="009D5326" w:rsidRDefault="009E6A24" w:rsidP="009E6A24">
      <w:pPr>
        <w:spacing w:after="0" w:line="240" w:lineRule="auto"/>
        <w:ind w:firstLine="680"/>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«Про затвердження Порядку ведення обліку дітей дошкільного, шкільного віку, вихованців та учнів» від 13.09.2017 р. № 684 (з змінами, внесеними згідно з Постановами КМ № 806 від 19.09.2018, № 681 від 17.07.2019, № 985 від 05.09.2023)</w:t>
      </w:r>
    </w:p>
    <w:p w14:paraId="3F90BF50" w14:textId="77777777" w:rsidR="009E6A24" w:rsidRPr="009D5326" w:rsidRDefault="009E6A24" w:rsidP="009E6A24">
      <w:pPr>
        <w:spacing w:after="0" w:line="240" w:lineRule="auto"/>
        <w:ind w:firstLine="680"/>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«Про затвердження Державного стандарту початкової освіти» від 21.02.2018 р. № 87 (з змінами, внесеними згідно з Постановами КМ№ 688 від 24.07.2019, № 898 від 30.09.2020)</w:t>
      </w:r>
    </w:p>
    <w:p w14:paraId="2F08297E" w14:textId="77777777" w:rsidR="009E6A24" w:rsidRPr="009D5326" w:rsidRDefault="009E6A24" w:rsidP="009E6A24">
      <w:pPr>
        <w:spacing w:after="0" w:line="240" w:lineRule="auto"/>
        <w:ind w:firstLine="680"/>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lastRenderedPageBreak/>
        <w:t>«Про деякі питання державних стандартів повної загальної середньої освіти» від 30.09.2020 р. № 898 (з змінами, внесеними згідно з Постановою КМ № 972 від 30.08.2022)</w:t>
      </w:r>
    </w:p>
    <w:p w14:paraId="672CA0E9" w14:textId="77777777" w:rsidR="009E6A24" w:rsidRPr="009D5326" w:rsidRDefault="009E6A24" w:rsidP="009E6A24">
      <w:pPr>
        <w:spacing w:after="0" w:line="240" w:lineRule="auto"/>
        <w:ind w:firstLine="680"/>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«Про затвердження Порядку організації інклюзивного навчання у закладах загальної середньої освіти» від 15.09.2021 р. № 957 (з змінами, внесеними згідно з Постановами КМ № 483 від 26.04.2022, № 979 від 30.08.2022)</w:t>
      </w:r>
    </w:p>
    <w:p w14:paraId="3625F831" w14:textId="77777777" w:rsidR="009E6A24" w:rsidRPr="009D5326" w:rsidRDefault="009E6A24" w:rsidP="009E6A2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b/>
          <w:sz w:val="28"/>
          <w:szCs w:val="28"/>
          <w:lang w:eastAsia="ru-RU"/>
        </w:rPr>
        <w:t>Розпоряджень Кабінету Міністрів України</w:t>
      </w:r>
      <w:r w:rsidRPr="009D5326">
        <w:rPr>
          <w:rFonts w:ascii="Times New Roman" w:eastAsia="Times New Roman" w:hAnsi="Times New Roman" w:cs="Times New Roman"/>
          <w:sz w:val="28"/>
          <w:szCs w:val="28"/>
          <w:lang w:eastAsia="ru-RU"/>
        </w:rPr>
        <w:t xml:space="preserve"> </w:t>
      </w:r>
    </w:p>
    <w:p w14:paraId="69AF38B4"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 xml:space="preserve"> «Про схвалення Концепції реалізації державної політики у сфері реформування загальної середньої освіти «Нова українська школа» на період до 2029 року» від 14 грудня 2016 р. № 988-р</w:t>
      </w:r>
    </w:p>
    <w:p w14:paraId="021F477B"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Pr="009D5326">
        <w:rPr>
          <w:rFonts w:ascii="Calibri" w:eastAsia="Times New Roman" w:hAnsi="Calibri" w:cs="Times New Roman"/>
        </w:rPr>
        <w:t xml:space="preserve"> </w:t>
      </w:r>
      <w:r w:rsidRPr="009D5326">
        <w:rPr>
          <w:rFonts w:ascii="Times New Roman" w:eastAsia="Times New Roman" w:hAnsi="Times New Roman" w:cs="Times New Roman"/>
          <w:sz w:val="28"/>
          <w:szCs w:val="28"/>
          <w:lang w:eastAsia="ru-RU"/>
        </w:rPr>
        <w:t>від 13 грудня 2017 р. № 903-р</w:t>
      </w:r>
    </w:p>
    <w:p w14:paraId="0505F75A"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схвалення Концепції безпеки закладів освіти» від 07.04.2023 №301-р</w:t>
      </w:r>
    </w:p>
    <w:p w14:paraId="50EEFDFB" w14:textId="77777777" w:rsidR="009E6A24" w:rsidRPr="009D5326" w:rsidRDefault="009E6A24" w:rsidP="009E6A2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b/>
          <w:sz w:val="28"/>
          <w:szCs w:val="28"/>
          <w:lang w:eastAsia="ru-RU"/>
        </w:rPr>
        <w:t>Наказів Міністерства освіти і науки України</w:t>
      </w:r>
      <w:r w:rsidRPr="009D5326">
        <w:rPr>
          <w:rFonts w:ascii="Times New Roman" w:eastAsia="Times New Roman" w:hAnsi="Times New Roman" w:cs="Times New Roman"/>
          <w:sz w:val="28"/>
          <w:szCs w:val="28"/>
          <w:lang w:eastAsia="ru-RU"/>
        </w:rPr>
        <w:t xml:space="preserve"> </w:t>
      </w:r>
    </w:p>
    <w:p w14:paraId="7B925F30"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 xml:space="preserve"> «Про затвердження типової освітньої програми, розробленої під керівництвом </w:t>
      </w:r>
      <w:r>
        <w:rPr>
          <w:rFonts w:ascii="Times New Roman" w:eastAsia="Times New Roman" w:hAnsi="Times New Roman" w:cs="Times New Roman"/>
          <w:sz w:val="28"/>
          <w:szCs w:val="28"/>
          <w:lang w:eastAsia="ru-RU"/>
        </w:rPr>
        <w:t>Савченко О.Я.</w:t>
      </w:r>
      <w:r w:rsidRPr="009D5326">
        <w:rPr>
          <w:rFonts w:ascii="Times New Roman" w:eastAsia="Times New Roman" w:hAnsi="Times New Roman" w:cs="Times New Roman"/>
          <w:sz w:val="28"/>
          <w:szCs w:val="28"/>
          <w:lang w:eastAsia="ru-RU"/>
        </w:rPr>
        <w:t>» від 12.08.2022 року № 743-22 р.</w:t>
      </w:r>
    </w:p>
    <w:p w14:paraId="395A9D43"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 xml:space="preserve"> «Про затвердження типової освітньої програми закладів загальної середньої освіти </w:t>
      </w:r>
      <w:r w:rsidRPr="009D5326">
        <w:rPr>
          <w:rFonts w:ascii="Times New Roman" w:eastAsia="Times New Roman" w:hAnsi="Times New Roman" w:cs="Times New Roman"/>
          <w:sz w:val="28"/>
          <w:szCs w:val="28"/>
          <w:lang w:val="en-US" w:eastAsia="ru-RU"/>
        </w:rPr>
        <w:t>II</w:t>
      </w:r>
      <w:r w:rsidRPr="009D5326">
        <w:rPr>
          <w:rFonts w:ascii="Times New Roman" w:eastAsia="Times New Roman" w:hAnsi="Times New Roman" w:cs="Times New Roman"/>
          <w:sz w:val="28"/>
          <w:szCs w:val="28"/>
          <w:lang w:eastAsia="ru-RU"/>
        </w:rPr>
        <w:t xml:space="preserve"> ступеня» (зі змінами від 13.09.2021 № 983 «Про внесення змін до Типової освітньої програми закладів загальної середньої освіти II ступеня») від 20.04.2018 р. № 405  </w:t>
      </w:r>
    </w:p>
    <w:p w14:paraId="644FF1AC"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Calibri" w:eastAsia="Times New Roman" w:hAnsi="Calibri" w:cs="Times New Roman"/>
        </w:rPr>
        <w:t>«</w:t>
      </w:r>
      <w:r w:rsidRPr="009D5326">
        <w:rPr>
          <w:rFonts w:ascii="Times New Roman" w:eastAsia="Times New Roman" w:hAnsi="Times New Roman" w:cs="Times New Roman"/>
          <w:sz w:val="28"/>
          <w:szCs w:val="28"/>
          <w:lang w:eastAsia="ru-RU"/>
        </w:rPr>
        <w:t>Про затвердження типової освітньої програми для 5-9 класів закладів загальної середньої освіти»</w:t>
      </w:r>
      <w:r w:rsidRPr="009D5326">
        <w:rPr>
          <w:rFonts w:ascii="Calibri" w:eastAsia="Times New Roman" w:hAnsi="Calibri" w:cs="Times New Roman"/>
        </w:rPr>
        <w:t xml:space="preserve"> </w:t>
      </w:r>
      <w:r w:rsidRPr="009D5326">
        <w:rPr>
          <w:rFonts w:ascii="Times New Roman" w:eastAsia="Times New Roman" w:hAnsi="Times New Roman" w:cs="Times New Roman"/>
          <w:sz w:val="28"/>
          <w:szCs w:val="28"/>
          <w:lang w:eastAsia="ru-RU"/>
        </w:rPr>
        <w:t>від 19.02.2021 №235 (з змінами, внесеними згідно з Наказом Міністерства освіти і науки № 1120 від 09.08.2024)</w:t>
      </w:r>
    </w:p>
    <w:p w14:paraId="69F7479F"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 xml:space="preserve"> «Про внесення змін до типової освітньої програми для 5-9 класів закладів загальної середньої освіти»</w:t>
      </w:r>
      <w:r w:rsidRPr="009D5326">
        <w:rPr>
          <w:rFonts w:ascii="Calibri" w:eastAsia="Times New Roman" w:hAnsi="Calibri" w:cs="Times New Roman"/>
        </w:rPr>
        <w:t xml:space="preserve"> </w:t>
      </w:r>
      <w:r w:rsidRPr="009D5326">
        <w:rPr>
          <w:rFonts w:ascii="Times New Roman" w:eastAsia="Times New Roman" w:hAnsi="Times New Roman" w:cs="Times New Roman"/>
          <w:sz w:val="28"/>
          <w:szCs w:val="28"/>
          <w:lang w:eastAsia="ru-RU"/>
        </w:rPr>
        <w:t>від 09.08.2024 №1120</w:t>
      </w:r>
    </w:p>
    <w:p w14:paraId="4E838D6E" w14:textId="77777777" w:rsidR="009E6A24"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 xml:space="preserve"> «Про затвердження типової освітньої програми закладів загальної середньої освіти ІІІ ступеня»</w:t>
      </w:r>
      <w:r w:rsidRPr="009D5326">
        <w:rPr>
          <w:rFonts w:ascii="Calibri" w:eastAsia="Times New Roman" w:hAnsi="Calibri" w:cs="Times New Roman"/>
        </w:rPr>
        <w:t xml:space="preserve"> </w:t>
      </w:r>
      <w:r w:rsidRPr="009D5326">
        <w:rPr>
          <w:rFonts w:ascii="Times New Roman" w:eastAsia="Times New Roman" w:hAnsi="Times New Roman" w:cs="Times New Roman"/>
          <w:sz w:val="28"/>
          <w:szCs w:val="28"/>
          <w:lang w:eastAsia="ru-RU"/>
        </w:rPr>
        <w:t>від 20.04.2018 р. № 406</w:t>
      </w:r>
    </w:p>
    <w:p w14:paraId="27D599AB"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10498">
        <w:rPr>
          <w:rFonts w:ascii="Times New Roman" w:eastAsia="Times New Roman" w:hAnsi="Times New Roman" w:cs="Times New Roman"/>
          <w:sz w:val="28"/>
          <w:szCs w:val="28"/>
          <w:lang w:eastAsia="ru-RU"/>
        </w:rPr>
        <w:t>Про внесення змін до типової освітньої програми закладів загальної середньої освіти III ступеня</w:t>
      </w:r>
      <w:r>
        <w:rPr>
          <w:rFonts w:ascii="Times New Roman" w:eastAsia="Times New Roman" w:hAnsi="Times New Roman" w:cs="Times New Roman"/>
          <w:sz w:val="28"/>
          <w:szCs w:val="28"/>
          <w:lang w:eastAsia="ru-RU"/>
        </w:rPr>
        <w:t xml:space="preserve">» від 20.06.2025 № 890 </w:t>
      </w:r>
    </w:p>
    <w:p w14:paraId="4874ED64"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затвердження Критеріїв оцінювання навчальних досягнень учнів (вихованців) у системі загальної середньої освіти» від 13.04.2011 №329</w:t>
      </w:r>
    </w:p>
    <w:p w14:paraId="48C3FEFA"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затвердження рекомендацій щодо оцінювання результатів навчання» від 02.08.2024 р. №1093</w:t>
      </w:r>
    </w:p>
    <w:p w14:paraId="22199B02"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затвердження орієнтовних вимог оцінювання навчальних досягнень учнів із базових дисциплін у системі загальної середньої освіти» від 21.08.2013  № 1222 (з змінами, внесеними згідно з Наказом Міністерства освіти і науки № 1009 від 19.08.2016)</w:t>
      </w:r>
    </w:p>
    <w:p w14:paraId="4B5C5B91"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затвердження Порядку переведення учнів закладу загальної середньої освіти на наступний рік навчання» від 14.07.2015  № 762</w:t>
      </w:r>
    </w:p>
    <w:p w14:paraId="31319A3A"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t>«Про затвердження Положення про індивідуальну форму здобуття повної загальної середньої освіти» від  12.01.2016  № 8 (з змінами, внесеними згідно з Наказами Міністерства освіти і науки № 624 від 06.06.2016, № 635 від 24.04.2017, № 955 від 10.07.2019, № 160 від 10.02.2021, № 165 від 15.02.2023, № 1276 від 09.09.2024)</w:t>
      </w:r>
    </w:p>
    <w:p w14:paraId="56F660A9"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5326">
        <w:rPr>
          <w:rFonts w:ascii="Times New Roman" w:eastAsia="Times New Roman" w:hAnsi="Times New Roman" w:cs="Times New Roman"/>
          <w:sz w:val="28"/>
          <w:szCs w:val="28"/>
          <w:lang w:eastAsia="ru-RU"/>
        </w:rPr>
        <w:lastRenderedPageBreak/>
        <w:t>«Про затвердження Порядку проведення державної підсумкової атестації» 07.12.2018  № 1369 (з змінами, внесеними згідно з Наказами Міністерства освіти і науки № 221 від 18.02.2019, № 246 від 19.02.2020,№ 1431 від 24.12.2021, № 689 від 16.05.2024)</w:t>
      </w:r>
    </w:p>
    <w:p w14:paraId="44E71912" w14:textId="77777777" w:rsidR="009E6A24" w:rsidRPr="009D5326"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D5326">
        <w:rPr>
          <w:rFonts w:ascii="Times New Roman" w:eastAsia="Times New Roman" w:hAnsi="Times New Roman" w:cs="Times New Roman"/>
          <w:sz w:val="28"/>
          <w:szCs w:val="28"/>
        </w:rPr>
        <w:t>«Про затвердження Положення про малу академію наук                          учнівської молоді» від 09.02.2006 № 90</w:t>
      </w:r>
    </w:p>
    <w:p w14:paraId="70B9B408" w14:textId="77777777" w:rsidR="009E6A24" w:rsidRPr="009D5326" w:rsidRDefault="009E6A24" w:rsidP="009E6A24">
      <w:pPr>
        <w:spacing w:after="0" w:line="240" w:lineRule="auto"/>
        <w:ind w:firstLine="680"/>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 xml:space="preserve">Відповідно до статті 11 Закону України «Про повну загальну середню освіту» </w:t>
      </w:r>
      <w:r w:rsidRPr="009D5326">
        <w:rPr>
          <w:rFonts w:ascii="Times New Roman" w:eastAsia="Calibri" w:hAnsi="Times New Roman" w:cs="Times New Roman"/>
          <w:b/>
          <w:sz w:val="28"/>
          <w:szCs w:val="28"/>
          <w:lang w:eastAsia="en-US"/>
        </w:rPr>
        <w:t>освітня програма містить</w:t>
      </w:r>
      <w:r w:rsidRPr="009D5326">
        <w:rPr>
          <w:rFonts w:ascii="Times New Roman" w:eastAsia="Calibri" w:hAnsi="Times New Roman" w:cs="Times New Roman"/>
          <w:sz w:val="28"/>
          <w:szCs w:val="28"/>
          <w:lang w:eastAsia="en-US"/>
        </w:rPr>
        <w:t xml:space="preserve">: </w:t>
      </w:r>
    </w:p>
    <w:p w14:paraId="1F3C97B6" w14:textId="77777777" w:rsidR="009E6A24" w:rsidRPr="009D5326" w:rsidRDefault="009E6A24" w:rsidP="009E6A24">
      <w:pPr>
        <w:numPr>
          <w:ilvl w:val="0"/>
          <w:numId w:val="1"/>
        </w:numPr>
        <w:tabs>
          <w:tab w:val="left" w:pos="993"/>
        </w:tabs>
        <w:spacing w:after="0"/>
        <w:ind w:left="0" w:firstLine="709"/>
        <w:contextualSpacing/>
        <w:jc w:val="both"/>
        <w:rPr>
          <w:rFonts w:ascii="Times New Roman" w:eastAsia="Calibri" w:hAnsi="Times New Roman" w:cs="Times New Roman"/>
          <w:sz w:val="28"/>
          <w:szCs w:val="28"/>
          <w:lang w:eastAsia="en-US"/>
        </w:rPr>
      </w:pPr>
      <w:proofErr w:type="spellStart"/>
      <w:r w:rsidRPr="009D5326">
        <w:rPr>
          <w:rFonts w:ascii="Times New Roman" w:eastAsia="Calibri" w:hAnsi="Times New Roman" w:cs="Times New Roman"/>
          <w:sz w:val="28"/>
          <w:szCs w:val="28"/>
          <w:lang w:val="ru-RU" w:eastAsia="en-US"/>
        </w:rPr>
        <w:t>вимоги</w:t>
      </w:r>
      <w:proofErr w:type="spellEnd"/>
      <w:r w:rsidRPr="009D5326">
        <w:rPr>
          <w:rFonts w:ascii="Times New Roman" w:eastAsia="Calibri" w:hAnsi="Times New Roman" w:cs="Times New Roman"/>
          <w:sz w:val="28"/>
          <w:szCs w:val="28"/>
          <w:lang w:val="ru-RU" w:eastAsia="en-US"/>
        </w:rPr>
        <w:t xml:space="preserve"> до </w:t>
      </w:r>
      <w:proofErr w:type="spellStart"/>
      <w:r w:rsidRPr="009D5326">
        <w:rPr>
          <w:rFonts w:ascii="Times New Roman" w:eastAsia="Calibri" w:hAnsi="Times New Roman" w:cs="Times New Roman"/>
          <w:sz w:val="28"/>
          <w:szCs w:val="28"/>
          <w:lang w:val="ru-RU" w:eastAsia="en-US"/>
        </w:rPr>
        <w:t>осіб</w:t>
      </w:r>
      <w:proofErr w:type="spellEnd"/>
      <w:r w:rsidRPr="009D5326">
        <w:rPr>
          <w:rFonts w:ascii="Times New Roman" w:eastAsia="Calibri" w:hAnsi="Times New Roman" w:cs="Times New Roman"/>
          <w:sz w:val="28"/>
          <w:szCs w:val="28"/>
          <w:lang w:val="ru-RU" w:eastAsia="en-US"/>
        </w:rPr>
        <w:t xml:space="preserve">, які </w:t>
      </w:r>
      <w:proofErr w:type="spellStart"/>
      <w:r w:rsidRPr="009D5326">
        <w:rPr>
          <w:rFonts w:ascii="Times New Roman" w:eastAsia="Calibri" w:hAnsi="Times New Roman" w:cs="Times New Roman"/>
          <w:sz w:val="28"/>
          <w:szCs w:val="28"/>
          <w:lang w:val="ru-RU" w:eastAsia="en-US"/>
        </w:rPr>
        <w:t>можуть</w:t>
      </w:r>
      <w:proofErr w:type="spellEnd"/>
      <w:r w:rsidRPr="009D5326">
        <w:rPr>
          <w:rFonts w:ascii="Times New Roman" w:eastAsia="Calibri" w:hAnsi="Times New Roman" w:cs="Times New Roman"/>
          <w:sz w:val="28"/>
          <w:szCs w:val="28"/>
          <w:lang w:val="ru-RU" w:eastAsia="en-US"/>
        </w:rPr>
        <w:t xml:space="preserve"> </w:t>
      </w:r>
      <w:proofErr w:type="spellStart"/>
      <w:r w:rsidRPr="009D5326">
        <w:rPr>
          <w:rFonts w:ascii="Times New Roman" w:eastAsia="Calibri" w:hAnsi="Times New Roman" w:cs="Times New Roman"/>
          <w:sz w:val="28"/>
          <w:szCs w:val="28"/>
          <w:lang w:val="ru-RU" w:eastAsia="en-US"/>
        </w:rPr>
        <w:t>розпочати</w:t>
      </w:r>
      <w:proofErr w:type="spellEnd"/>
      <w:r w:rsidRPr="009D5326">
        <w:rPr>
          <w:rFonts w:ascii="Times New Roman" w:eastAsia="Calibri" w:hAnsi="Times New Roman" w:cs="Times New Roman"/>
          <w:sz w:val="28"/>
          <w:szCs w:val="28"/>
          <w:lang w:val="ru-RU" w:eastAsia="en-US"/>
        </w:rPr>
        <w:t xml:space="preserve"> </w:t>
      </w:r>
      <w:proofErr w:type="spellStart"/>
      <w:r w:rsidRPr="009D5326">
        <w:rPr>
          <w:rFonts w:ascii="Times New Roman" w:eastAsia="Calibri" w:hAnsi="Times New Roman" w:cs="Times New Roman"/>
          <w:sz w:val="28"/>
          <w:szCs w:val="28"/>
          <w:lang w:val="ru-RU" w:eastAsia="en-US"/>
        </w:rPr>
        <w:t>навчання</w:t>
      </w:r>
      <w:proofErr w:type="spellEnd"/>
      <w:r w:rsidRPr="009D5326">
        <w:rPr>
          <w:rFonts w:ascii="Times New Roman" w:eastAsia="Calibri" w:hAnsi="Times New Roman" w:cs="Times New Roman"/>
          <w:sz w:val="28"/>
          <w:szCs w:val="28"/>
          <w:lang w:val="ru-RU" w:eastAsia="en-US"/>
        </w:rPr>
        <w:t xml:space="preserve"> за </w:t>
      </w:r>
      <w:proofErr w:type="spellStart"/>
      <w:r w:rsidRPr="009D5326">
        <w:rPr>
          <w:rFonts w:ascii="Times New Roman" w:eastAsia="Calibri" w:hAnsi="Times New Roman" w:cs="Times New Roman"/>
          <w:sz w:val="28"/>
          <w:szCs w:val="28"/>
          <w:lang w:val="ru-RU" w:eastAsia="en-US"/>
        </w:rPr>
        <w:t>цією</w:t>
      </w:r>
      <w:proofErr w:type="spellEnd"/>
      <w:r w:rsidRPr="009D5326">
        <w:rPr>
          <w:rFonts w:ascii="Times New Roman" w:eastAsia="Calibri" w:hAnsi="Times New Roman" w:cs="Times New Roman"/>
          <w:sz w:val="28"/>
          <w:szCs w:val="28"/>
          <w:lang w:val="ru-RU" w:eastAsia="en-US"/>
        </w:rPr>
        <w:t xml:space="preserve"> </w:t>
      </w:r>
      <w:proofErr w:type="spellStart"/>
      <w:r w:rsidRPr="009D5326">
        <w:rPr>
          <w:rFonts w:ascii="Times New Roman" w:eastAsia="Calibri" w:hAnsi="Times New Roman" w:cs="Times New Roman"/>
          <w:sz w:val="28"/>
          <w:szCs w:val="28"/>
          <w:lang w:val="ru-RU" w:eastAsia="en-US"/>
        </w:rPr>
        <w:t>Освітньою</w:t>
      </w:r>
      <w:proofErr w:type="spellEnd"/>
      <w:r w:rsidRPr="009D5326">
        <w:rPr>
          <w:rFonts w:ascii="Times New Roman" w:eastAsia="Calibri" w:hAnsi="Times New Roman" w:cs="Times New Roman"/>
          <w:sz w:val="28"/>
          <w:szCs w:val="28"/>
          <w:lang w:val="ru-RU" w:eastAsia="en-US"/>
        </w:rPr>
        <w:t xml:space="preserve"> </w:t>
      </w:r>
      <w:proofErr w:type="spellStart"/>
      <w:r w:rsidRPr="009D5326">
        <w:rPr>
          <w:rFonts w:ascii="Times New Roman" w:eastAsia="Calibri" w:hAnsi="Times New Roman" w:cs="Times New Roman"/>
          <w:sz w:val="28"/>
          <w:szCs w:val="28"/>
          <w:lang w:val="ru-RU" w:eastAsia="en-US"/>
        </w:rPr>
        <w:t>програмою</w:t>
      </w:r>
      <w:proofErr w:type="spellEnd"/>
    </w:p>
    <w:p w14:paraId="7294DDE2" w14:textId="77777777" w:rsidR="009E6A24" w:rsidRPr="009D5326" w:rsidRDefault="009E6A24" w:rsidP="009E6A24">
      <w:pPr>
        <w:numPr>
          <w:ilvl w:val="0"/>
          <w:numId w:val="1"/>
        </w:numPr>
        <w:tabs>
          <w:tab w:val="left" w:pos="993"/>
        </w:tabs>
        <w:spacing w:after="0"/>
        <w:ind w:left="0" w:firstLine="709"/>
        <w:contextualSpacing/>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розподіл навчального навантаження між освітніми галузями за роками навчання;</w:t>
      </w:r>
    </w:p>
    <w:p w14:paraId="54110CDA" w14:textId="77777777" w:rsidR="009E6A24" w:rsidRPr="009D5326" w:rsidRDefault="009E6A24" w:rsidP="009E6A24">
      <w:pPr>
        <w:numPr>
          <w:ilvl w:val="0"/>
          <w:numId w:val="1"/>
        </w:numPr>
        <w:tabs>
          <w:tab w:val="left" w:pos="993"/>
        </w:tabs>
        <w:spacing w:after="0"/>
        <w:ind w:left="0" w:firstLine="709"/>
        <w:contextualSpacing/>
        <w:jc w:val="both"/>
        <w:rPr>
          <w:rFonts w:ascii="Times New Roman" w:eastAsia="Calibri" w:hAnsi="Times New Roman" w:cs="Times New Roman"/>
          <w:sz w:val="28"/>
          <w:szCs w:val="28"/>
          <w:lang w:eastAsia="en-US"/>
        </w:rPr>
      </w:pPr>
      <w:r w:rsidRPr="009D5326">
        <w:rPr>
          <w:rFonts w:ascii="Times New Roman" w:eastAsia="Calibri" w:hAnsi="Times New Roman" w:cs="Times New Roman"/>
          <w:sz w:val="28"/>
          <w:szCs w:val="28"/>
          <w:lang w:eastAsia="en-US"/>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2D26FAD0" w14:textId="77777777" w:rsidR="009E6A24" w:rsidRPr="009D5326" w:rsidRDefault="009E6A24" w:rsidP="009E6A24">
      <w:pPr>
        <w:numPr>
          <w:ilvl w:val="0"/>
          <w:numId w:val="1"/>
        </w:numPr>
        <w:tabs>
          <w:tab w:val="left" w:pos="993"/>
        </w:tabs>
        <w:spacing w:after="0"/>
        <w:ind w:left="0" w:firstLine="709"/>
        <w:contextualSpacing/>
        <w:jc w:val="both"/>
        <w:rPr>
          <w:rFonts w:ascii="Times New Roman" w:eastAsia="Calibri" w:hAnsi="Times New Roman" w:cs="Times New Roman"/>
          <w:sz w:val="28"/>
          <w:szCs w:val="28"/>
          <w:lang w:val="ru-RU" w:eastAsia="en-US"/>
        </w:rPr>
      </w:pPr>
      <w:r w:rsidRPr="009D5326">
        <w:rPr>
          <w:rFonts w:ascii="Times New Roman" w:eastAsia="Calibri" w:hAnsi="Times New Roman" w:cs="Times New Roman"/>
          <w:sz w:val="28"/>
          <w:szCs w:val="28"/>
          <w:lang w:eastAsia="en-US"/>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14:paraId="4B70BB74" w14:textId="77777777" w:rsidR="009E6A24" w:rsidRPr="009D5326" w:rsidRDefault="009E6A24" w:rsidP="009E6A24">
      <w:pPr>
        <w:numPr>
          <w:ilvl w:val="0"/>
          <w:numId w:val="1"/>
        </w:numPr>
        <w:tabs>
          <w:tab w:val="left" w:pos="993"/>
        </w:tabs>
        <w:spacing w:after="0"/>
        <w:ind w:left="0" w:firstLine="709"/>
        <w:contextualSpacing/>
        <w:jc w:val="both"/>
        <w:rPr>
          <w:rFonts w:ascii="Times New Roman" w:eastAsia="Calibri" w:hAnsi="Times New Roman" w:cs="Times New Roman"/>
          <w:sz w:val="28"/>
          <w:szCs w:val="28"/>
          <w:lang w:val="ru-RU" w:eastAsia="en-US"/>
        </w:rPr>
      </w:pPr>
      <w:r w:rsidRPr="009D5326">
        <w:rPr>
          <w:rFonts w:ascii="Times New Roman" w:eastAsia="Calibri" w:hAnsi="Times New Roman" w:cs="Times New Roman"/>
          <w:sz w:val="28"/>
          <w:szCs w:val="28"/>
          <w:lang w:eastAsia="en-US"/>
        </w:rPr>
        <w:t xml:space="preserve">опис </w:t>
      </w:r>
      <w:r w:rsidRPr="009D5326">
        <w:rPr>
          <w:rFonts w:ascii="Times New Roman" w:eastAsia="Calibri" w:hAnsi="Times New Roman" w:cs="Times New Roman"/>
          <w:sz w:val="28"/>
          <w:szCs w:val="28"/>
          <w:lang w:val="ru-RU" w:eastAsia="en-US"/>
        </w:rPr>
        <w:t xml:space="preserve">форм </w:t>
      </w:r>
      <w:proofErr w:type="spellStart"/>
      <w:r w:rsidRPr="009D5326">
        <w:rPr>
          <w:rFonts w:ascii="Times New Roman" w:eastAsia="Calibri" w:hAnsi="Times New Roman" w:cs="Times New Roman"/>
          <w:sz w:val="28"/>
          <w:szCs w:val="28"/>
          <w:lang w:val="ru-RU" w:eastAsia="en-US"/>
        </w:rPr>
        <w:t>організації</w:t>
      </w:r>
      <w:proofErr w:type="spellEnd"/>
      <w:r w:rsidRPr="009D5326">
        <w:rPr>
          <w:rFonts w:ascii="Times New Roman" w:eastAsia="Calibri" w:hAnsi="Times New Roman" w:cs="Times New Roman"/>
          <w:sz w:val="28"/>
          <w:szCs w:val="28"/>
          <w:lang w:val="ru-RU" w:eastAsia="en-US"/>
        </w:rPr>
        <w:t xml:space="preserve"> </w:t>
      </w:r>
      <w:proofErr w:type="spellStart"/>
      <w:r w:rsidRPr="009D5326">
        <w:rPr>
          <w:rFonts w:ascii="Times New Roman" w:eastAsia="Calibri" w:hAnsi="Times New Roman" w:cs="Times New Roman"/>
          <w:sz w:val="28"/>
          <w:szCs w:val="28"/>
          <w:lang w:val="ru-RU" w:eastAsia="en-US"/>
        </w:rPr>
        <w:t>освітнього</w:t>
      </w:r>
      <w:proofErr w:type="spellEnd"/>
      <w:r w:rsidRPr="009D5326">
        <w:rPr>
          <w:rFonts w:ascii="Times New Roman" w:eastAsia="Calibri" w:hAnsi="Times New Roman" w:cs="Times New Roman"/>
          <w:sz w:val="28"/>
          <w:szCs w:val="28"/>
          <w:lang w:val="ru-RU" w:eastAsia="en-US"/>
        </w:rPr>
        <w:t xml:space="preserve"> </w:t>
      </w:r>
      <w:proofErr w:type="spellStart"/>
      <w:r w:rsidRPr="009D5326">
        <w:rPr>
          <w:rFonts w:ascii="Times New Roman" w:eastAsia="Calibri" w:hAnsi="Times New Roman" w:cs="Times New Roman"/>
          <w:sz w:val="28"/>
          <w:szCs w:val="28"/>
          <w:lang w:val="ru-RU" w:eastAsia="en-US"/>
        </w:rPr>
        <w:t>процесу</w:t>
      </w:r>
      <w:proofErr w:type="spellEnd"/>
      <w:r w:rsidRPr="009D5326">
        <w:rPr>
          <w:rFonts w:ascii="Times New Roman" w:eastAsia="Calibri" w:hAnsi="Times New Roman" w:cs="Times New Roman"/>
          <w:sz w:val="28"/>
          <w:szCs w:val="28"/>
          <w:lang w:val="ru-RU" w:eastAsia="en-US"/>
        </w:rPr>
        <w:t xml:space="preserve"> та </w:t>
      </w:r>
      <w:proofErr w:type="spellStart"/>
      <w:r w:rsidRPr="009D5326">
        <w:rPr>
          <w:rFonts w:ascii="Times New Roman" w:eastAsia="Calibri" w:hAnsi="Times New Roman" w:cs="Times New Roman"/>
          <w:sz w:val="28"/>
          <w:szCs w:val="28"/>
          <w:lang w:val="ru-RU" w:eastAsia="en-US"/>
        </w:rPr>
        <w:t>інструмент</w:t>
      </w:r>
      <w:proofErr w:type="spellEnd"/>
      <w:r w:rsidRPr="009D5326">
        <w:rPr>
          <w:rFonts w:ascii="Times New Roman" w:eastAsia="Calibri" w:hAnsi="Times New Roman" w:cs="Times New Roman"/>
          <w:sz w:val="28"/>
          <w:szCs w:val="28"/>
          <w:lang w:eastAsia="en-US"/>
        </w:rPr>
        <w:t>арію оцінювання</w:t>
      </w:r>
      <w:r w:rsidRPr="009D5326">
        <w:rPr>
          <w:rFonts w:ascii="Times New Roman" w:eastAsia="Calibri" w:hAnsi="Times New Roman" w:cs="Times New Roman"/>
          <w:sz w:val="28"/>
          <w:szCs w:val="28"/>
          <w:lang w:val="ru-RU" w:eastAsia="en-US"/>
        </w:rPr>
        <w:t>;</w:t>
      </w:r>
    </w:p>
    <w:p w14:paraId="3ED42C54" w14:textId="77777777" w:rsidR="009E6A24" w:rsidRPr="009D5326" w:rsidRDefault="009E6A24" w:rsidP="009E6A24">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lang w:val="ru-RU" w:eastAsia="en-US"/>
        </w:rPr>
      </w:pPr>
      <w:r w:rsidRPr="009D5326">
        <w:rPr>
          <w:rFonts w:ascii="Times New Roman" w:eastAsia="Calibri" w:hAnsi="Times New Roman" w:cs="Times New Roman"/>
          <w:sz w:val="28"/>
          <w:szCs w:val="28"/>
          <w:lang w:eastAsia="en-US"/>
        </w:rPr>
        <w:t>інші складові, що враховують специфіку та особливості освітньої діяльності.</w:t>
      </w:r>
      <w:r w:rsidRPr="009D5326">
        <w:rPr>
          <w:rFonts w:ascii="Times New Roman" w:eastAsia="Calibri" w:hAnsi="Times New Roman" w:cs="Times New Roman"/>
          <w:sz w:val="28"/>
          <w:szCs w:val="28"/>
          <w:lang w:val="ru-RU" w:eastAsia="en-US"/>
        </w:rPr>
        <w:t xml:space="preserve"> </w:t>
      </w:r>
    </w:p>
    <w:p w14:paraId="6CB56E86" w14:textId="77777777" w:rsidR="009E6A24" w:rsidRDefault="009E6A24" w:rsidP="009E6A24">
      <w:pPr>
        <w:spacing w:after="0"/>
        <w:ind w:firstLine="680"/>
        <w:jc w:val="center"/>
        <w:outlineLvl w:val="4"/>
        <w:rPr>
          <w:rFonts w:ascii="Times New Roman" w:eastAsia="Calibri" w:hAnsi="Times New Roman" w:cs="Times New Roman"/>
          <w:b/>
          <w:bCs/>
          <w:caps/>
          <w:sz w:val="28"/>
          <w:szCs w:val="24"/>
          <w:lang w:eastAsia="ru-RU"/>
        </w:rPr>
      </w:pPr>
    </w:p>
    <w:p w14:paraId="075E0CFC" w14:textId="77777777" w:rsidR="009E6A24" w:rsidRPr="00110498" w:rsidRDefault="009E6A24" w:rsidP="009E6A24">
      <w:pPr>
        <w:spacing w:after="0"/>
        <w:ind w:firstLine="680"/>
        <w:jc w:val="both"/>
        <w:outlineLvl w:val="4"/>
        <w:rPr>
          <w:rFonts w:ascii="Times New Roman" w:eastAsia="Calibri" w:hAnsi="Times New Roman" w:cs="Times New Roman"/>
          <w:b/>
          <w:bCs/>
          <w:caps/>
          <w:sz w:val="28"/>
          <w:szCs w:val="24"/>
          <w:lang w:eastAsia="ru-RU"/>
        </w:rPr>
      </w:pPr>
      <w:r w:rsidRPr="003F2307">
        <w:rPr>
          <w:rFonts w:ascii="Times New Roman" w:eastAsia="Times New Roman" w:hAnsi="Times New Roman" w:cs="Times New Roman"/>
          <w:bCs/>
          <w:sz w:val="28"/>
          <w:szCs w:val="28"/>
          <w:lang w:eastAsia="ru-RU"/>
        </w:rPr>
        <w:t>Новгород-Сіверський ліцей №1 Новгород-Сіверської  міської ради Чернігівської області</w:t>
      </w:r>
      <w:r w:rsidRPr="003F2307">
        <w:rPr>
          <w:rFonts w:ascii="Times New Roman" w:eastAsia="Times New Roman" w:hAnsi="Times New Roman" w:cs="Times New Roman"/>
          <w:sz w:val="28"/>
          <w:szCs w:val="28"/>
          <w:lang w:eastAsia="ru-RU"/>
        </w:rPr>
        <w:t xml:space="preserve"> (далі </w:t>
      </w:r>
      <w:r w:rsidRPr="003F2307">
        <w:rPr>
          <w:rFonts w:ascii="Times New Roman" w:eastAsia="Times New Roman" w:hAnsi="Times New Roman" w:cs="Times New Roman"/>
          <w:bCs/>
          <w:sz w:val="28"/>
          <w:szCs w:val="28"/>
          <w:lang w:eastAsia="ru-RU"/>
        </w:rPr>
        <w:t>Новгород-Сіверський ліцей №1</w:t>
      </w:r>
      <w:r w:rsidRPr="003F2307">
        <w:rPr>
          <w:rFonts w:ascii="Times New Roman" w:eastAsia="Times New Roman" w:hAnsi="Times New Roman" w:cs="Times New Roman"/>
          <w:sz w:val="28"/>
          <w:szCs w:val="28"/>
          <w:lang w:eastAsia="ru-RU"/>
        </w:rPr>
        <w:t xml:space="preserve">)  розташований за </w:t>
      </w:r>
      <w:proofErr w:type="spellStart"/>
      <w:r w:rsidRPr="003F2307">
        <w:rPr>
          <w:rFonts w:ascii="Times New Roman" w:eastAsia="Times New Roman" w:hAnsi="Times New Roman" w:cs="Times New Roman"/>
          <w:sz w:val="28"/>
          <w:szCs w:val="28"/>
          <w:lang w:eastAsia="ru-RU"/>
        </w:rPr>
        <w:t>адресою</w:t>
      </w:r>
      <w:proofErr w:type="spellEnd"/>
      <w:r w:rsidRPr="003F2307">
        <w:rPr>
          <w:rFonts w:ascii="Times New Roman" w:eastAsia="Times New Roman" w:hAnsi="Times New Roman" w:cs="Times New Roman"/>
          <w:sz w:val="28"/>
          <w:szCs w:val="28"/>
          <w:lang w:eastAsia="ru-RU"/>
        </w:rPr>
        <w:t xml:space="preserve">: 16000, Чернігівська область, м. Новгород-Сіверський, вул. </w:t>
      </w:r>
      <w:proofErr w:type="spellStart"/>
      <w:r w:rsidRPr="001559A0">
        <w:rPr>
          <w:rFonts w:ascii="Times New Roman" w:eastAsia="Times New Roman" w:hAnsi="Times New Roman" w:cs="Times New Roman"/>
          <w:sz w:val="28"/>
          <w:szCs w:val="28"/>
          <w:lang w:val="ru-RU" w:eastAsia="ru-RU"/>
        </w:rPr>
        <w:t>Б.Майстренка</w:t>
      </w:r>
      <w:proofErr w:type="spellEnd"/>
      <w:r w:rsidRPr="001559A0">
        <w:rPr>
          <w:rFonts w:ascii="Times New Roman" w:eastAsia="Times New Roman" w:hAnsi="Times New Roman" w:cs="Times New Roman"/>
          <w:sz w:val="28"/>
          <w:szCs w:val="28"/>
          <w:lang w:val="ru-RU" w:eastAsia="ru-RU"/>
        </w:rPr>
        <w:t xml:space="preserve">, 2. </w:t>
      </w:r>
      <w:proofErr w:type="spellStart"/>
      <w:r w:rsidRPr="001559A0">
        <w:rPr>
          <w:rFonts w:ascii="Times New Roman" w:eastAsia="Times New Roman" w:hAnsi="Times New Roman" w:cs="Times New Roman"/>
          <w:sz w:val="28"/>
          <w:szCs w:val="28"/>
          <w:lang w:val="ru-RU" w:eastAsia="ru-RU"/>
        </w:rPr>
        <w:t>Приміщення</w:t>
      </w:r>
      <w:proofErr w:type="spellEnd"/>
      <w:r w:rsidRPr="001559A0">
        <w:rPr>
          <w:rFonts w:ascii="Times New Roman" w:eastAsia="Times New Roman" w:hAnsi="Times New Roman" w:cs="Times New Roman"/>
          <w:sz w:val="28"/>
          <w:szCs w:val="28"/>
          <w:lang w:val="ru-RU" w:eastAsia="ru-RU"/>
        </w:rPr>
        <w:t xml:space="preserve"> </w:t>
      </w:r>
      <w:proofErr w:type="spellStart"/>
      <w:r w:rsidRPr="001559A0">
        <w:rPr>
          <w:rFonts w:ascii="Times New Roman" w:eastAsia="Times New Roman" w:hAnsi="Times New Roman" w:cs="Times New Roman"/>
          <w:sz w:val="28"/>
          <w:szCs w:val="28"/>
          <w:lang w:val="ru-RU" w:eastAsia="ru-RU"/>
        </w:rPr>
        <w:t>початкових</w:t>
      </w:r>
      <w:proofErr w:type="spellEnd"/>
      <w:r w:rsidRPr="001559A0">
        <w:rPr>
          <w:rFonts w:ascii="Times New Roman" w:eastAsia="Times New Roman" w:hAnsi="Times New Roman" w:cs="Times New Roman"/>
          <w:sz w:val="28"/>
          <w:szCs w:val="28"/>
          <w:lang w:val="ru-RU" w:eastAsia="ru-RU"/>
        </w:rPr>
        <w:t xml:space="preserve"> </w:t>
      </w:r>
      <w:proofErr w:type="spellStart"/>
      <w:proofErr w:type="gramStart"/>
      <w:r w:rsidRPr="001559A0">
        <w:rPr>
          <w:rFonts w:ascii="Times New Roman" w:eastAsia="Times New Roman" w:hAnsi="Times New Roman" w:cs="Times New Roman"/>
          <w:sz w:val="28"/>
          <w:szCs w:val="28"/>
          <w:lang w:val="ru-RU" w:eastAsia="ru-RU"/>
        </w:rPr>
        <w:t>класів</w:t>
      </w:r>
      <w:proofErr w:type="spellEnd"/>
      <w:r w:rsidRPr="001559A0">
        <w:rPr>
          <w:rFonts w:ascii="Times New Roman" w:eastAsia="Times New Roman" w:hAnsi="Times New Roman" w:cs="Times New Roman"/>
          <w:sz w:val="28"/>
          <w:szCs w:val="28"/>
          <w:lang w:val="ru-RU" w:eastAsia="ru-RU"/>
        </w:rPr>
        <w:t xml:space="preserve">  -</w:t>
      </w:r>
      <w:proofErr w:type="gramEnd"/>
      <w:r w:rsidRPr="001559A0">
        <w:rPr>
          <w:rFonts w:ascii="Times New Roman" w:eastAsia="Times New Roman" w:hAnsi="Times New Roman" w:cs="Times New Roman"/>
          <w:sz w:val="28"/>
          <w:szCs w:val="28"/>
          <w:lang w:val="ru-RU" w:eastAsia="ru-RU"/>
        </w:rPr>
        <w:t xml:space="preserve">  по </w:t>
      </w:r>
      <w:proofErr w:type="spellStart"/>
      <w:r w:rsidRPr="001559A0">
        <w:rPr>
          <w:rFonts w:ascii="Times New Roman" w:eastAsia="Times New Roman" w:hAnsi="Times New Roman" w:cs="Times New Roman"/>
          <w:sz w:val="28"/>
          <w:szCs w:val="28"/>
          <w:lang w:val="ru-RU" w:eastAsia="ru-RU"/>
        </w:rPr>
        <w:t>вул</w:t>
      </w:r>
      <w:proofErr w:type="spellEnd"/>
      <w:r w:rsidRPr="001559A0">
        <w:rPr>
          <w:rFonts w:ascii="Times New Roman" w:eastAsia="Times New Roman" w:hAnsi="Times New Roman" w:cs="Times New Roman"/>
          <w:sz w:val="28"/>
          <w:szCs w:val="28"/>
          <w:lang w:val="ru-RU" w:eastAsia="ru-RU"/>
        </w:rPr>
        <w:t xml:space="preserve">. </w:t>
      </w:r>
      <w:proofErr w:type="spellStart"/>
      <w:r w:rsidRPr="001559A0">
        <w:rPr>
          <w:rFonts w:ascii="Times New Roman" w:eastAsia="Times New Roman" w:hAnsi="Times New Roman" w:cs="Times New Roman"/>
          <w:sz w:val="28"/>
          <w:szCs w:val="28"/>
          <w:lang w:val="ru-RU" w:eastAsia="ru-RU"/>
        </w:rPr>
        <w:t>Гімназичній</w:t>
      </w:r>
      <w:proofErr w:type="spellEnd"/>
      <w:r w:rsidRPr="001559A0">
        <w:rPr>
          <w:rFonts w:ascii="Times New Roman" w:eastAsia="Times New Roman" w:hAnsi="Times New Roman" w:cs="Times New Roman"/>
          <w:sz w:val="28"/>
          <w:szCs w:val="28"/>
          <w:lang w:val="ru-RU" w:eastAsia="ru-RU"/>
        </w:rPr>
        <w:t>, 8а.</w:t>
      </w:r>
    </w:p>
    <w:p w14:paraId="3E24CE3A" w14:textId="77777777" w:rsidR="009E6A24" w:rsidRPr="001559A0" w:rsidRDefault="009E6A24" w:rsidP="009E6A24">
      <w:pPr>
        <w:autoSpaceDE w:val="0"/>
        <w:autoSpaceDN w:val="0"/>
        <w:adjustRightInd w:val="0"/>
        <w:spacing w:after="0"/>
        <w:ind w:firstLine="710"/>
        <w:jc w:val="both"/>
        <w:rPr>
          <w:rFonts w:ascii="Times New Roman" w:eastAsia="Times New Roman" w:hAnsi="Times New Roman" w:cs="Times New Roman"/>
          <w:sz w:val="28"/>
          <w:szCs w:val="28"/>
          <w:lang w:val="ru-RU" w:eastAsia="ru-RU"/>
        </w:rPr>
      </w:pPr>
      <w:r w:rsidRPr="001559A0">
        <w:rPr>
          <w:rFonts w:ascii="Times New Roman" w:eastAsia="Times New Roman" w:hAnsi="Times New Roman" w:cs="Times New Roman"/>
          <w:sz w:val="28"/>
          <w:szCs w:val="28"/>
          <w:lang w:val="ru-RU" w:eastAsia="ru-RU"/>
        </w:rPr>
        <w:tab/>
      </w:r>
      <w:proofErr w:type="spellStart"/>
      <w:r w:rsidRPr="001559A0">
        <w:rPr>
          <w:rFonts w:ascii="Times New Roman" w:eastAsia="Times New Roman" w:hAnsi="Times New Roman" w:cs="Times New Roman"/>
          <w:sz w:val="28"/>
          <w:szCs w:val="28"/>
          <w:lang w:val="ru-RU" w:eastAsia="ru-RU"/>
        </w:rPr>
        <w:t>Рік</w:t>
      </w:r>
      <w:proofErr w:type="spellEnd"/>
      <w:r w:rsidRPr="001559A0">
        <w:rPr>
          <w:rFonts w:ascii="Times New Roman" w:eastAsia="Times New Roman" w:hAnsi="Times New Roman" w:cs="Times New Roman"/>
          <w:sz w:val="28"/>
          <w:szCs w:val="28"/>
          <w:lang w:val="ru-RU" w:eastAsia="ru-RU"/>
        </w:rPr>
        <w:t xml:space="preserve"> </w:t>
      </w:r>
      <w:proofErr w:type="spellStart"/>
      <w:r w:rsidRPr="001559A0">
        <w:rPr>
          <w:rFonts w:ascii="Times New Roman" w:eastAsia="Times New Roman" w:hAnsi="Times New Roman" w:cs="Times New Roman"/>
          <w:sz w:val="28"/>
          <w:szCs w:val="28"/>
          <w:lang w:val="ru-RU" w:eastAsia="ru-RU"/>
        </w:rPr>
        <w:t>заснування</w:t>
      </w:r>
      <w:proofErr w:type="spellEnd"/>
      <w:r w:rsidRPr="001559A0">
        <w:rPr>
          <w:rFonts w:ascii="Times New Roman" w:eastAsia="Times New Roman" w:hAnsi="Times New Roman" w:cs="Times New Roman"/>
          <w:sz w:val="28"/>
          <w:szCs w:val="28"/>
          <w:lang w:val="ru-RU" w:eastAsia="ru-RU"/>
        </w:rPr>
        <w:t xml:space="preserve"> закладу: 1</w:t>
      </w:r>
      <w:r w:rsidRPr="001559A0">
        <w:rPr>
          <w:rFonts w:ascii="Times New Roman" w:eastAsia="Times New Roman" w:hAnsi="Times New Roman" w:cs="Times New Roman"/>
          <w:sz w:val="28"/>
          <w:szCs w:val="28"/>
          <w:lang w:eastAsia="ru-RU"/>
        </w:rPr>
        <w:t>8</w:t>
      </w:r>
      <w:r w:rsidRPr="001559A0">
        <w:rPr>
          <w:rFonts w:ascii="Times New Roman" w:eastAsia="Times New Roman" w:hAnsi="Times New Roman" w:cs="Times New Roman"/>
          <w:sz w:val="28"/>
          <w:szCs w:val="28"/>
          <w:lang w:val="ru-RU" w:eastAsia="ru-RU"/>
        </w:rPr>
        <w:t xml:space="preserve">75. </w:t>
      </w:r>
    </w:p>
    <w:p w14:paraId="25086721" w14:textId="77777777" w:rsidR="009E6A24" w:rsidRPr="001559A0" w:rsidRDefault="009E6A24" w:rsidP="009E6A24">
      <w:pPr>
        <w:autoSpaceDE w:val="0"/>
        <w:autoSpaceDN w:val="0"/>
        <w:adjustRightInd w:val="0"/>
        <w:spacing w:after="0"/>
        <w:ind w:firstLine="710"/>
        <w:jc w:val="both"/>
        <w:rPr>
          <w:rFonts w:ascii="Times New Roman" w:eastAsia="Times New Roman" w:hAnsi="Times New Roman" w:cs="Times New Roman"/>
          <w:sz w:val="28"/>
          <w:szCs w:val="28"/>
          <w:lang w:eastAsia="ru-RU"/>
        </w:rPr>
      </w:pPr>
      <w:r w:rsidRPr="001559A0">
        <w:rPr>
          <w:rFonts w:ascii="Times New Roman" w:eastAsia="Times New Roman" w:hAnsi="Times New Roman" w:cs="Times New Roman"/>
          <w:sz w:val="28"/>
          <w:szCs w:val="28"/>
          <w:lang w:val="ru-RU" w:eastAsia="ru-RU"/>
        </w:rPr>
        <w:tab/>
      </w:r>
      <w:r w:rsidRPr="001559A0">
        <w:rPr>
          <w:rFonts w:ascii="Times New Roman" w:eastAsia="Times New Roman" w:hAnsi="Times New Roman" w:cs="Times New Roman"/>
          <w:sz w:val="28"/>
          <w:szCs w:val="28"/>
          <w:lang w:eastAsia="ru-RU"/>
        </w:rPr>
        <w:t xml:space="preserve">Мова навчання – українська. </w:t>
      </w:r>
    </w:p>
    <w:p w14:paraId="4E693195" w14:textId="77777777" w:rsidR="009E6A24" w:rsidRPr="001559A0" w:rsidRDefault="009E6A24" w:rsidP="009E6A24">
      <w:pPr>
        <w:autoSpaceDE w:val="0"/>
        <w:autoSpaceDN w:val="0"/>
        <w:adjustRightInd w:val="0"/>
        <w:spacing w:after="0"/>
        <w:ind w:firstLine="710"/>
        <w:jc w:val="both"/>
        <w:rPr>
          <w:rFonts w:ascii="Times New Roman" w:eastAsia="Times New Roman" w:hAnsi="Times New Roman" w:cs="Times New Roman"/>
          <w:sz w:val="28"/>
          <w:szCs w:val="28"/>
          <w:lang w:eastAsia="ru-RU"/>
        </w:rPr>
      </w:pPr>
      <w:r w:rsidRPr="001559A0">
        <w:rPr>
          <w:rFonts w:ascii="Times New Roman" w:eastAsia="Times New Roman" w:hAnsi="Times New Roman" w:cs="Times New Roman"/>
          <w:bCs/>
          <w:sz w:val="28"/>
          <w:szCs w:val="28"/>
          <w:lang w:eastAsia="ru-RU"/>
        </w:rPr>
        <w:t xml:space="preserve">За Статутом Новгород-Сіверський ліцей №1 </w:t>
      </w:r>
      <w:r w:rsidRPr="001559A0">
        <w:rPr>
          <w:rFonts w:ascii="Times New Roman" w:eastAsia="Times New Roman" w:hAnsi="Times New Roman" w:cs="Times New Roman"/>
          <w:sz w:val="28"/>
          <w:szCs w:val="28"/>
          <w:lang w:eastAsia="ru-RU"/>
        </w:rPr>
        <w:t xml:space="preserve">є комунальним закладом освіти, що забезпечує реалізацію права громадян на здобуття початкової, базової загальної середньої та повної загальної середньої освіти (профільної освіти). Статут закладу (ідентифікаційний код  - 33292909) затверджено рішенням 21 позачергової сесії </w:t>
      </w:r>
      <w:r w:rsidRPr="001559A0">
        <w:rPr>
          <w:rFonts w:ascii="Times New Roman" w:eastAsia="Times New Roman" w:hAnsi="Times New Roman" w:cs="Times New Roman"/>
          <w:bCs/>
          <w:sz w:val="28"/>
          <w:szCs w:val="28"/>
          <w:lang w:eastAsia="ru-RU"/>
        </w:rPr>
        <w:t xml:space="preserve">Новгород-Сіверської  </w:t>
      </w:r>
      <w:r w:rsidRPr="001559A0">
        <w:rPr>
          <w:rFonts w:ascii="Times New Roman" w:eastAsia="Times New Roman" w:hAnsi="Times New Roman" w:cs="Times New Roman"/>
          <w:sz w:val="28"/>
          <w:szCs w:val="28"/>
          <w:lang w:eastAsia="ru-RU"/>
        </w:rPr>
        <w:t xml:space="preserve">міської ради </w:t>
      </w:r>
      <w:r w:rsidRPr="001559A0">
        <w:rPr>
          <w:rFonts w:ascii="Times New Roman" w:eastAsia="Times New Roman" w:hAnsi="Times New Roman" w:cs="Times New Roman"/>
          <w:sz w:val="28"/>
          <w:szCs w:val="28"/>
          <w:lang w:val="en-US" w:eastAsia="ru-RU"/>
        </w:rPr>
        <w:t>V</w:t>
      </w:r>
      <w:r w:rsidRPr="001559A0">
        <w:rPr>
          <w:rFonts w:ascii="Times New Roman" w:eastAsia="Times New Roman" w:hAnsi="Times New Roman" w:cs="Times New Roman"/>
          <w:sz w:val="28"/>
          <w:szCs w:val="28"/>
          <w:lang w:eastAsia="ru-RU"/>
        </w:rPr>
        <w:t>ІІІ скликання від 27.01.2023 року № 782</w:t>
      </w:r>
    </w:p>
    <w:p w14:paraId="349FFDBE" w14:textId="77777777" w:rsidR="009E6A24" w:rsidRPr="00BE0705" w:rsidRDefault="009E6A24" w:rsidP="009E6A24">
      <w:pPr>
        <w:autoSpaceDE w:val="0"/>
        <w:autoSpaceDN w:val="0"/>
        <w:adjustRightInd w:val="0"/>
        <w:spacing w:after="0"/>
        <w:ind w:firstLine="710"/>
        <w:jc w:val="both"/>
        <w:rPr>
          <w:rFonts w:ascii="Times New Roman" w:eastAsia="Times New Roman" w:hAnsi="Times New Roman" w:cs="Times New Roman"/>
          <w:sz w:val="28"/>
          <w:szCs w:val="28"/>
          <w:lang w:eastAsia="ru-RU"/>
        </w:rPr>
      </w:pPr>
      <w:r w:rsidRPr="00BE0705">
        <w:rPr>
          <w:rFonts w:ascii="Times New Roman" w:eastAsia="Times New Roman" w:hAnsi="Times New Roman" w:cs="Times New Roman"/>
          <w:sz w:val="28"/>
          <w:szCs w:val="28"/>
          <w:lang w:eastAsia="ru-RU"/>
        </w:rPr>
        <w:t>Ліцензія  № 374 (розпорядження голови Чернігівської облдержадміністрації від  28 травня 2019 року № 302).</w:t>
      </w:r>
    </w:p>
    <w:p w14:paraId="78D628FA" w14:textId="77777777" w:rsidR="009E6A24" w:rsidRPr="001559A0" w:rsidRDefault="009E6A24" w:rsidP="009E6A24">
      <w:pPr>
        <w:spacing w:after="0"/>
        <w:ind w:firstLine="708"/>
        <w:jc w:val="both"/>
        <w:rPr>
          <w:rFonts w:ascii="Times New Roman" w:hAnsi="Times New Roman" w:cs="Times New Roman"/>
          <w:sz w:val="28"/>
          <w:szCs w:val="28"/>
        </w:rPr>
      </w:pPr>
      <w:r w:rsidRPr="001559A0">
        <w:rPr>
          <w:rFonts w:ascii="Times New Roman" w:hAnsi="Times New Roman" w:cs="Times New Roman"/>
          <w:sz w:val="28"/>
          <w:szCs w:val="28"/>
        </w:rPr>
        <w:t>У 202</w:t>
      </w:r>
      <w:r>
        <w:rPr>
          <w:rFonts w:ascii="Times New Roman" w:hAnsi="Times New Roman" w:cs="Times New Roman"/>
          <w:sz w:val="28"/>
          <w:szCs w:val="28"/>
        </w:rPr>
        <w:t>5</w:t>
      </w:r>
      <w:r w:rsidRPr="001559A0">
        <w:rPr>
          <w:rFonts w:ascii="Times New Roman" w:hAnsi="Times New Roman" w:cs="Times New Roman"/>
          <w:sz w:val="28"/>
          <w:szCs w:val="28"/>
        </w:rPr>
        <w:t>-202</w:t>
      </w:r>
      <w:r>
        <w:rPr>
          <w:rFonts w:ascii="Times New Roman" w:hAnsi="Times New Roman" w:cs="Times New Roman"/>
          <w:sz w:val="28"/>
          <w:szCs w:val="28"/>
        </w:rPr>
        <w:t>6</w:t>
      </w:r>
      <w:r w:rsidRPr="001559A0">
        <w:rPr>
          <w:rFonts w:ascii="Times New Roman" w:hAnsi="Times New Roman" w:cs="Times New Roman"/>
          <w:sz w:val="28"/>
          <w:szCs w:val="28"/>
        </w:rPr>
        <w:t xml:space="preserve"> навчальному році у </w:t>
      </w:r>
      <w:r w:rsidRPr="001559A0">
        <w:rPr>
          <w:rFonts w:ascii="Times New Roman" w:hAnsi="Times New Roman" w:cs="Times New Roman"/>
          <w:bCs/>
          <w:sz w:val="28"/>
          <w:szCs w:val="28"/>
          <w:lang w:bidi="he-IL"/>
        </w:rPr>
        <w:t xml:space="preserve">Новгород-Сіверському ліцеї №1 </w:t>
      </w:r>
      <w:r w:rsidRPr="001559A0">
        <w:rPr>
          <w:rFonts w:ascii="Times New Roman" w:hAnsi="Times New Roman" w:cs="Times New Roman"/>
          <w:sz w:val="28"/>
          <w:szCs w:val="28"/>
        </w:rPr>
        <w:t xml:space="preserve">функціонуватимуть </w:t>
      </w:r>
      <w:r w:rsidRPr="00110498">
        <w:rPr>
          <w:rFonts w:ascii="Times New Roman" w:hAnsi="Times New Roman" w:cs="Times New Roman"/>
          <w:color w:val="FF0000"/>
          <w:sz w:val="28"/>
          <w:szCs w:val="28"/>
        </w:rPr>
        <w:t>31</w:t>
      </w:r>
      <w:r w:rsidRPr="001559A0">
        <w:rPr>
          <w:rFonts w:ascii="Times New Roman" w:hAnsi="Times New Roman" w:cs="Times New Roman"/>
          <w:sz w:val="28"/>
          <w:szCs w:val="28"/>
        </w:rPr>
        <w:t xml:space="preserve"> клас, в яких будуть навчатися </w:t>
      </w:r>
      <w:r>
        <w:rPr>
          <w:rFonts w:ascii="Times New Roman" w:hAnsi="Times New Roman" w:cs="Times New Roman"/>
          <w:color w:val="C00000"/>
          <w:sz w:val="28"/>
          <w:szCs w:val="28"/>
        </w:rPr>
        <w:t>757</w:t>
      </w:r>
      <w:r w:rsidRPr="001559A0">
        <w:rPr>
          <w:rFonts w:ascii="Times New Roman" w:hAnsi="Times New Roman" w:cs="Times New Roman"/>
          <w:sz w:val="28"/>
          <w:szCs w:val="28"/>
        </w:rPr>
        <w:t xml:space="preserve">  учнів.</w:t>
      </w:r>
    </w:p>
    <w:p w14:paraId="4AEEFF8C" w14:textId="77777777" w:rsidR="009E6A24" w:rsidRPr="004A5DC3" w:rsidRDefault="009E6A24" w:rsidP="009E6A24">
      <w:pPr>
        <w:spacing w:after="0" w:line="240" w:lineRule="auto"/>
        <w:jc w:val="both"/>
        <w:rPr>
          <w:rFonts w:ascii="Times New Roman" w:hAnsi="Times New Roman" w:cs="Times New Roman"/>
          <w:sz w:val="28"/>
          <w:szCs w:val="28"/>
        </w:rPr>
      </w:pPr>
      <w:r w:rsidRPr="001559A0">
        <w:rPr>
          <w:rFonts w:ascii="Times New Roman" w:hAnsi="Times New Roman" w:cs="Times New Roman"/>
          <w:color w:val="000000"/>
          <w:sz w:val="28"/>
          <w:szCs w:val="28"/>
        </w:rPr>
        <w:lastRenderedPageBreak/>
        <w:t xml:space="preserve">Орієнтовна кількість класів </w:t>
      </w:r>
      <w:r w:rsidRPr="004A5DC3">
        <w:rPr>
          <w:rFonts w:ascii="Times New Roman" w:hAnsi="Times New Roman" w:cs="Times New Roman"/>
          <w:sz w:val="28"/>
          <w:szCs w:val="28"/>
        </w:rPr>
        <w:t xml:space="preserve">– 28: початкова школа – 9, </w:t>
      </w:r>
    </w:p>
    <w:p w14:paraId="4DCE7A18" w14:textId="77777777" w:rsidR="009E6A24" w:rsidRPr="004A5DC3" w:rsidRDefault="009E6A24" w:rsidP="009E6A24">
      <w:pPr>
        <w:spacing w:after="0" w:line="240" w:lineRule="auto"/>
        <w:ind w:left="3540"/>
        <w:jc w:val="both"/>
        <w:rPr>
          <w:rFonts w:ascii="Times New Roman" w:hAnsi="Times New Roman" w:cs="Times New Roman"/>
          <w:sz w:val="28"/>
          <w:szCs w:val="28"/>
        </w:rPr>
      </w:pPr>
      <w:r w:rsidRPr="004A5DC3">
        <w:rPr>
          <w:rFonts w:ascii="Times New Roman" w:hAnsi="Times New Roman" w:cs="Times New Roman"/>
          <w:sz w:val="28"/>
          <w:szCs w:val="28"/>
        </w:rPr>
        <w:t xml:space="preserve">      базова школа – 14,  </w:t>
      </w:r>
    </w:p>
    <w:p w14:paraId="052EDB91" w14:textId="77777777" w:rsidR="009E6A24" w:rsidRPr="004A5DC3" w:rsidRDefault="009E6A24" w:rsidP="009E6A24">
      <w:pPr>
        <w:spacing w:after="0" w:line="240" w:lineRule="auto"/>
        <w:jc w:val="both"/>
        <w:rPr>
          <w:rFonts w:ascii="Times New Roman" w:hAnsi="Times New Roman" w:cs="Times New Roman"/>
          <w:sz w:val="28"/>
          <w:szCs w:val="28"/>
        </w:rPr>
      </w:pPr>
      <w:r w:rsidRPr="004A5DC3">
        <w:rPr>
          <w:rFonts w:ascii="Times New Roman" w:hAnsi="Times New Roman" w:cs="Times New Roman"/>
          <w:sz w:val="28"/>
          <w:szCs w:val="28"/>
        </w:rPr>
        <w:t xml:space="preserve">                                                        старша школа – 5. </w:t>
      </w:r>
    </w:p>
    <w:p w14:paraId="71A9EBEA" w14:textId="77777777" w:rsidR="009E6A24" w:rsidRPr="004A5DC3" w:rsidRDefault="009E6A24" w:rsidP="009E6A24">
      <w:pPr>
        <w:spacing w:after="0" w:line="240" w:lineRule="auto"/>
        <w:jc w:val="both"/>
        <w:rPr>
          <w:rFonts w:ascii="Times New Roman" w:hAnsi="Times New Roman" w:cs="Times New Roman"/>
          <w:sz w:val="28"/>
          <w:szCs w:val="28"/>
        </w:rPr>
      </w:pPr>
      <w:r w:rsidRPr="004A5DC3">
        <w:rPr>
          <w:rFonts w:ascii="Times New Roman" w:hAnsi="Times New Roman" w:cs="Times New Roman"/>
          <w:sz w:val="28"/>
          <w:szCs w:val="28"/>
        </w:rPr>
        <w:t xml:space="preserve">Орієнтовна кількість учнів – 667: початкова школа –  191; </w:t>
      </w:r>
    </w:p>
    <w:p w14:paraId="1ECC7096" w14:textId="77777777" w:rsidR="009E6A24" w:rsidRPr="004A5DC3" w:rsidRDefault="009E6A24" w:rsidP="009E6A24">
      <w:pPr>
        <w:spacing w:after="0" w:line="240" w:lineRule="auto"/>
        <w:jc w:val="both"/>
        <w:rPr>
          <w:rFonts w:ascii="Times New Roman" w:hAnsi="Times New Roman" w:cs="Times New Roman"/>
          <w:sz w:val="28"/>
          <w:szCs w:val="28"/>
        </w:rPr>
      </w:pPr>
      <w:r w:rsidRPr="004A5DC3">
        <w:rPr>
          <w:rFonts w:ascii="Times New Roman" w:hAnsi="Times New Roman" w:cs="Times New Roman"/>
          <w:sz w:val="28"/>
          <w:szCs w:val="28"/>
        </w:rPr>
        <w:t xml:space="preserve">                                                          базова – 370, </w:t>
      </w:r>
    </w:p>
    <w:p w14:paraId="2407F8A5" w14:textId="77777777" w:rsidR="009E6A24" w:rsidRPr="004A5DC3" w:rsidRDefault="009E6A24" w:rsidP="009E6A24">
      <w:pPr>
        <w:spacing w:after="0" w:line="240" w:lineRule="auto"/>
        <w:rPr>
          <w:rFonts w:ascii="Times New Roman" w:hAnsi="Times New Roman" w:cs="Times New Roman"/>
          <w:sz w:val="28"/>
          <w:szCs w:val="28"/>
        </w:rPr>
      </w:pPr>
      <w:r w:rsidRPr="004A5DC3">
        <w:rPr>
          <w:rFonts w:ascii="Times New Roman" w:hAnsi="Times New Roman" w:cs="Times New Roman"/>
          <w:sz w:val="28"/>
          <w:szCs w:val="28"/>
        </w:rPr>
        <w:t xml:space="preserve">                                                          старша школа – 106.</w:t>
      </w:r>
    </w:p>
    <w:p w14:paraId="60DA96B9" w14:textId="77777777" w:rsidR="009E6A24" w:rsidRPr="004A5DC3" w:rsidRDefault="009E6A24" w:rsidP="009E6A24">
      <w:pPr>
        <w:spacing w:after="0" w:line="240" w:lineRule="auto"/>
        <w:ind w:firstLine="708"/>
        <w:rPr>
          <w:rFonts w:ascii="Times New Roman" w:hAnsi="Times New Roman" w:cs="Times New Roman"/>
          <w:sz w:val="28"/>
          <w:szCs w:val="28"/>
        </w:rPr>
      </w:pPr>
      <w:r w:rsidRPr="004A5DC3">
        <w:rPr>
          <w:rFonts w:ascii="Times New Roman" w:hAnsi="Times New Roman" w:cs="Times New Roman"/>
          <w:sz w:val="28"/>
          <w:szCs w:val="28"/>
        </w:rPr>
        <w:t xml:space="preserve">У 4 інклюзивних класах навчатимуться 7 дітей з особливими освітніми потребами (далі ООП)  </w:t>
      </w:r>
      <w:bookmarkStart w:id="0" w:name="_Hlk173828690"/>
      <w:r w:rsidRPr="004A5DC3">
        <w:rPr>
          <w:rFonts w:ascii="Times New Roman" w:hAnsi="Times New Roman" w:cs="Times New Roman"/>
          <w:sz w:val="28"/>
          <w:szCs w:val="28"/>
        </w:rPr>
        <w:t xml:space="preserve">1-Б -1, 6-А – 1, 7-А – 3;  8-Б  – 2. </w:t>
      </w:r>
    </w:p>
    <w:bookmarkEnd w:id="0"/>
    <w:p w14:paraId="3CD52DAB" w14:textId="77777777" w:rsidR="009E6A24" w:rsidRPr="004A5DC3" w:rsidRDefault="009E6A24" w:rsidP="009E6A24">
      <w:pPr>
        <w:spacing w:after="0" w:line="240" w:lineRule="auto"/>
        <w:rPr>
          <w:rFonts w:ascii="Times New Roman" w:hAnsi="Times New Roman" w:cs="Times New Roman"/>
          <w:sz w:val="28"/>
          <w:szCs w:val="28"/>
        </w:rPr>
      </w:pPr>
      <w:r w:rsidRPr="004A5DC3">
        <w:rPr>
          <w:rFonts w:ascii="Times New Roman" w:hAnsi="Times New Roman" w:cs="Times New Roman"/>
          <w:sz w:val="28"/>
          <w:szCs w:val="28"/>
        </w:rPr>
        <w:tab/>
        <w:t>Здобувати освіту за  індивідуальною формою  (педагогічний патронаж) будуть: 4 учня, з них 3 з ООП.</w:t>
      </w:r>
    </w:p>
    <w:p w14:paraId="5945D9A1" w14:textId="77777777" w:rsidR="009E6A24" w:rsidRPr="001559A0" w:rsidRDefault="009E6A24" w:rsidP="009E6A24">
      <w:pPr>
        <w:spacing w:after="0" w:line="240" w:lineRule="auto"/>
        <w:ind w:firstLine="709"/>
        <w:jc w:val="both"/>
        <w:rPr>
          <w:rFonts w:ascii="Times New Roman" w:hAnsi="Times New Roman" w:cs="Times New Roman"/>
          <w:sz w:val="28"/>
          <w:szCs w:val="28"/>
        </w:rPr>
      </w:pPr>
      <w:r w:rsidRPr="001559A0">
        <w:rPr>
          <w:rFonts w:ascii="Times New Roman" w:hAnsi="Times New Roman" w:cs="Times New Roman"/>
          <w:sz w:val="28"/>
          <w:szCs w:val="28"/>
        </w:rPr>
        <w:t>Освітня програма розроблена відповідно до Типових освітніх програм:</w:t>
      </w:r>
    </w:p>
    <w:p w14:paraId="67BACD87" w14:textId="77777777" w:rsidR="009E6A24" w:rsidRPr="001559A0" w:rsidRDefault="009E6A24" w:rsidP="009E6A24">
      <w:pPr>
        <w:spacing w:after="0" w:line="240" w:lineRule="auto"/>
        <w:ind w:firstLine="709"/>
        <w:jc w:val="both"/>
        <w:rPr>
          <w:rFonts w:ascii="Times New Roman" w:hAnsi="Times New Roman" w:cs="Times New Roman"/>
          <w:sz w:val="28"/>
          <w:szCs w:val="28"/>
        </w:rPr>
      </w:pPr>
      <w:r w:rsidRPr="001559A0">
        <w:rPr>
          <w:rFonts w:ascii="Times New Roman" w:hAnsi="Times New Roman" w:cs="Times New Roman"/>
          <w:sz w:val="28"/>
          <w:szCs w:val="28"/>
        </w:rPr>
        <w:t xml:space="preserve">– для 1-2-х класів – за Типовою освітньою програмою, розробленою під керівництвом О.Я. Савченко, затвердженою </w:t>
      </w:r>
      <w:hyperlink r:id="rId6" w:history="1">
        <w:r w:rsidRPr="001559A0">
          <w:rPr>
            <w:rFonts w:ascii="Times New Roman" w:hAnsi="Times New Roman" w:cs="Times New Roman"/>
            <w:sz w:val="28"/>
            <w:szCs w:val="28"/>
          </w:rPr>
          <w:t>наказом Міністерства освіти і науки України від 12.08.2022  № 743 – 22</w:t>
        </w:r>
      </w:hyperlink>
      <w:r w:rsidRPr="001559A0">
        <w:rPr>
          <w:rFonts w:ascii="Times New Roman" w:hAnsi="Times New Roman" w:cs="Times New Roman"/>
          <w:sz w:val="28"/>
          <w:szCs w:val="28"/>
        </w:rPr>
        <w:t>;</w:t>
      </w:r>
    </w:p>
    <w:p w14:paraId="046B9E4C" w14:textId="77777777" w:rsidR="009E6A24" w:rsidRPr="001559A0" w:rsidRDefault="009E6A24" w:rsidP="009E6A24">
      <w:pPr>
        <w:spacing w:after="0" w:line="240" w:lineRule="auto"/>
        <w:ind w:firstLine="709"/>
        <w:jc w:val="both"/>
        <w:rPr>
          <w:rFonts w:ascii="Times New Roman" w:hAnsi="Times New Roman" w:cs="Times New Roman"/>
          <w:sz w:val="28"/>
          <w:szCs w:val="28"/>
        </w:rPr>
      </w:pPr>
      <w:r w:rsidRPr="001559A0">
        <w:rPr>
          <w:rFonts w:ascii="Times New Roman" w:hAnsi="Times New Roman" w:cs="Times New Roman"/>
          <w:sz w:val="28"/>
          <w:szCs w:val="28"/>
        </w:rPr>
        <w:t>– для 3-4-х класів – за Типовою освітньою програмою розробленої під керівництвом О.Я. Савченко О.Я., затвердженою наказом Міністерства освіти і науки України від 12.08.2022  № 743 – 22.</w:t>
      </w:r>
    </w:p>
    <w:p w14:paraId="2FA46C74" w14:textId="77777777" w:rsidR="009E6A24" w:rsidRPr="001559A0" w:rsidRDefault="009E6A24" w:rsidP="009E6A24">
      <w:pPr>
        <w:spacing w:after="0" w:line="240" w:lineRule="auto"/>
        <w:ind w:firstLine="709"/>
        <w:jc w:val="both"/>
        <w:rPr>
          <w:rFonts w:ascii="Times New Roman" w:hAnsi="Times New Roman" w:cs="Times New Roman"/>
          <w:sz w:val="28"/>
          <w:szCs w:val="28"/>
        </w:rPr>
      </w:pPr>
      <w:r w:rsidRPr="001559A0">
        <w:rPr>
          <w:rFonts w:ascii="Times New Roman" w:hAnsi="Times New Roman" w:cs="Times New Roman"/>
          <w:sz w:val="28"/>
          <w:szCs w:val="28"/>
        </w:rPr>
        <w:t>– для 5-</w:t>
      </w:r>
      <w:r>
        <w:rPr>
          <w:rFonts w:ascii="Times New Roman" w:hAnsi="Times New Roman" w:cs="Times New Roman"/>
          <w:sz w:val="28"/>
          <w:szCs w:val="28"/>
        </w:rPr>
        <w:t>8</w:t>
      </w:r>
      <w:r w:rsidRPr="001559A0">
        <w:rPr>
          <w:rFonts w:ascii="Times New Roman" w:hAnsi="Times New Roman" w:cs="Times New Roman"/>
          <w:sz w:val="28"/>
          <w:szCs w:val="28"/>
        </w:rPr>
        <w:t>-х класів – за Типовою освітньою програмою для 5-9 класів закладів загальної середньої освіти, затвердженою наказом Міністерства освіти і науки України від 19.02.2021 №235;</w:t>
      </w:r>
    </w:p>
    <w:p w14:paraId="51E16360" w14:textId="77777777" w:rsidR="009E6A24" w:rsidRPr="001559A0" w:rsidRDefault="009E6A24" w:rsidP="009E6A24">
      <w:pPr>
        <w:spacing w:after="0" w:line="240" w:lineRule="auto"/>
        <w:ind w:firstLine="709"/>
        <w:jc w:val="both"/>
        <w:rPr>
          <w:rFonts w:ascii="Times New Roman" w:hAnsi="Times New Roman" w:cs="Times New Roman"/>
          <w:sz w:val="28"/>
          <w:szCs w:val="28"/>
        </w:rPr>
      </w:pPr>
      <w:r w:rsidRPr="001559A0">
        <w:rPr>
          <w:rFonts w:ascii="Times New Roman" w:hAnsi="Times New Roman" w:cs="Times New Roman"/>
          <w:sz w:val="28"/>
          <w:szCs w:val="28"/>
        </w:rPr>
        <w:t>– для 9-х класів – за Типовою освітньою програмою закладів загальної середньої освіти ІІ ступеня, затвердженою наказом Міністерства освіти і науки України від 20.04.2018 № 405;</w:t>
      </w:r>
    </w:p>
    <w:p w14:paraId="4EAE2D6B" w14:textId="77777777" w:rsidR="009E6A24" w:rsidRPr="001559A0" w:rsidRDefault="009E6A24" w:rsidP="009E6A24">
      <w:pPr>
        <w:spacing w:after="0" w:line="240" w:lineRule="auto"/>
        <w:ind w:firstLine="708"/>
        <w:jc w:val="both"/>
        <w:rPr>
          <w:rFonts w:ascii="Times New Roman" w:hAnsi="Times New Roman" w:cs="Times New Roman"/>
          <w:sz w:val="28"/>
          <w:szCs w:val="28"/>
        </w:rPr>
      </w:pPr>
      <w:r w:rsidRPr="001559A0">
        <w:rPr>
          <w:rFonts w:ascii="Times New Roman" w:hAnsi="Times New Roman" w:cs="Times New Roman"/>
          <w:sz w:val="28"/>
          <w:szCs w:val="28"/>
        </w:rPr>
        <w:t>– для 10-11 класу – за Типовою освітньою програмою закладів загальної середньої освіти ІІІ ступеня, затвердженої наказом Міністерства освіти і науки України від 20.04.2018 № 408, в редакції наказу  №1493 від 28.11.2019, зі</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змінами,</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внесеними</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наказом</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МОН</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від</w:t>
      </w:r>
      <w:r>
        <w:rPr>
          <w:rFonts w:ascii="Times New Roman" w:hAnsi="Times New Roman" w:cs="Times New Roman"/>
          <w:sz w:val="28"/>
          <w:szCs w:val="28"/>
        </w:rPr>
        <w:t xml:space="preserve"> 20.06.2025 № 890</w:t>
      </w:r>
      <w:r w:rsidRPr="001559A0">
        <w:rPr>
          <w:rFonts w:ascii="Times New Roman" w:hAnsi="Times New Roman" w:cs="Times New Roman"/>
          <w:sz w:val="28"/>
          <w:szCs w:val="28"/>
        </w:rPr>
        <w:t>);</w:t>
      </w:r>
    </w:p>
    <w:p w14:paraId="0B115005" w14:textId="77777777" w:rsidR="009E6A24" w:rsidRPr="001559A0" w:rsidRDefault="009E6A24" w:rsidP="009E6A24">
      <w:pPr>
        <w:spacing w:after="0" w:line="240" w:lineRule="auto"/>
        <w:ind w:firstLine="709"/>
        <w:jc w:val="both"/>
        <w:rPr>
          <w:rFonts w:ascii="Times New Roman" w:eastAsia="Times New Roman" w:hAnsi="Times New Roman" w:cs="Times New Roman"/>
          <w:sz w:val="28"/>
          <w:szCs w:val="28"/>
        </w:rPr>
      </w:pPr>
      <w:r w:rsidRPr="001559A0">
        <w:rPr>
          <w:rFonts w:ascii="Times New Roman" w:hAnsi="Times New Roman" w:cs="Times New Roman"/>
          <w:sz w:val="28"/>
          <w:szCs w:val="28"/>
        </w:rPr>
        <w:t>Враховуючи освітні потреби та інтереси здобувачів освіти, побажання батьків, результати анкетування та опитування, фахову підготовку педагогічних кадрів у 202</w:t>
      </w:r>
      <w:r>
        <w:rPr>
          <w:rFonts w:ascii="Times New Roman" w:hAnsi="Times New Roman" w:cs="Times New Roman"/>
          <w:sz w:val="28"/>
          <w:szCs w:val="28"/>
        </w:rPr>
        <w:t>5</w:t>
      </w:r>
      <w:r w:rsidRPr="001559A0">
        <w:rPr>
          <w:rFonts w:ascii="Times New Roman" w:hAnsi="Times New Roman" w:cs="Times New Roman"/>
          <w:sz w:val="28"/>
          <w:szCs w:val="28"/>
        </w:rPr>
        <w:t>-202</w:t>
      </w:r>
      <w:r>
        <w:rPr>
          <w:rFonts w:ascii="Times New Roman" w:hAnsi="Times New Roman" w:cs="Times New Roman"/>
          <w:sz w:val="28"/>
          <w:szCs w:val="28"/>
        </w:rPr>
        <w:t>6</w:t>
      </w:r>
      <w:r w:rsidRPr="001559A0">
        <w:rPr>
          <w:rFonts w:ascii="Times New Roman" w:hAnsi="Times New Roman" w:cs="Times New Roman"/>
          <w:sz w:val="28"/>
          <w:szCs w:val="28"/>
        </w:rPr>
        <w:t xml:space="preserve"> навчальному році</w:t>
      </w:r>
      <w:r w:rsidRPr="00416530">
        <w:rPr>
          <w:rFonts w:ascii="Times New Roman" w:hAnsi="Times New Roman" w:cs="Times New Roman"/>
          <w:sz w:val="28"/>
          <w:szCs w:val="28"/>
        </w:rPr>
        <w:t xml:space="preserve"> </w:t>
      </w:r>
      <w:r w:rsidRPr="001559A0">
        <w:rPr>
          <w:rFonts w:ascii="Times New Roman" w:hAnsi="Times New Roman" w:cs="Times New Roman"/>
          <w:sz w:val="28"/>
          <w:szCs w:val="28"/>
        </w:rPr>
        <w:t xml:space="preserve">здобувачі освіти продовжать поглиблене вивчення </w:t>
      </w:r>
      <w:r>
        <w:rPr>
          <w:rFonts w:ascii="Times New Roman" w:hAnsi="Times New Roman" w:cs="Times New Roman"/>
          <w:sz w:val="28"/>
          <w:szCs w:val="28"/>
        </w:rPr>
        <w:t xml:space="preserve">таких предметів: у </w:t>
      </w:r>
      <w:r w:rsidRPr="001559A0">
        <w:rPr>
          <w:rFonts w:ascii="Times New Roman" w:hAnsi="Times New Roman" w:cs="Times New Roman"/>
          <w:sz w:val="28"/>
          <w:szCs w:val="28"/>
        </w:rPr>
        <w:t xml:space="preserve"> 9-</w:t>
      </w:r>
      <w:r>
        <w:rPr>
          <w:rFonts w:ascii="Times New Roman" w:hAnsi="Times New Roman" w:cs="Times New Roman"/>
          <w:sz w:val="28"/>
          <w:szCs w:val="28"/>
        </w:rPr>
        <w:t>А – математика, 9-Б</w:t>
      </w:r>
      <w:r w:rsidRPr="001559A0">
        <w:rPr>
          <w:rFonts w:ascii="Times New Roman" w:hAnsi="Times New Roman" w:cs="Times New Roman"/>
          <w:sz w:val="28"/>
          <w:szCs w:val="28"/>
        </w:rPr>
        <w:t xml:space="preserve"> –</w:t>
      </w:r>
      <w:r w:rsidRPr="001559A0">
        <w:rPr>
          <w:rFonts w:ascii="Times New Roman" w:eastAsia="Times New Roman" w:hAnsi="Times New Roman" w:cs="Times New Roman"/>
          <w:sz w:val="28"/>
          <w:szCs w:val="28"/>
        </w:rPr>
        <w:t xml:space="preserve"> української мови.</w:t>
      </w:r>
    </w:p>
    <w:p w14:paraId="323783BE" w14:textId="77777777" w:rsidR="009E6A24" w:rsidRPr="00DE30B3" w:rsidRDefault="009E6A24" w:rsidP="009E6A24">
      <w:pPr>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Враховуючи вибір  здобувачів освіти у 10-А, 11-А класі на профільному рівні вивчається математика, у 10-Б</w:t>
      </w:r>
      <w:r>
        <w:rPr>
          <w:rFonts w:ascii="Times New Roman" w:eastAsia="Times New Roman" w:hAnsi="Times New Roman" w:cs="Times New Roman"/>
          <w:sz w:val="28"/>
          <w:szCs w:val="28"/>
        </w:rPr>
        <w:t>, 10-В класах</w:t>
      </w:r>
      <w:r w:rsidRPr="001559A0">
        <w:rPr>
          <w:rFonts w:ascii="Times New Roman" w:eastAsia="Times New Roman" w:hAnsi="Times New Roman" w:cs="Times New Roman"/>
          <w:sz w:val="28"/>
          <w:szCs w:val="28"/>
        </w:rPr>
        <w:t xml:space="preserve"> профільними предметами є українська мова та історія України, </w:t>
      </w:r>
      <w:r>
        <w:rPr>
          <w:rFonts w:ascii="Times New Roman" w:eastAsia="Times New Roman" w:hAnsi="Times New Roman" w:cs="Times New Roman"/>
          <w:sz w:val="28"/>
          <w:szCs w:val="28"/>
        </w:rPr>
        <w:t xml:space="preserve"> </w:t>
      </w:r>
      <w:r w:rsidRPr="001559A0">
        <w:rPr>
          <w:rFonts w:ascii="Times New Roman" w:eastAsia="Times New Roman" w:hAnsi="Times New Roman" w:cs="Times New Roman"/>
          <w:sz w:val="28"/>
          <w:szCs w:val="28"/>
        </w:rPr>
        <w:t xml:space="preserve">11-Б -  </w:t>
      </w:r>
      <w:r w:rsidRPr="001559A0">
        <w:rPr>
          <w:rFonts w:ascii="Times New Roman" w:hAnsi="Times New Roman" w:cs="Times New Roman"/>
          <w:sz w:val="28"/>
          <w:szCs w:val="28"/>
        </w:rPr>
        <w:t xml:space="preserve">українська мова </w:t>
      </w:r>
      <w:r>
        <w:rPr>
          <w:rFonts w:ascii="Times New Roman" w:eastAsia="Times New Roman" w:hAnsi="Times New Roman" w:cs="Times New Roman"/>
          <w:sz w:val="28"/>
          <w:szCs w:val="28"/>
        </w:rPr>
        <w:t>та історія України</w:t>
      </w:r>
      <w:bookmarkStart w:id="1" w:name="_Hlk166843013"/>
    </w:p>
    <w:bookmarkEnd w:id="1"/>
    <w:p w14:paraId="16C5E525" w14:textId="77777777" w:rsidR="009E6A24" w:rsidRPr="004A5DC3" w:rsidRDefault="009E6A24" w:rsidP="009E6A24">
      <w:pPr>
        <w:spacing w:after="0" w:line="240" w:lineRule="auto"/>
        <w:ind w:firstLine="680"/>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ru-RU"/>
        </w:rPr>
        <w:t xml:space="preserve">Освітню програму схвалено педагогічною радою </w:t>
      </w:r>
      <w:r w:rsidRPr="004A5DC3">
        <w:rPr>
          <w:rFonts w:ascii="Times New Roman" w:eastAsia="Calibri" w:hAnsi="Times New Roman" w:cs="Times New Roman"/>
          <w:sz w:val="28"/>
          <w:szCs w:val="28"/>
          <w:lang w:eastAsia="ru-RU"/>
        </w:rPr>
        <w:t>(протокол № 1 від 29.08.  2025 р.) та затверджено керівником закладу.</w:t>
      </w:r>
    </w:p>
    <w:p w14:paraId="40F47D1B" w14:textId="77777777" w:rsidR="009E6A24" w:rsidRPr="001559A0" w:rsidRDefault="009E6A24" w:rsidP="009E6A24">
      <w:pPr>
        <w:spacing w:after="0" w:line="240" w:lineRule="auto"/>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ru-RU"/>
        </w:rPr>
        <w:t xml:space="preserve"> Освітню програму після затвердження оприлюднено на офіційному веб-сайті Новгород-Сіверського ліцею № 1.</w:t>
      </w:r>
    </w:p>
    <w:p w14:paraId="7E704547"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Освітня програма навчального закладу</w:t>
      </w:r>
      <w:r w:rsidRPr="001559A0">
        <w:rPr>
          <w:rFonts w:ascii="Times New Roman" w:eastAsia="Times New Roman" w:hAnsi="Times New Roman" w:cs="Times New Roman"/>
          <w:b/>
          <w:color w:val="FF0000"/>
          <w:sz w:val="28"/>
          <w:szCs w:val="28"/>
        </w:rPr>
        <w:t xml:space="preserve"> </w:t>
      </w:r>
      <w:r w:rsidRPr="001559A0">
        <w:rPr>
          <w:rFonts w:ascii="Times New Roman" w:eastAsia="Times New Roman" w:hAnsi="Times New Roman" w:cs="Times New Roman"/>
          <w:sz w:val="28"/>
          <w:szCs w:val="28"/>
        </w:rPr>
        <w:t>є наскрізною, охоплює освіту на І (початкова освіта), ІІ (базова середня освіта) та ІІІ</w:t>
      </w:r>
      <w:r w:rsidRPr="001559A0">
        <w:rPr>
          <w:rFonts w:ascii="Times New Roman" w:eastAsia="Times New Roman" w:hAnsi="Times New Roman" w:cs="Times New Roman"/>
          <w:sz w:val="28"/>
          <w:szCs w:val="28"/>
          <w:lang w:eastAsia="ru-RU"/>
        </w:rPr>
        <w:t xml:space="preserve"> (повної загальної середньої освіти)</w:t>
      </w:r>
      <w:r w:rsidRPr="001559A0">
        <w:rPr>
          <w:rFonts w:ascii="Times New Roman" w:eastAsia="Times New Roman" w:hAnsi="Times New Roman" w:cs="Times New Roman"/>
          <w:sz w:val="28"/>
          <w:szCs w:val="28"/>
        </w:rPr>
        <w:t xml:space="preserve"> (профільна середня освіта) ступенях навчання.</w:t>
      </w:r>
      <w:r w:rsidRPr="001559A0">
        <w:rPr>
          <w:rFonts w:ascii="Times New Roman" w:hAnsi="Times New Roman" w:cs="Times New Roman"/>
        </w:rPr>
        <w:t xml:space="preserve"> </w:t>
      </w:r>
      <w:r w:rsidRPr="001559A0">
        <w:rPr>
          <w:rFonts w:ascii="Times New Roman" w:eastAsia="Times New Roman" w:hAnsi="Times New Roman" w:cs="Times New Roman"/>
          <w:sz w:val="28"/>
          <w:szCs w:val="28"/>
        </w:rPr>
        <w:t xml:space="preserve">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w:t>
      </w:r>
      <w:r w:rsidRPr="001559A0">
        <w:rPr>
          <w:rFonts w:ascii="Times New Roman" w:eastAsia="Times New Roman" w:hAnsi="Times New Roman" w:cs="Times New Roman"/>
          <w:sz w:val="28"/>
          <w:szCs w:val="28"/>
        </w:rPr>
        <w:lastRenderedPageBreak/>
        <w:t>спрямованих на досягнення прогнозованого результату діяльності закладу освіти.</w:t>
      </w:r>
    </w:p>
    <w:p w14:paraId="341EB825"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Головною метою закладу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 пошук, навчання та розвиток обдарованої учнівської молоді, сприяння професійній самореалізації, популяризація наукової діяльності та формуванню наукового світогляду.</w:t>
      </w:r>
    </w:p>
    <w:p w14:paraId="198B26F4"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b/>
          <w:sz w:val="28"/>
          <w:szCs w:val="28"/>
        </w:rPr>
      </w:pPr>
      <w:r w:rsidRPr="001559A0">
        <w:rPr>
          <w:rFonts w:ascii="Times New Roman" w:eastAsia="Times New Roman" w:hAnsi="Times New Roman" w:cs="Times New Roman"/>
          <w:b/>
          <w:sz w:val="28"/>
          <w:szCs w:val="28"/>
        </w:rPr>
        <w:t>Головними завданнями освітнього закладу  є:</w:t>
      </w:r>
    </w:p>
    <w:p w14:paraId="0A622B5F"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забезпечення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реалізації</w:t>
      </w:r>
      <w:proofErr w:type="spellEnd"/>
      <w:r w:rsidRPr="001559A0">
        <w:rPr>
          <w:rFonts w:ascii="Times New Roman" w:eastAsia="Times New Roman" w:hAnsi="Times New Roman" w:cs="Times New Roman"/>
          <w:sz w:val="28"/>
          <w:szCs w:val="28"/>
        </w:rPr>
        <w:t xml:space="preserve"> права </w:t>
      </w:r>
      <w:proofErr w:type="spellStart"/>
      <w:r w:rsidRPr="001559A0">
        <w:rPr>
          <w:rFonts w:ascii="Times New Roman" w:eastAsia="Times New Roman" w:hAnsi="Times New Roman" w:cs="Times New Roman"/>
          <w:sz w:val="28"/>
          <w:szCs w:val="28"/>
        </w:rPr>
        <w:t>громадян</w:t>
      </w:r>
      <w:proofErr w:type="spellEnd"/>
      <w:r w:rsidRPr="001559A0">
        <w:rPr>
          <w:rFonts w:ascii="Times New Roman" w:eastAsia="Times New Roman" w:hAnsi="Times New Roman" w:cs="Times New Roman"/>
          <w:sz w:val="28"/>
          <w:szCs w:val="28"/>
        </w:rPr>
        <w:t xml:space="preserve"> на </w:t>
      </w:r>
      <w:proofErr w:type="spellStart"/>
      <w:r w:rsidRPr="001559A0">
        <w:rPr>
          <w:rFonts w:ascii="Times New Roman" w:eastAsia="Times New Roman" w:hAnsi="Times New Roman" w:cs="Times New Roman"/>
          <w:sz w:val="28"/>
          <w:szCs w:val="28"/>
        </w:rPr>
        <w:t>повну</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загальну</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середню</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освіту</w:t>
      </w:r>
      <w:proofErr w:type="spellEnd"/>
      <w:r w:rsidRPr="001559A0">
        <w:rPr>
          <w:rFonts w:ascii="Times New Roman" w:eastAsia="Times New Roman" w:hAnsi="Times New Roman" w:cs="Times New Roman"/>
          <w:sz w:val="28"/>
          <w:szCs w:val="28"/>
        </w:rPr>
        <w:t>;</w:t>
      </w:r>
    </w:p>
    <w:p w14:paraId="73268EFC"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виховання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громадянина</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України</w:t>
      </w:r>
      <w:proofErr w:type="spellEnd"/>
      <w:r w:rsidRPr="001559A0">
        <w:rPr>
          <w:rFonts w:ascii="Times New Roman" w:eastAsia="Times New Roman" w:hAnsi="Times New Roman" w:cs="Times New Roman"/>
          <w:sz w:val="28"/>
          <w:szCs w:val="28"/>
        </w:rPr>
        <w:t>;</w:t>
      </w:r>
    </w:p>
    <w:p w14:paraId="29485195"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виховання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шанобливого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ставлення</w:t>
      </w:r>
      <w:proofErr w:type="spellEnd"/>
      <w:r w:rsidRPr="001559A0">
        <w:rPr>
          <w:rFonts w:ascii="Times New Roman" w:eastAsia="Times New Roman" w:hAnsi="Times New Roman" w:cs="Times New Roman"/>
          <w:sz w:val="28"/>
          <w:szCs w:val="28"/>
        </w:rPr>
        <w:t xml:space="preserve"> до </w:t>
      </w:r>
      <w:proofErr w:type="spellStart"/>
      <w:r w:rsidRPr="001559A0">
        <w:rPr>
          <w:rFonts w:ascii="Times New Roman" w:eastAsia="Times New Roman" w:hAnsi="Times New Roman" w:cs="Times New Roman"/>
          <w:sz w:val="28"/>
          <w:szCs w:val="28"/>
        </w:rPr>
        <w:t>родини</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поваги</w:t>
      </w:r>
      <w:proofErr w:type="spellEnd"/>
      <w:r w:rsidRPr="001559A0">
        <w:rPr>
          <w:rFonts w:ascii="Times New Roman" w:eastAsia="Times New Roman" w:hAnsi="Times New Roman" w:cs="Times New Roman"/>
          <w:sz w:val="28"/>
          <w:szCs w:val="28"/>
        </w:rPr>
        <w:t xml:space="preserve"> до </w:t>
      </w:r>
      <w:proofErr w:type="spellStart"/>
      <w:r w:rsidRPr="001559A0">
        <w:rPr>
          <w:rFonts w:ascii="Times New Roman" w:eastAsia="Times New Roman" w:hAnsi="Times New Roman" w:cs="Times New Roman"/>
          <w:sz w:val="28"/>
          <w:szCs w:val="28"/>
        </w:rPr>
        <w:t>народних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традицій</w:t>
      </w:r>
      <w:proofErr w:type="spellEnd"/>
      <w:r w:rsidRPr="001559A0">
        <w:rPr>
          <w:rFonts w:ascii="Times New Roman" w:eastAsia="Times New Roman" w:hAnsi="Times New Roman" w:cs="Times New Roman"/>
          <w:sz w:val="28"/>
          <w:szCs w:val="28"/>
        </w:rPr>
        <w:t xml:space="preserve"> і </w:t>
      </w:r>
      <w:proofErr w:type="spellStart"/>
      <w:r w:rsidRPr="001559A0">
        <w:rPr>
          <w:rFonts w:ascii="Times New Roman" w:eastAsia="Times New Roman" w:hAnsi="Times New Roman" w:cs="Times New Roman"/>
          <w:sz w:val="28"/>
          <w:szCs w:val="28"/>
        </w:rPr>
        <w:t>звичаїв</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державної</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рідної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мови</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національних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цінностей</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українського</w:t>
      </w:r>
      <w:proofErr w:type="spellEnd"/>
      <w:r w:rsidRPr="001559A0">
        <w:rPr>
          <w:rFonts w:ascii="Times New Roman" w:eastAsia="Times New Roman" w:hAnsi="Times New Roman" w:cs="Times New Roman"/>
          <w:sz w:val="28"/>
          <w:szCs w:val="28"/>
        </w:rPr>
        <w:t xml:space="preserve"> народу та </w:t>
      </w:r>
      <w:proofErr w:type="spellStart"/>
      <w:r w:rsidRPr="001559A0">
        <w:rPr>
          <w:rFonts w:ascii="Times New Roman" w:eastAsia="Times New Roman" w:hAnsi="Times New Roman" w:cs="Times New Roman"/>
          <w:sz w:val="28"/>
          <w:szCs w:val="28"/>
        </w:rPr>
        <w:t>інших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народів</w:t>
      </w:r>
      <w:proofErr w:type="spellEnd"/>
      <w:r w:rsidRPr="001559A0">
        <w:rPr>
          <w:rFonts w:ascii="Times New Roman" w:eastAsia="Times New Roman" w:hAnsi="Times New Roman" w:cs="Times New Roman"/>
          <w:sz w:val="28"/>
          <w:szCs w:val="28"/>
        </w:rPr>
        <w:t xml:space="preserve"> і </w:t>
      </w:r>
      <w:proofErr w:type="spellStart"/>
      <w:r w:rsidRPr="001559A0">
        <w:rPr>
          <w:rFonts w:ascii="Times New Roman" w:eastAsia="Times New Roman" w:hAnsi="Times New Roman" w:cs="Times New Roman"/>
          <w:sz w:val="28"/>
          <w:szCs w:val="28"/>
        </w:rPr>
        <w:t>націй</w:t>
      </w:r>
      <w:proofErr w:type="spellEnd"/>
      <w:r w:rsidRPr="001559A0">
        <w:rPr>
          <w:rFonts w:ascii="Times New Roman" w:eastAsia="Times New Roman" w:hAnsi="Times New Roman" w:cs="Times New Roman"/>
          <w:sz w:val="28"/>
          <w:szCs w:val="28"/>
        </w:rPr>
        <w:t>;</w:t>
      </w:r>
    </w:p>
    <w:p w14:paraId="566E9AAB"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формування</w:t>
      </w:r>
      <w:proofErr w:type="spellEnd"/>
      <w:r w:rsidRPr="001559A0">
        <w:rPr>
          <w:rFonts w:ascii="Times New Roman" w:eastAsia="Times New Roman" w:hAnsi="Times New Roman" w:cs="Times New Roman"/>
          <w:sz w:val="28"/>
          <w:szCs w:val="28"/>
        </w:rPr>
        <w:t xml:space="preserve"> і </w:t>
      </w:r>
      <w:proofErr w:type="spellStart"/>
      <w:r w:rsidRPr="001559A0">
        <w:rPr>
          <w:rFonts w:ascii="Times New Roman" w:eastAsia="Times New Roman" w:hAnsi="Times New Roman" w:cs="Times New Roman"/>
          <w:sz w:val="28"/>
          <w:szCs w:val="28"/>
        </w:rPr>
        <w:t>розвиток</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соціально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зрілої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творчої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особистості</w:t>
      </w:r>
      <w:proofErr w:type="spellEnd"/>
      <w:r w:rsidRPr="001559A0">
        <w:rPr>
          <w:rFonts w:ascii="Times New Roman" w:eastAsia="Times New Roman" w:hAnsi="Times New Roman" w:cs="Times New Roman"/>
          <w:sz w:val="28"/>
          <w:szCs w:val="28"/>
        </w:rPr>
        <w:t xml:space="preserve"> з </w:t>
      </w:r>
      <w:proofErr w:type="spellStart"/>
      <w:r w:rsidRPr="001559A0">
        <w:rPr>
          <w:rFonts w:ascii="Times New Roman" w:eastAsia="Times New Roman" w:hAnsi="Times New Roman" w:cs="Times New Roman"/>
          <w:sz w:val="28"/>
          <w:szCs w:val="28"/>
        </w:rPr>
        <w:t>усвідомленою</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громадянською</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позицією</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почуттям</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національної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самосвідомості</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особистості</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підготовленої</w:t>
      </w:r>
      <w:proofErr w:type="spellEnd"/>
      <w:r w:rsidRPr="001559A0">
        <w:rPr>
          <w:rFonts w:ascii="Times New Roman" w:eastAsia="Times New Roman" w:hAnsi="Times New Roman" w:cs="Times New Roman"/>
          <w:sz w:val="28"/>
          <w:szCs w:val="28"/>
        </w:rPr>
        <w:t xml:space="preserve"> до </w:t>
      </w:r>
      <w:proofErr w:type="spellStart"/>
      <w:r w:rsidRPr="001559A0">
        <w:rPr>
          <w:rFonts w:ascii="Times New Roman" w:eastAsia="Times New Roman" w:hAnsi="Times New Roman" w:cs="Times New Roman"/>
          <w:sz w:val="28"/>
          <w:szCs w:val="28"/>
        </w:rPr>
        <w:t>професійного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самовизначення</w:t>
      </w:r>
      <w:proofErr w:type="spellEnd"/>
      <w:r w:rsidRPr="001559A0">
        <w:rPr>
          <w:rFonts w:ascii="Times New Roman" w:eastAsia="Times New Roman" w:hAnsi="Times New Roman" w:cs="Times New Roman"/>
          <w:sz w:val="28"/>
          <w:szCs w:val="28"/>
        </w:rPr>
        <w:t>;</w:t>
      </w:r>
    </w:p>
    <w:p w14:paraId="6C306E48"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виховання</w:t>
      </w:r>
      <w:proofErr w:type="spellEnd"/>
      <w:r w:rsidRPr="001559A0">
        <w:rPr>
          <w:rFonts w:ascii="Times New Roman" w:eastAsia="Times New Roman" w:hAnsi="Times New Roman" w:cs="Times New Roman"/>
          <w:sz w:val="28"/>
          <w:szCs w:val="28"/>
        </w:rPr>
        <w:t xml:space="preserve"> в учнів </w:t>
      </w:r>
      <w:proofErr w:type="spellStart"/>
      <w:r w:rsidRPr="001559A0">
        <w:rPr>
          <w:rFonts w:ascii="Times New Roman" w:eastAsia="Times New Roman" w:hAnsi="Times New Roman" w:cs="Times New Roman"/>
          <w:sz w:val="28"/>
          <w:szCs w:val="28"/>
        </w:rPr>
        <w:t>поваги</w:t>
      </w:r>
      <w:proofErr w:type="spellEnd"/>
      <w:r w:rsidRPr="001559A0">
        <w:rPr>
          <w:rFonts w:ascii="Times New Roman" w:eastAsia="Times New Roman" w:hAnsi="Times New Roman" w:cs="Times New Roman"/>
          <w:sz w:val="28"/>
          <w:szCs w:val="28"/>
        </w:rPr>
        <w:t xml:space="preserve"> до </w:t>
      </w:r>
      <w:proofErr w:type="spellStart"/>
      <w:r w:rsidRPr="001559A0">
        <w:rPr>
          <w:rFonts w:ascii="Times New Roman" w:eastAsia="Times New Roman" w:hAnsi="Times New Roman" w:cs="Times New Roman"/>
          <w:sz w:val="28"/>
          <w:szCs w:val="28"/>
        </w:rPr>
        <w:t>Конституції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України</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державних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символів</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України</w:t>
      </w:r>
      <w:proofErr w:type="spellEnd"/>
      <w:r w:rsidRPr="001559A0">
        <w:rPr>
          <w:rFonts w:ascii="Times New Roman" w:eastAsia="Times New Roman" w:hAnsi="Times New Roman" w:cs="Times New Roman"/>
          <w:sz w:val="28"/>
          <w:szCs w:val="28"/>
        </w:rPr>
        <w:t xml:space="preserve">, прав і свобод </w:t>
      </w:r>
      <w:proofErr w:type="spellStart"/>
      <w:r w:rsidRPr="001559A0">
        <w:rPr>
          <w:rFonts w:ascii="Times New Roman" w:eastAsia="Times New Roman" w:hAnsi="Times New Roman" w:cs="Times New Roman"/>
          <w:sz w:val="28"/>
          <w:szCs w:val="28"/>
        </w:rPr>
        <w:t>людини</w:t>
      </w:r>
      <w:proofErr w:type="spellEnd"/>
      <w:r w:rsidRPr="001559A0">
        <w:rPr>
          <w:rFonts w:ascii="Times New Roman" w:eastAsia="Times New Roman" w:hAnsi="Times New Roman" w:cs="Times New Roman"/>
          <w:sz w:val="28"/>
          <w:szCs w:val="28"/>
        </w:rPr>
        <w:t xml:space="preserve"> і </w:t>
      </w:r>
      <w:proofErr w:type="spellStart"/>
      <w:r w:rsidRPr="001559A0">
        <w:rPr>
          <w:rFonts w:ascii="Times New Roman" w:eastAsia="Times New Roman" w:hAnsi="Times New Roman" w:cs="Times New Roman"/>
          <w:sz w:val="28"/>
          <w:szCs w:val="28"/>
        </w:rPr>
        <w:t>громадянина</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почуття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власної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гідності</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відповідальності</w:t>
      </w:r>
      <w:proofErr w:type="spellEnd"/>
      <w:r w:rsidRPr="001559A0">
        <w:rPr>
          <w:rFonts w:ascii="Times New Roman" w:eastAsia="Times New Roman" w:hAnsi="Times New Roman" w:cs="Times New Roman"/>
          <w:sz w:val="28"/>
          <w:szCs w:val="28"/>
        </w:rPr>
        <w:t xml:space="preserve"> перед законом за </w:t>
      </w:r>
      <w:proofErr w:type="spellStart"/>
      <w:r w:rsidRPr="001559A0">
        <w:rPr>
          <w:rFonts w:ascii="Times New Roman" w:eastAsia="Times New Roman" w:hAnsi="Times New Roman" w:cs="Times New Roman"/>
          <w:sz w:val="28"/>
          <w:szCs w:val="28"/>
        </w:rPr>
        <w:t>свої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дії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свідомого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ставлення</w:t>
      </w:r>
      <w:proofErr w:type="spellEnd"/>
      <w:r w:rsidRPr="001559A0">
        <w:rPr>
          <w:rFonts w:ascii="Times New Roman" w:eastAsia="Times New Roman" w:hAnsi="Times New Roman" w:cs="Times New Roman"/>
          <w:sz w:val="28"/>
          <w:szCs w:val="28"/>
        </w:rPr>
        <w:t xml:space="preserve"> до </w:t>
      </w:r>
      <w:proofErr w:type="spellStart"/>
      <w:r w:rsidRPr="001559A0">
        <w:rPr>
          <w:rFonts w:ascii="Times New Roman" w:eastAsia="Times New Roman" w:hAnsi="Times New Roman" w:cs="Times New Roman"/>
          <w:sz w:val="28"/>
          <w:szCs w:val="28"/>
        </w:rPr>
        <w:t>обов’язків</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людини</w:t>
      </w:r>
      <w:proofErr w:type="spellEnd"/>
      <w:r w:rsidRPr="001559A0">
        <w:rPr>
          <w:rFonts w:ascii="Times New Roman" w:eastAsia="Times New Roman" w:hAnsi="Times New Roman" w:cs="Times New Roman"/>
          <w:sz w:val="28"/>
          <w:szCs w:val="28"/>
        </w:rPr>
        <w:t xml:space="preserve"> і </w:t>
      </w:r>
      <w:proofErr w:type="spellStart"/>
      <w:r w:rsidRPr="001559A0">
        <w:rPr>
          <w:rFonts w:ascii="Times New Roman" w:eastAsia="Times New Roman" w:hAnsi="Times New Roman" w:cs="Times New Roman"/>
          <w:sz w:val="28"/>
          <w:szCs w:val="28"/>
        </w:rPr>
        <w:t>громадянина</w:t>
      </w:r>
      <w:proofErr w:type="spellEnd"/>
      <w:r w:rsidRPr="001559A0">
        <w:rPr>
          <w:rFonts w:ascii="Times New Roman" w:eastAsia="Times New Roman" w:hAnsi="Times New Roman" w:cs="Times New Roman"/>
          <w:sz w:val="28"/>
          <w:szCs w:val="28"/>
        </w:rPr>
        <w:t>;</w:t>
      </w:r>
    </w:p>
    <w:p w14:paraId="1903AA08"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виховання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свідомого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ставлення</w:t>
      </w:r>
      <w:proofErr w:type="spellEnd"/>
      <w:r w:rsidRPr="001559A0">
        <w:rPr>
          <w:rFonts w:ascii="Times New Roman" w:eastAsia="Times New Roman" w:hAnsi="Times New Roman" w:cs="Times New Roman"/>
          <w:sz w:val="28"/>
          <w:szCs w:val="28"/>
        </w:rPr>
        <w:t xml:space="preserve"> до </w:t>
      </w:r>
      <w:proofErr w:type="spellStart"/>
      <w:r w:rsidRPr="001559A0">
        <w:rPr>
          <w:rFonts w:ascii="Times New Roman" w:eastAsia="Times New Roman" w:hAnsi="Times New Roman" w:cs="Times New Roman"/>
          <w:sz w:val="28"/>
          <w:szCs w:val="28"/>
        </w:rPr>
        <w:t>свого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здоров’я</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здоров’я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інших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громадян</w:t>
      </w:r>
      <w:proofErr w:type="spellEnd"/>
      <w:r w:rsidRPr="001559A0">
        <w:rPr>
          <w:rFonts w:ascii="Times New Roman" w:eastAsia="Times New Roman" w:hAnsi="Times New Roman" w:cs="Times New Roman"/>
          <w:sz w:val="28"/>
          <w:szCs w:val="28"/>
        </w:rPr>
        <w:t xml:space="preserve"> як </w:t>
      </w:r>
      <w:proofErr w:type="spellStart"/>
      <w:r w:rsidRPr="001559A0">
        <w:rPr>
          <w:rFonts w:ascii="Times New Roman" w:eastAsia="Times New Roman" w:hAnsi="Times New Roman" w:cs="Times New Roman"/>
          <w:sz w:val="28"/>
          <w:szCs w:val="28"/>
        </w:rPr>
        <w:t>найвищої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соціальної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цінності</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формування</w:t>
      </w:r>
      <w:proofErr w:type="spellEnd"/>
      <w:r w:rsidRPr="001559A0">
        <w:rPr>
          <w:rFonts w:ascii="Times New Roman" w:eastAsia="Times New Roman" w:hAnsi="Times New Roman" w:cs="Times New Roman"/>
          <w:sz w:val="28"/>
          <w:szCs w:val="28"/>
        </w:rPr>
        <w:t xml:space="preserve"> засад здорового способу </w:t>
      </w:r>
      <w:proofErr w:type="spellStart"/>
      <w:r w:rsidRPr="001559A0">
        <w:rPr>
          <w:rFonts w:ascii="Times New Roman" w:eastAsia="Times New Roman" w:hAnsi="Times New Roman" w:cs="Times New Roman"/>
          <w:sz w:val="28"/>
          <w:szCs w:val="28"/>
        </w:rPr>
        <w:t>життя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збереження</w:t>
      </w:r>
      <w:proofErr w:type="spellEnd"/>
      <w:r w:rsidRPr="001559A0">
        <w:rPr>
          <w:rFonts w:ascii="Times New Roman" w:eastAsia="Times New Roman" w:hAnsi="Times New Roman" w:cs="Times New Roman"/>
          <w:sz w:val="28"/>
          <w:szCs w:val="28"/>
        </w:rPr>
        <w:t xml:space="preserve"> і </w:t>
      </w:r>
      <w:proofErr w:type="spellStart"/>
      <w:r w:rsidRPr="001559A0">
        <w:rPr>
          <w:rFonts w:ascii="Times New Roman" w:eastAsia="Times New Roman" w:hAnsi="Times New Roman" w:cs="Times New Roman"/>
          <w:sz w:val="28"/>
          <w:szCs w:val="28"/>
        </w:rPr>
        <w:t>зміцнення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фізичного</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психічного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здоров’я</w:t>
      </w:r>
      <w:proofErr w:type="spellEnd"/>
      <w:r w:rsidRPr="001559A0">
        <w:rPr>
          <w:rFonts w:ascii="Times New Roman" w:eastAsia="Times New Roman" w:hAnsi="Times New Roman" w:cs="Times New Roman"/>
          <w:sz w:val="28"/>
          <w:szCs w:val="28"/>
        </w:rPr>
        <w:t xml:space="preserve"> учнів;</w:t>
      </w:r>
    </w:p>
    <w:p w14:paraId="3C9EC1B5"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генерація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нових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знань</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розвиток</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відчуття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соціальної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справедливості</w:t>
      </w:r>
      <w:proofErr w:type="spellEnd"/>
      <w:r w:rsidRPr="001559A0">
        <w:rPr>
          <w:rFonts w:ascii="Times New Roman" w:eastAsia="Times New Roman" w:hAnsi="Times New Roman" w:cs="Times New Roman"/>
          <w:sz w:val="28"/>
          <w:szCs w:val="28"/>
        </w:rPr>
        <w:t>;</w:t>
      </w:r>
    </w:p>
    <w:p w14:paraId="317A1D90"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створення</w:t>
      </w:r>
      <w:proofErr w:type="spellEnd"/>
      <w:r w:rsidRPr="001559A0">
        <w:rPr>
          <w:rFonts w:ascii="Times New Roman" w:eastAsia="Times New Roman" w:hAnsi="Times New Roman" w:cs="Times New Roman"/>
          <w:sz w:val="28"/>
          <w:szCs w:val="28"/>
        </w:rPr>
        <w:t xml:space="preserve"> умов для </w:t>
      </w:r>
      <w:proofErr w:type="spellStart"/>
      <w:r w:rsidRPr="001559A0">
        <w:rPr>
          <w:rFonts w:ascii="Times New Roman" w:eastAsia="Times New Roman" w:hAnsi="Times New Roman" w:cs="Times New Roman"/>
          <w:sz w:val="28"/>
          <w:szCs w:val="28"/>
        </w:rPr>
        <w:t>оволодіння</w:t>
      </w:r>
      <w:proofErr w:type="spellEnd"/>
      <w:r w:rsidRPr="001559A0">
        <w:rPr>
          <w:rFonts w:ascii="Times New Roman" w:eastAsia="Times New Roman" w:hAnsi="Times New Roman" w:cs="Times New Roman"/>
          <w:sz w:val="28"/>
          <w:szCs w:val="28"/>
        </w:rPr>
        <w:t xml:space="preserve"> системою </w:t>
      </w:r>
      <w:proofErr w:type="spellStart"/>
      <w:r w:rsidRPr="001559A0">
        <w:rPr>
          <w:rFonts w:ascii="Times New Roman" w:eastAsia="Times New Roman" w:hAnsi="Times New Roman" w:cs="Times New Roman"/>
          <w:sz w:val="28"/>
          <w:szCs w:val="28"/>
        </w:rPr>
        <w:t>наукових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знань</w:t>
      </w:r>
      <w:proofErr w:type="spellEnd"/>
      <w:r w:rsidRPr="001559A0">
        <w:rPr>
          <w:rFonts w:ascii="Times New Roman" w:eastAsia="Times New Roman" w:hAnsi="Times New Roman" w:cs="Times New Roman"/>
          <w:sz w:val="28"/>
          <w:szCs w:val="28"/>
        </w:rPr>
        <w:t xml:space="preserve"> про природу, </w:t>
      </w:r>
      <w:proofErr w:type="spellStart"/>
      <w:r w:rsidRPr="001559A0">
        <w:rPr>
          <w:rFonts w:ascii="Times New Roman" w:eastAsia="Times New Roman" w:hAnsi="Times New Roman" w:cs="Times New Roman"/>
          <w:sz w:val="28"/>
          <w:szCs w:val="28"/>
        </w:rPr>
        <w:t>людину</w:t>
      </w:r>
      <w:proofErr w:type="spellEnd"/>
      <w:r w:rsidRPr="001559A0">
        <w:rPr>
          <w:rFonts w:ascii="Times New Roman" w:eastAsia="Times New Roman" w:hAnsi="Times New Roman" w:cs="Times New Roman"/>
          <w:sz w:val="28"/>
          <w:szCs w:val="28"/>
        </w:rPr>
        <w:t xml:space="preserve"> і </w:t>
      </w:r>
      <w:proofErr w:type="spellStart"/>
      <w:r w:rsidRPr="001559A0">
        <w:rPr>
          <w:rFonts w:ascii="Times New Roman" w:eastAsia="Times New Roman" w:hAnsi="Times New Roman" w:cs="Times New Roman"/>
          <w:sz w:val="28"/>
          <w:szCs w:val="28"/>
        </w:rPr>
        <w:t>суспільство</w:t>
      </w:r>
      <w:proofErr w:type="spellEnd"/>
      <w:r w:rsidRPr="001559A0">
        <w:rPr>
          <w:rFonts w:ascii="Times New Roman" w:eastAsia="Times New Roman" w:hAnsi="Times New Roman" w:cs="Times New Roman"/>
          <w:sz w:val="28"/>
          <w:szCs w:val="28"/>
          <w:lang w:val="uk-UA"/>
        </w:rPr>
        <w:t>;</w:t>
      </w:r>
    </w:p>
    <w:p w14:paraId="34CCEADD"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створення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освітніх</w:t>
      </w:r>
      <w:proofErr w:type="spellEnd"/>
      <w:r w:rsidRPr="001559A0">
        <w:rPr>
          <w:rFonts w:ascii="Times New Roman" w:eastAsia="Times New Roman" w:hAnsi="Times New Roman" w:cs="Times New Roman"/>
          <w:sz w:val="28"/>
          <w:szCs w:val="28"/>
        </w:rPr>
        <w:t xml:space="preserve"> умов для </w:t>
      </w:r>
      <w:proofErr w:type="spellStart"/>
      <w:r w:rsidRPr="001559A0">
        <w:rPr>
          <w:rFonts w:ascii="Times New Roman" w:eastAsia="Times New Roman" w:hAnsi="Times New Roman" w:cs="Times New Roman"/>
          <w:sz w:val="28"/>
          <w:szCs w:val="28"/>
        </w:rPr>
        <w:t>формування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дослідницьких</w:t>
      </w:r>
      <w:proofErr w:type="spellEnd"/>
      <w:r w:rsidRPr="001559A0">
        <w:rPr>
          <w:rFonts w:ascii="Times New Roman" w:eastAsia="Times New Roman" w:hAnsi="Times New Roman" w:cs="Times New Roman"/>
          <w:sz w:val="28"/>
          <w:szCs w:val="28"/>
        </w:rPr>
        <w:t xml:space="preserve"> компетентностей, </w:t>
      </w:r>
      <w:proofErr w:type="spellStart"/>
      <w:r w:rsidRPr="001559A0">
        <w:rPr>
          <w:rFonts w:ascii="Times New Roman" w:eastAsia="Times New Roman" w:hAnsi="Times New Roman" w:cs="Times New Roman"/>
          <w:sz w:val="28"/>
          <w:szCs w:val="28"/>
        </w:rPr>
        <w:t>розвитку</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здібностей</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обдарувань</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творчого</w:t>
      </w:r>
      <w:proofErr w:type="spellEnd"/>
      <w:r w:rsidRPr="001559A0">
        <w:rPr>
          <w:rFonts w:ascii="Times New Roman" w:eastAsia="Times New Roman" w:hAnsi="Times New Roman" w:cs="Times New Roman"/>
          <w:sz w:val="28"/>
          <w:szCs w:val="28"/>
        </w:rPr>
        <w:t xml:space="preserve"> та критичного </w:t>
      </w:r>
      <w:proofErr w:type="spellStart"/>
      <w:r w:rsidRPr="001559A0">
        <w:rPr>
          <w:rFonts w:ascii="Times New Roman" w:eastAsia="Times New Roman" w:hAnsi="Times New Roman" w:cs="Times New Roman"/>
          <w:sz w:val="28"/>
          <w:szCs w:val="28"/>
        </w:rPr>
        <w:t>мислення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вихованців</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розширення</w:t>
      </w:r>
      <w:proofErr w:type="spellEnd"/>
      <w:r w:rsidRPr="001559A0">
        <w:rPr>
          <w:rFonts w:ascii="Times New Roman" w:eastAsia="Times New Roman" w:hAnsi="Times New Roman" w:cs="Times New Roman"/>
          <w:sz w:val="28"/>
          <w:szCs w:val="28"/>
        </w:rPr>
        <w:t xml:space="preserve"> їх </w:t>
      </w:r>
      <w:proofErr w:type="spellStart"/>
      <w:r w:rsidRPr="001559A0">
        <w:rPr>
          <w:rFonts w:ascii="Times New Roman" w:eastAsia="Times New Roman" w:hAnsi="Times New Roman" w:cs="Times New Roman"/>
          <w:sz w:val="28"/>
          <w:szCs w:val="28"/>
        </w:rPr>
        <w:t>наукового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світогляду</w:t>
      </w:r>
      <w:proofErr w:type="spellEnd"/>
      <w:r w:rsidRPr="001559A0">
        <w:rPr>
          <w:rFonts w:ascii="Times New Roman" w:eastAsia="Times New Roman" w:hAnsi="Times New Roman" w:cs="Times New Roman"/>
          <w:sz w:val="28"/>
          <w:szCs w:val="28"/>
        </w:rPr>
        <w:t>;</w:t>
      </w:r>
    </w:p>
    <w:p w14:paraId="345AFA0D"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проведення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масових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заходів</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дослідницько-експериментального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національно-патріотичного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громадсько-виховного</w:t>
      </w:r>
      <w:proofErr w:type="spellEnd"/>
      <w:r w:rsidRPr="001559A0">
        <w:rPr>
          <w:rFonts w:ascii="Times New Roman" w:eastAsia="Times New Roman" w:hAnsi="Times New Roman" w:cs="Times New Roman"/>
          <w:sz w:val="28"/>
          <w:szCs w:val="28"/>
        </w:rPr>
        <w:t>, культурно-</w:t>
      </w:r>
      <w:proofErr w:type="spellStart"/>
      <w:r w:rsidRPr="001559A0">
        <w:rPr>
          <w:rFonts w:ascii="Times New Roman" w:eastAsia="Times New Roman" w:hAnsi="Times New Roman" w:cs="Times New Roman"/>
          <w:sz w:val="28"/>
          <w:szCs w:val="28"/>
        </w:rPr>
        <w:t>просвітницького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спрямування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тощо</w:t>
      </w:r>
      <w:proofErr w:type="spellEnd"/>
      <w:r w:rsidRPr="001559A0">
        <w:rPr>
          <w:rFonts w:ascii="Times New Roman" w:eastAsia="Times New Roman" w:hAnsi="Times New Roman" w:cs="Times New Roman"/>
          <w:sz w:val="28"/>
          <w:szCs w:val="28"/>
        </w:rPr>
        <w:t>;</w:t>
      </w:r>
    </w:p>
    <w:p w14:paraId="21378F6E"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створення</w:t>
      </w:r>
      <w:proofErr w:type="spellEnd"/>
      <w:r w:rsidRPr="001559A0">
        <w:rPr>
          <w:rFonts w:ascii="Times New Roman" w:eastAsia="Times New Roman" w:hAnsi="Times New Roman" w:cs="Times New Roman"/>
          <w:sz w:val="28"/>
          <w:szCs w:val="28"/>
        </w:rPr>
        <w:t xml:space="preserve"> для </w:t>
      </w:r>
      <w:proofErr w:type="spellStart"/>
      <w:r w:rsidRPr="001559A0">
        <w:rPr>
          <w:rFonts w:ascii="Times New Roman" w:eastAsia="Times New Roman" w:hAnsi="Times New Roman" w:cs="Times New Roman"/>
          <w:sz w:val="28"/>
          <w:szCs w:val="28"/>
        </w:rPr>
        <w:t>обдарованих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дітей</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молоді</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розвивального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освітнього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середовища</w:t>
      </w:r>
      <w:proofErr w:type="spellEnd"/>
      <w:r w:rsidRPr="001559A0">
        <w:rPr>
          <w:rFonts w:ascii="Times New Roman" w:eastAsia="Times New Roman" w:hAnsi="Times New Roman" w:cs="Times New Roman"/>
          <w:sz w:val="28"/>
          <w:szCs w:val="28"/>
        </w:rPr>
        <w:t xml:space="preserve">, у тому </w:t>
      </w:r>
      <w:proofErr w:type="spellStart"/>
      <w:r w:rsidRPr="001559A0">
        <w:rPr>
          <w:rFonts w:ascii="Times New Roman" w:eastAsia="Times New Roman" w:hAnsi="Times New Roman" w:cs="Times New Roman"/>
          <w:sz w:val="28"/>
          <w:szCs w:val="28"/>
        </w:rPr>
        <w:t>числі</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організація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змістовного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дозвілля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відповідно</w:t>
      </w:r>
      <w:proofErr w:type="spellEnd"/>
      <w:r w:rsidRPr="001559A0">
        <w:rPr>
          <w:rFonts w:ascii="Times New Roman" w:eastAsia="Times New Roman" w:hAnsi="Times New Roman" w:cs="Times New Roman"/>
          <w:sz w:val="28"/>
          <w:szCs w:val="28"/>
        </w:rPr>
        <w:t xml:space="preserve"> до їх </w:t>
      </w:r>
      <w:proofErr w:type="spellStart"/>
      <w:r w:rsidRPr="001559A0">
        <w:rPr>
          <w:rFonts w:ascii="Times New Roman" w:eastAsia="Times New Roman" w:hAnsi="Times New Roman" w:cs="Times New Roman"/>
          <w:sz w:val="28"/>
          <w:szCs w:val="28"/>
        </w:rPr>
        <w:t>здібностей</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обдарувань</w:t>
      </w:r>
      <w:proofErr w:type="spellEnd"/>
      <w:r w:rsidRPr="001559A0">
        <w:rPr>
          <w:rFonts w:ascii="Times New Roman" w:eastAsia="Times New Roman" w:hAnsi="Times New Roman" w:cs="Times New Roman"/>
          <w:sz w:val="28"/>
          <w:szCs w:val="28"/>
        </w:rPr>
        <w:t>;</w:t>
      </w:r>
    </w:p>
    <w:p w14:paraId="6B86261B"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формування</w:t>
      </w:r>
      <w:proofErr w:type="spellEnd"/>
      <w:r w:rsidRPr="001559A0">
        <w:rPr>
          <w:rFonts w:ascii="Times New Roman" w:eastAsia="Times New Roman" w:hAnsi="Times New Roman" w:cs="Times New Roman"/>
          <w:sz w:val="28"/>
          <w:szCs w:val="28"/>
        </w:rPr>
        <w:t xml:space="preserve"> у </w:t>
      </w:r>
      <w:r w:rsidRPr="001559A0">
        <w:rPr>
          <w:rFonts w:ascii="Times New Roman" w:eastAsia="Times New Roman" w:hAnsi="Times New Roman" w:cs="Times New Roman"/>
          <w:sz w:val="28"/>
          <w:szCs w:val="28"/>
          <w:lang w:val="uk-UA"/>
        </w:rPr>
        <w:t>здобувачів освіти</w:t>
      </w:r>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наукового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світогляду</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навичок</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академічної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доброчесності</w:t>
      </w:r>
      <w:proofErr w:type="spellEnd"/>
      <w:r w:rsidRPr="001559A0">
        <w:rPr>
          <w:rFonts w:ascii="Times New Roman" w:eastAsia="Times New Roman" w:hAnsi="Times New Roman" w:cs="Times New Roman"/>
          <w:sz w:val="28"/>
          <w:szCs w:val="28"/>
        </w:rPr>
        <w:t>;</w:t>
      </w:r>
    </w:p>
    <w:p w14:paraId="1470CE06"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удосконалення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професійних</w:t>
      </w:r>
      <w:proofErr w:type="spellEnd"/>
      <w:r w:rsidRPr="001559A0">
        <w:rPr>
          <w:rFonts w:ascii="Times New Roman" w:eastAsia="Times New Roman" w:hAnsi="Times New Roman" w:cs="Times New Roman"/>
          <w:sz w:val="28"/>
          <w:szCs w:val="28"/>
        </w:rPr>
        <w:t xml:space="preserve"> компетентностей </w:t>
      </w:r>
      <w:proofErr w:type="spellStart"/>
      <w:r w:rsidRPr="001559A0">
        <w:rPr>
          <w:rFonts w:ascii="Times New Roman" w:eastAsia="Times New Roman" w:hAnsi="Times New Roman" w:cs="Times New Roman"/>
          <w:sz w:val="28"/>
          <w:szCs w:val="28"/>
        </w:rPr>
        <w:t>педагогічних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кадрів</w:t>
      </w:r>
      <w:proofErr w:type="spellEnd"/>
      <w:r w:rsidRPr="001559A0">
        <w:rPr>
          <w:rFonts w:ascii="Times New Roman" w:eastAsia="Times New Roman" w:hAnsi="Times New Roman" w:cs="Times New Roman"/>
          <w:sz w:val="28"/>
          <w:szCs w:val="28"/>
        </w:rPr>
        <w:t>;</w:t>
      </w:r>
    </w:p>
    <w:p w14:paraId="469C8B87"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пошук</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апробація</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впровадження</w:t>
      </w:r>
      <w:proofErr w:type="spellEnd"/>
      <w:r w:rsidRPr="001559A0">
        <w:rPr>
          <w:rFonts w:ascii="Times New Roman" w:eastAsia="Times New Roman" w:hAnsi="Times New Roman" w:cs="Times New Roman"/>
          <w:sz w:val="28"/>
          <w:szCs w:val="28"/>
        </w:rPr>
        <w:t xml:space="preserve"> в </w:t>
      </w:r>
      <w:proofErr w:type="spellStart"/>
      <w:r w:rsidRPr="001559A0">
        <w:rPr>
          <w:rFonts w:ascii="Times New Roman" w:eastAsia="Times New Roman" w:hAnsi="Times New Roman" w:cs="Times New Roman"/>
          <w:sz w:val="28"/>
          <w:szCs w:val="28"/>
        </w:rPr>
        <w:t>освітню</w:t>
      </w:r>
      <w:proofErr w:type="spellEnd"/>
      <w:r w:rsidRPr="001559A0">
        <w:rPr>
          <w:rFonts w:ascii="Times New Roman" w:eastAsia="Times New Roman" w:hAnsi="Times New Roman" w:cs="Times New Roman"/>
          <w:sz w:val="28"/>
          <w:szCs w:val="28"/>
        </w:rPr>
        <w:t xml:space="preserve"> систему </w:t>
      </w:r>
      <w:proofErr w:type="spellStart"/>
      <w:r w:rsidRPr="001559A0">
        <w:rPr>
          <w:rFonts w:ascii="Times New Roman" w:eastAsia="Times New Roman" w:hAnsi="Times New Roman" w:cs="Times New Roman"/>
          <w:sz w:val="28"/>
          <w:szCs w:val="28"/>
        </w:rPr>
        <w:t>сучасних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інноваційних</w:t>
      </w:r>
      <w:proofErr w:type="spellEnd"/>
      <w:r w:rsidRPr="001559A0">
        <w:rPr>
          <w:rFonts w:ascii="Times New Roman" w:eastAsia="Times New Roman" w:hAnsi="Times New Roman" w:cs="Times New Roman"/>
          <w:sz w:val="28"/>
          <w:szCs w:val="28"/>
        </w:rPr>
        <w:t xml:space="preserve"> форм і </w:t>
      </w:r>
      <w:proofErr w:type="spellStart"/>
      <w:r w:rsidRPr="001559A0">
        <w:rPr>
          <w:rFonts w:ascii="Times New Roman" w:eastAsia="Times New Roman" w:hAnsi="Times New Roman" w:cs="Times New Roman"/>
          <w:sz w:val="28"/>
          <w:szCs w:val="28"/>
        </w:rPr>
        <w:t>методів</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роботи</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зі</w:t>
      </w:r>
      <w:proofErr w:type="spellEnd"/>
      <w:r w:rsidRPr="001559A0">
        <w:rPr>
          <w:rFonts w:ascii="Times New Roman" w:eastAsia="Times New Roman" w:hAnsi="Times New Roman" w:cs="Times New Roman"/>
          <w:sz w:val="28"/>
          <w:szCs w:val="28"/>
        </w:rPr>
        <w:t xml:space="preserve"> </w:t>
      </w:r>
      <w:r w:rsidRPr="001559A0">
        <w:rPr>
          <w:rFonts w:ascii="Times New Roman" w:eastAsia="Times New Roman" w:hAnsi="Times New Roman" w:cs="Times New Roman"/>
          <w:sz w:val="28"/>
          <w:szCs w:val="28"/>
          <w:lang w:val="uk-UA"/>
        </w:rPr>
        <w:t xml:space="preserve">здобувачами освіти, </w:t>
      </w:r>
      <w:proofErr w:type="spellStart"/>
      <w:r w:rsidRPr="001559A0">
        <w:rPr>
          <w:rFonts w:ascii="Times New Roman" w:eastAsia="Times New Roman" w:hAnsi="Times New Roman" w:cs="Times New Roman"/>
          <w:sz w:val="28"/>
          <w:szCs w:val="28"/>
        </w:rPr>
        <w:t>розвиток</w:t>
      </w:r>
      <w:proofErr w:type="spellEnd"/>
      <w:r w:rsidRPr="001559A0">
        <w:rPr>
          <w:rFonts w:ascii="Times New Roman" w:eastAsia="Times New Roman" w:hAnsi="Times New Roman" w:cs="Times New Roman"/>
          <w:sz w:val="28"/>
          <w:szCs w:val="28"/>
        </w:rPr>
        <w:t xml:space="preserve"> STEAM-освіти;</w:t>
      </w:r>
    </w:p>
    <w:p w14:paraId="7EA1A197"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lastRenderedPageBreak/>
        <w:t>охоплення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науковою</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освітою</w:t>
      </w:r>
      <w:proofErr w:type="spellEnd"/>
      <w:r w:rsidRPr="001559A0">
        <w:rPr>
          <w:rFonts w:ascii="Times New Roman" w:eastAsia="Times New Roman" w:hAnsi="Times New Roman" w:cs="Times New Roman"/>
          <w:sz w:val="28"/>
          <w:szCs w:val="28"/>
        </w:rPr>
        <w:t xml:space="preserve"> учнів </w:t>
      </w:r>
      <w:proofErr w:type="spellStart"/>
      <w:r w:rsidRPr="001559A0">
        <w:rPr>
          <w:rFonts w:ascii="Times New Roman" w:eastAsia="Times New Roman" w:hAnsi="Times New Roman" w:cs="Times New Roman"/>
          <w:sz w:val="28"/>
          <w:szCs w:val="28"/>
        </w:rPr>
        <w:t>засобами</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дистанційної</w:t>
      </w:r>
      <w:proofErr w:type="spellEnd"/>
      <w:r w:rsidRPr="001559A0">
        <w:rPr>
          <w:rFonts w:ascii="Times New Roman" w:eastAsia="Times New Roman" w:hAnsi="Times New Roman" w:cs="Times New Roman"/>
          <w:sz w:val="28"/>
          <w:szCs w:val="28"/>
        </w:rPr>
        <w:t xml:space="preserve"> освіти в </w:t>
      </w:r>
      <w:proofErr w:type="spellStart"/>
      <w:r w:rsidRPr="001559A0">
        <w:rPr>
          <w:rFonts w:ascii="Times New Roman" w:eastAsia="Times New Roman" w:hAnsi="Times New Roman" w:cs="Times New Roman"/>
          <w:sz w:val="28"/>
          <w:szCs w:val="28"/>
        </w:rPr>
        <w:t>умовах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пандемії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воєнного</w:t>
      </w:r>
      <w:proofErr w:type="spellEnd"/>
      <w:r w:rsidRPr="001559A0">
        <w:rPr>
          <w:rFonts w:ascii="Times New Roman" w:eastAsia="Times New Roman" w:hAnsi="Times New Roman" w:cs="Times New Roman"/>
          <w:sz w:val="28"/>
          <w:szCs w:val="28"/>
        </w:rPr>
        <w:t xml:space="preserve"> стану;</w:t>
      </w:r>
    </w:p>
    <w:p w14:paraId="19C11F1C"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створення</w:t>
      </w:r>
      <w:proofErr w:type="spellEnd"/>
      <w:r w:rsidRPr="001559A0">
        <w:rPr>
          <w:rFonts w:ascii="Times New Roman" w:eastAsia="Times New Roman" w:hAnsi="Times New Roman" w:cs="Times New Roman"/>
          <w:sz w:val="28"/>
          <w:szCs w:val="28"/>
        </w:rPr>
        <w:t xml:space="preserve"> умов для </w:t>
      </w:r>
      <w:proofErr w:type="spellStart"/>
      <w:r w:rsidRPr="001559A0">
        <w:rPr>
          <w:rFonts w:ascii="Times New Roman" w:eastAsia="Times New Roman" w:hAnsi="Times New Roman" w:cs="Times New Roman"/>
          <w:sz w:val="28"/>
          <w:szCs w:val="28"/>
        </w:rPr>
        <w:t>розвитку</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активної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громадянської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позиції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виховання</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утвердження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патріотичних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цінностей</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переконань</w:t>
      </w:r>
      <w:proofErr w:type="spellEnd"/>
      <w:r w:rsidRPr="001559A0">
        <w:rPr>
          <w:rFonts w:ascii="Times New Roman" w:eastAsia="Times New Roman" w:hAnsi="Times New Roman" w:cs="Times New Roman"/>
          <w:sz w:val="28"/>
          <w:szCs w:val="28"/>
        </w:rPr>
        <w:t xml:space="preserve"> і </w:t>
      </w:r>
      <w:proofErr w:type="spellStart"/>
      <w:r w:rsidRPr="001559A0">
        <w:rPr>
          <w:rFonts w:ascii="Times New Roman" w:eastAsia="Times New Roman" w:hAnsi="Times New Roman" w:cs="Times New Roman"/>
          <w:sz w:val="28"/>
          <w:szCs w:val="28"/>
        </w:rPr>
        <w:t>поваги</w:t>
      </w:r>
      <w:proofErr w:type="spellEnd"/>
      <w:r w:rsidRPr="001559A0">
        <w:rPr>
          <w:rFonts w:ascii="Times New Roman" w:eastAsia="Times New Roman" w:hAnsi="Times New Roman" w:cs="Times New Roman"/>
          <w:sz w:val="28"/>
          <w:szCs w:val="28"/>
        </w:rPr>
        <w:t xml:space="preserve"> до культурного та </w:t>
      </w:r>
      <w:proofErr w:type="spellStart"/>
      <w:r w:rsidRPr="001559A0">
        <w:rPr>
          <w:rFonts w:ascii="Times New Roman" w:eastAsia="Times New Roman" w:hAnsi="Times New Roman" w:cs="Times New Roman"/>
          <w:sz w:val="28"/>
          <w:szCs w:val="28"/>
        </w:rPr>
        <w:t>історичного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минулого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України</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національно-патріотичного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виховання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учнівської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молоді</w:t>
      </w:r>
      <w:proofErr w:type="spellEnd"/>
      <w:r w:rsidRPr="001559A0">
        <w:rPr>
          <w:rFonts w:ascii="Times New Roman" w:eastAsia="Times New Roman" w:hAnsi="Times New Roman" w:cs="Times New Roman"/>
          <w:sz w:val="28"/>
          <w:szCs w:val="28"/>
        </w:rPr>
        <w:t>;</w:t>
      </w:r>
    </w:p>
    <w:p w14:paraId="20D33563"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розвиток</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науково-педагогічного</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потенціалу</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удосконалення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професійної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науково-дослідницької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освітньої</w:t>
      </w:r>
      <w:proofErr w:type="spellEnd"/>
      <w:r w:rsidRPr="001559A0">
        <w:rPr>
          <w:rFonts w:ascii="Times New Roman" w:eastAsia="Times New Roman" w:hAnsi="Times New Roman" w:cs="Times New Roman"/>
          <w:sz w:val="28"/>
          <w:szCs w:val="28"/>
        </w:rPr>
        <w:t xml:space="preserve"> та </w:t>
      </w:r>
      <w:proofErr w:type="spellStart"/>
      <w:r w:rsidRPr="001559A0">
        <w:rPr>
          <w:rFonts w:ascii="Times New Roman" w:eastAsia="Times New Roman" w:hAnsi="Times New Roman" w:cs="Times New Roman"/>
          <w:sz w:val="28"/>
          <w:szCs w:val="28"/>
        </w:rPr>
        <w:t>інноваційної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діяльност</w:t>
      </w:r>
      <w:proofErr w:type="spellEnd"/>
      <w:r w:rsidRPr="001559A0">
        <w:rPr>
          <w:rFonts w:ascii="Times New Roman" w:eastAsia="Times New Roman" w:hAnsi="Times New Roman" w:cs="Times New Roman"/>
          <w:sz w:val="28"/>
          <w:szCs w:val="28"/>
          <w:lang w:val="uk-UA"/>
        </w:rPr>
        <w:t>.</w:t>
      </w:r>
    </w:p>
    <w:p w14:paraId="61B3E3FD"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Саме виховання компетентної, відповідальної за своє життя людини і є головним завданням  закладу освіти.</w:t>
      </w:r>
    </w:p>
    <w:p w14:paraId="4D3E569F"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b/>
          <w:sz w:val="28"/>
          <w:szCs w:val="28"/>
        </w:rPr>
        <w:t>Заклад освіти  несе відповідальність</w:t>
      </w:r>
      <w:r w:rsidRPr="001559A0">
        <w:rPr>
          <w:rFonts w:ascii="Times New Roman" w:eastAsia="Times New Roman" w:hAnsi="Times New Roman" w:cs="Times New Roman"/>
          <w:sz w:val="28"/>
          <w:szCs w:val="28"/>
        </w:rPr>
        <w:t xml:space="preserve"> перед особою, суспільством і державою за:</w:t>
      </w:r>
    </w:p>
    <w:p w14:paraId="6B8DF94F"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безпечні</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умови</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освітньої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діяльності</w:t>
      </w:r>
      <w:proofErr w:type="spellEnd"/>
      <w:r w:rsidRPr="001559A0">
        <w:rPr>
          <w:rFonts w:ascii="Times New Roman" w:eastAsia="Times New Roman" w:hAnsi="Times New Roman" w:cs="Times New Roman"/>
          <w:sz w:val="28"/>
          <w:szCs w:val="28"/>
        </w:rPr>
        <w:t>;</w:t>
      </w:r>
    </w:p>
    <w:p w14:paraId="40A24CF3"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дотримання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державних</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стандартів</w:t>
      </w:r>
      <w:proofErr w:type="spellEnd"/>
      <w:r w:rsidRPr="001559A0">
        <w:rPr>
          <w:rFonts w:ascii="Times New Roman" w:eastAsia="Times New Roman" w:hAnsi="Times New Roman" w:cs="Times New Roman"/>
          <w:sz w:val="28"/>
          <w:szCs w:val="28"/>
        </w:rPr>
        <w:t xml:space="preserve"> освіти;</w:t>
      </w:r>
    </w:p>
    <w:p w14:paraId="2D6EECDB" w14:textId="77777777" w:rsidR="009E6A24" w:rsidRPr="001559A0" w:rsidRDefault="009E6A24" w:rsidP="009E6A24">
      <w:pPr>
        <w:pStyle w:val="afd"/>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1559A0">
        <w:rPr>
          <w:rFonts w:ascii="Times New Roman" w:eastAsia="Times New Roman" w:hAnsi="Times New Roman" w:cs="Times New Roman"/>
          <w:sz w:val="28"/>
          <w:szCs w:val="28"/>
        </w:rPr>
        <w:t>дотримання</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фінансової</w:t>
      </w:r>
      <w:proofErr w:type="spellEnd"/>
      <w:r w:rsidRPr="001559A0">
        <w:rPr>
          <w:rFonts w:ascii="Times New Roman" w:eastAsia="Times New Roman" w:hAnsi="Times New Roman" w:cs="Times New Roman"/>
          <w:sz w:val="28"/>
          <w:szCs w:val="28"/>
        </w:rPr>
        <w:t xml:space="preserve"> </w:t>
      </w:r>
      <w:proofErr w:type="spellStart"/>
      <w:r w:rsidRPr="001559A0">
        <w:rPr>
          <w:rFonts w:ascii="Times New Roman" w:eastAsia="Times New Roman" w:hAnsi="Times New Roman" w:cs="Times New Roman"/>
          <w:sz w:val="28"/>
          <w:szCs w:val="28"/>
        </w:rPr>
        <w:t>дисципліни</w:t>
      </w:r>
      <w:proofErr w:type="spellEnd"/>
      <w:r w:rsidRPr="001559A0">
        <w:rPr>
          <w:rFonts w:ascii="Times New Roman" w:eastAsia="Times New Roman" w:hAnsi="Times New Roman" w:cs="Times New Roman"/>
          <w:sz w:val="28"/>
          <w:szCs w:val="28"/>
        </w:rPr>
        <w:t>.</w:t>
      </w:r>
    </w:p>
    <w:p w14:paraId="13815A97"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У відповідності до чинного законодавства заклад освіти здійснює освітній процес відповідно до рівнів загальноосвітніх програм трьох ступенів освіти:</w:t>
      </w:r>
    </w:p>
    <w:p w14:paraId="647CFBD7"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I ступінь - початкова освіта;</w:t>
      </w:r>
    </w:p>
    <w:p w14:paraId="29D64EA8"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II ступінь - базова середня освіта;</w:t>
      </w:r>
    </w:p>
    <w:p w14:paraId="1D945DEC"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III ступінь - профільна середня освіта.</w:t>
      </w:r>
    </w:p>
    <w:p w14:paraId="5FE3E6DF"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14:paraId="451CE56F"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14:paraId="009AA6CC"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Освітні програми, реалізовані в закладі освіти, спрямовані на:</w:t>
      </w:r>
    </w:p>
    <w:p w14:paraId="47FDA0EC" w14:textId="77777777" w:rsidR="009E6A24" w:rsidRPr="001559A0" w:rsidRDefault="009E6A24" w:rsidP="009E6A24">
      <w:pPr>
        <w:numPr>
          <w:ilvl w:val="0"/>
          <w:numId w:val="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формування у здобувачів освіти сучасної наукової картини світу;</w:t>
      </w:r>
    </w:p>
    <w:p w14:paraId="68135C25" w14:textId="77777777" w:rsidR="009E6A24" w:rsidRPr="001559A0" w:rsidRDefault="009E6A24" w:rsidP="009E6A24">
      <w:pPr>
        <w:numPr>
          <w:ilvl w:val="0"/>
          <w:numId w:val="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виховання працьовитості, любові до природи;</w:t>
      </w:r>
    </w:p>
    <w:p w14:paraId="49C2D7A6" w14:textId="77777777" w:rsidR="009E6A24" w:rsidRPr="001559A0" w:rsidRDefault="009E6A24" w:rsidP="009E6A24">
      <w:pPr>
        <w:numPr>
          <w:ilvl w:val="0"/>
          <w:numId w:val="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розвиток в здобувачів освіти національної самосвідомості;</w:t>
      </w:r>
    </w:p>
    <w:p w14:paraId="52D7DDD6" w14:textId="77777777" w:rsidR="009E6A24" w:rsidRPr="001559A0" w:rsidRDefault="009E6A24" w:rsidP="009E6A24">
      <w:pPr>
        <w:numPr>
          <w:ilvl w:val="0"/>
          <w:numId w:val="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формування людини та громадянина, яка прагне вдосконалювання та перетворення суспільства;</w:t>
      </w:r>
    </w:p>
    <w:p w14:paraId="3E662F1D" w14:textId="77777777" w:rsidR="009E6A24" w:rsidRPr="001559A0" w:rsidRDefault="009E6A24" w:rsidP="009E6A24">
      <w:pPr>
        <w:numPr>
          <w:ilvl w:val="0"/>
          <w:numId w:val="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інтеграцію особистості в систему світової та національної культури;</w:t>
      </w:r>
    </w:p>
    <w:p w14:paraId="712A333D" w14:textId="77777777" w:rsidR="009E6A24" w:rsidRPr="001559A0" w:rsidRDefault="009E6A24" w:rsidP="009E6A24">
      <w:pPr>
        <w:numPr>
          <w:ilvl w:val="0"/>
          <w:numId w:val="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14:paraId="7AFCA4D7" w14:textId="77777777" w:rsidR="009E6A24" w:rsidRPr="001559A0" w:rsidRDefault="009E6A24" w:rsidP="009E6A24">
      <w:pPr>
        <w:numPr>
          <w:ilvl w:val="0"/>
          <w:numId w:val="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494CCBB5" w14:textId="77777777" w:rsidR="009E6A24" w:rsidRPr="001559A0" w:rsidRDefault="009E6A24" w:rsidP="009E6A24">
      <w:pPr>
        <w:numPr>
          <w:ilvl w:val="0"/>
          <w:numId w:val="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формування потреби здобувачів освіти до самоосвіти, саморозвитку, самовдосконалення.</w:t>
      </w:r>
    </w:p>
    <w:p w14:paraId="222FC57C" w14:textId="77777777" w:rsidR="009E6A24" w:rsidRPr="001559A0" w:rsidRDefault="009E6A24" w:rsidP="009E6A24">
      <w:pPr>
        <w:pStyle w:val="rvps2"/>
        <w:shd w:val="clear" w:color="auto" w:fill="FFFFFF"/>
        <w:spacing w:before="0" w:beforeAutospacing="0" w:after="0" w:afterAutospacing="0" w:line="276" w:lineRule="auto"/>
        <w:ind w:firstLine="709"/>
        <w:jc w:val="both"/>
        <w:textAlignment w:val="baseline"/>
        <w:rPr>
          <w:color w:val="000000"/>
          <w:sz w:val="28"/>
        </w:rPr>
      </w:pPr>
      <w:r w:rsidRPr="001559A0">
        <w:rPr>
          <w:color w:val="000000"/>
          <w:sz w:val="28"/>
        </w:rPr>
        <w:t xml:space="preserve">Досягнення мети, тим самим призначення закладу освіти, забезпечується шляхом формування ключових </w:t>
      </w:r>
      <w:proofErr w:type="spellStart"/>
      <w:r w:rsidRPr="001559A0">
        <w:rPr>
          <w:color w:val="000000"/>
          <w:sz w:val="28"/>
        </w:rPr>
        <w:t>компетентностей</w:t>
      </w:r>
      <w:proofErr w:type="spellEnd"/>
      <w:r w:rsidRPr="001559A0">
        <w:rPr>
          <w:color w:val="000000"/>
          <w:sz w:val="28"/>
        </w:rPr>
        <w:t>, необхідних кожній сучасній людині для успішної життєдіяльності, визначених Законом України «Про освіту»:</w:t>
      </w:r>
    </w:p>
    <w:p w14:paraId="1DB7DAA6"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вільне володіння державною мовою;</w:t>
      </w:r>
    </w:p>
    <w:p w14:paraId="314BD96A"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lastRenderedPageBreak/>
        <w:t>здатність спілкуватися рідною та іноземними мовами;</w:t>
      </w:r>
    </w:p>
    <w:p w14:paraId="45E07972"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математична компетентність;</w:t>
      </w:r>
    </w:p>
    <w:p w14:paraId="4F9FDE42"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компетентності у галузі природничих наук, техніки і технологій;</w:t>
      </w:r>
    </w:p>
    <w:p w14:paraId="431E6DA2"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proofErr w:type="spellStart"/>
      <w:r w:rsidRPr="001559A0">
        <w:rPr>
          <w:color w:val="000000"/>
          <w:sz w:val="28"/>
        </w:rPr>
        <w:t>інноваційність</w:t>
      </w:r>
      <w:proofErr w:type="spellEnd"/>
      <w:r w:rsidRPr="001559A0">
        <w:rPr>
          <w:color w:val="000000"/>
          <w:sz w:val="28"/>
        </w:rPr>
        <w:t>;</w:t>
      </w:r>
    </w:p>
    <w:p w14:paraId="0160A9A9"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екологічна компетентність;</w:t>
      </w:r>
    </w:p>
    <w:p w14:paraId="745968A5"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інформаційно-комунікаційна компетентність;</w:t>
      </w:r>
    </w:p>
    <w:p w14:paraId="2510813F"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навчання впродовж життя;</w:t>
      </w:r>
    </w:p>
    <w:p w14:paraId="053B2448"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8EBA231"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культурна компетентність;</w:t>
      </w:r>
    </w:p>
    <w:p w14:paraId="12BA08F2"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підприємливість та фінансова грамотність;</w:t>
      </w:r>
    </w:p>
    <w:p w14:paraId="05F5E8E9" w14:textId="77777777" w:rsidR="009E6A24" w:rsidRPr="001559A0" w:rsidRDefault="009E6A24" w:rsidP="009E6A24">
      <w:pPr>
        <w:pStyle w:val="rvps2"/>
        <w:numPr>
          <w:ilvl w:val="0"/>
          <w:numId w:val="4"/>
        </w:numPr>
        <w:shd w:val="clear" w:color="auto" w:fill="FFFFFF"/>
        <w:spacing w:before="0" w:beforeAutospacing="0" w:after="0" w:afterAutospacing="0" w:line="276" w:lineRule="auto"/>
        <w:ind w:left="0" w:firstLine="709"/>
        <w:jc w:val="both"/>
        <w:textAlignment w:val="baseline"/>
        <w:rPr>
          <w:color w:val="000000"/>
          <w:sz w:val="28"/>
        </w:rPr>
      </w:pPr>
      <w:r w:rsidRPr="001559A0">
        <w:rPr>
          <w:color w:val="000000"/>
          <w:sz w:val="28"/>
        </w:rPr>
        <w:t>інші компетентності, передбачені  Державним стандартом освіти.</w:t>
      </w:r>
    </w:p>
    <w:p w14:paraId="45F4E093" w14:textId="77777777" w:rsidR="009E6A24" w:rsidRPr="001559A0" w:rsidRDefault="009E6A24" w:rsidP="009E6A24">
      <w:pPr>
        <w:pStyle w:val="rvps2"/>
        <w:shd w:val="clear" w:color="auto" w:fill="FFFFFF"/>
        <w:spacing w:before="0" w:beforeAutospacing="0" w:after="0" w:afterAutospacing="0" w:line="276" w:lineRule="auto"/>
        <w:ind w:firstLine="709"/>
        <w:jc w:val="both"/>
        <w:textAlignment w:val="baseline"/>
        <w:rPr>
          <w:color w:val="000000"/>
          <w:sz w:val="28"/>
        </w:rPr>
      </w:pPr>
      <w:r w:rsidRPr="001559A0">
        <w:rPr>
          <w:color w:val="000000"/>
          <w:sz w:val="28"/>
        </w:rPr>
        <w:t xml:space="preserve">Спільними для всіх </w:t>
      </w:r>
      <w:proofErr w:type="spellStart"/>
      <w:r w:rsidRPr="001559A0">
        <w:rPr>
          <w:color w:val="000000"/>
          <w:sz w:val="28"/>
        </w:rPr>
        <w:t>компетентностей</w:t>
      </w:r>
      <w:proofErr w:type="spellEnd"/>
      <w:r w:rsidRPr="001559A0">
        <w:rPr>
          <w:color w:val="000000"/>
          <w:sz w:val="28"/>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1559A0">
        <w:rPr>
          <w:color w:val="000000"/>
          <w:sz w:val="28"/>
        </w:rPr>
        <w:t>логічно</w:t>
      </w:r>
      <w:proofErr w:type="spellEnd"/>
      <w:r w:rsidRPr="001559A0">
        <w:rPr>
          <w:color w:val="000000"/>
          <w:sz w:val="28"/>
        </w:rPr>
        <w:t xml:space="preserve"> обґрунтовувати позицію, творчість, ініціативність, вміння </w:t>
      </w:r>
      <w:proofErr w:type="spellStart"/>
      <w:r w:rsidRPr="001559A0">
        <w:rPr>
          <w:color w:val="000000"/>
          <w:sz w:val="28"/>
        </w:rPr>
        <w:t>конструктивно</w:t>
      </w:r>
      <w:proofErr w:type="spellEnd"/>
      <w:r w:rsidRPr="001559A0">
        <w:rPr>
          <w:color w:val="000000"/>
          <w:sz w:val="28"/>
        </w:rPr>
        <w:t xml:space="preserve"> керувати емоціями, оцінювати ризики, приймати рішення, розв’язувати проблеми, здатність співпрацювати з іншими людьми.</w:t>
      </w:r>
    </w:p>
    <w:p w14:paraId="5E584E81" w14:textId="77777777" w:rsidR="009E6A24" w:rsidRPr="001559A0" w:rsidRDefault="009E6A24" w:rsidP="009E6A24">
      <w:pPr>
        <w:spacing w:after="0"/>
        <w:ind w:firstLine="567"/>
        <w:jc w:val="both"/>
        <w:rPr>
          <w:rFonts w:ascii="Times New Roman" w:eastAsia="Calibri" w:hAnsi="Times New Roman" w:cs="Times New Roman"/>
          <w:color w:val="000000" w:themeColor="text1"/>
          <w:sz w:val="28"/>
          <w:szCs w:val="28"/>
        </w:rPr>
      </w:pPr>
      <w:r w:rsidRPr="001559A0">
        <w:rPr>
          <w:rFonts w:ascii="Times New Roman" w:eastAsia="Calibri" w:hAnsi="Times New Roman" w:cs="Times New Roman"/>
          <w:b/>
          <w:color w:val="000000" w:themeColor="text1"/>
          <w:sz w:val="28"/>
          <w:szCs w:val="28"/>
        </w:rPr>
        <w:t>Освітню програму побудовано із врахуванням таких принципів:</w:t>
      </w:r>
    </w:p>
    <w:p w14:paraId="7CC8824D"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дитиноцентризму</w:t>
      </w:r>
      <w:proofErr w:type="spellEnd"/>
      <w:r w:rsidRPr="001559A0">
        <w:rPr>
          <w:rFonts w:ascii="Times New Roman" w:eastAsia="Calibri" w:hAnsi="Times New Roman" w:cs="Times New Roman"/>
          <w:color w:val="000000" w:themeColor="text1"/>
          <w:sz w:val="28"/>
          <w:szCs w:val="28"/>
        </w:rPr>
        <w:t xml:space="preserve"> і </w:t>
      </w:r>
      <w:proofErr w:type="spellStart"/>
      <w:r w:rsidRPr="001559A0">
        <w:rPr>
          <w:rFonts w:ascii="Times New Roman" w:eastAsia="Calibri" w:hAnsi="Times New Roman" w:cs="Times New Roman"/>
          <w:color w:val="000000" w:themeColor="text1"/>
          <w:sz w:val="28"/>
          <w:szCs w:val="28"/>
        </w:rPr>
        <w:t>природовідповідності</w:t>
      </w:r>
      <w:proofErr w:type="spellEnd"/>
      <w:r w:rsidRPr="001559A0">
        <w:rPr>
          <w:rFonts w:ascii="Times New Roman" w:eastAsia="Calibri" w:hAnsi="Times New Roman" w:cs="Times New Roman"/>
          <w:color w:val="000000" w:themeColor="text1"/>
          <w:sz w:val="28"/>
          <w:szCs w:val="28"/>
        </w:rPr>
        <w:t>;</w:t>
      </w:r>
    </w:p>
    <w:p w14:paraId="333BC334"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узгодження</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цілей</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змісту</w:t>
      </w:r>
      <w:proofErr w:type="spellEnd"/>
      <w:r w:rsidRPr="001559A0">
        <w:rPr>
          <w:rFonts w:ascii="Times New Roman" w:eastAsia="Calibri" w:hAnsi="Times New Roman" w:cs="Times New Roman"/>
          <w:color w:val="000000" w:themeColor="text1"/>
          <w:sz w:val="28"/>
          <w:szCs w:val="28"/>
        </w:rPr>
        <w:t xml:space="preserve"> і </w:t>
      </w:r>
      <w:proofErr w:type="spellStart"/>
      <w:r w:rsidRPr="001559A0">
        <w:rPr>
          <w:rFonts w:ascii="Times New Roman" w:eastAsia="Calibri" w:hAnsi="Times New Roman" w:cs="Times New Roman"/>
          <w:color w:val="000000" w:themeColor="text1"/>
          <w:sz w:val="28"/>
          <w:szCs w:val="28"/>
        </w:rPr>
        <w:t>очікуваних</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результатів</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навчання</w:t>
      </w:r>
      <w:proofErr w:type="spellEnd"/>
      <w:r w:rsidRPr="001559A0">
        <w:rPr>
          <w:rFonts w:ascii="Times New Roman" w:eastAsia="Calibri" w:hAnsi="Times New Roman" w:cs="Times New Roman"/>
          <w:color w:val="000000" w:themeColor="text1"/>
          <w:sz w:val="28"/>
          <w:szCs w:val="28"/>
        </w:rPr>
        <w:t>;</w:t>
      </w:r>
    </w:p>
    <w:p w14:paraId="16BC65DA"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науковості</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доступності</w:t>
      </w:r>
      <w:proofErr w:type="spellEnd"/>
      <w:r w:rsidRPr="001559A0">
        <w:rPr>
          <w:rFonts w:ascii="Times New Roman" w:eastAsia="Calibri" w:hAnsi="Times New Roman" w:cs="Times New Roman"/>
          <w:color w:val="000000" w:themeColor="text1"/>
          <w:sz w:val="28"/>
          <w:szCs w:val="28"/>
        </w:rPr>
        <w:t xml:space="preserve"> і </w:t>
      </w:r>
      <w:proofErr w:type="spellStart"/>
      <w:r w:rsidRPr="001559A0">
        <w:rPr>
          <w:rFonts w:ascii="Times New Roman" w:eastAsia="Calibri" w:hAnsi="Times New Roman" w:cs="Times New Roman"/>
          <w:color w:val="000000" w:themeColor="text1"/>
          <w:sz w:val="28"/>
          <w:szCs w:val="28"/>
        </w:rPr>
        <w:t>практичної</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спрямованості</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змісту</w:t>
      </w:r>
      <w:proofErr w:type="spellEnd"/>
      <w:r w:rsidRPr="001559A0">
        <w:rPr>
          <w:rFonts w:ascii="Times New Roman" w:eastAsia="Calibri" w:hAnsi="Times New Roman" w:cs="Times New Roman"/>
          <w:color w:val="000000" w:themeColor="text1"/>
          <w:sz w:val="28"/>
          <w:szCs w:val="28"/>
        </w:rPr>
        <w:t>;</w:t>
      </w:r>
    </w:p>
    <w:p w14:paraId="549C2C5E"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наступності</w:t>
      </w:r>
      <w:proofErr w:type="spellEnd"/>
      <w:r w:rsidRPr="001559A0">
        <w:rPr>
          <w:rFonts w:ascii="Times New Roman" w:eastAsia="Calibri" w:hAnsi="Times New Roman" w:cs="Times New Roman"/>
          <w:color w:val="000000" w:themeColor="text1"/>
          <w:sz w:val="28"/>
          <w:szCs w:val="28"/>
        </w:rPr>
        <w:t xml:space="preserve"> і </w:t>
      </w:r>
      <w:proofErr w:type="spellStart"/>
      <w:r w:rsidRPr="001559A0">
        <w:rPr>
          <w:rFonts w:ascii="Times New Roman" w:eastAsia="Calibri" w:hAnsi="Times New Roman" w:cs="Times New Roman"/>
          <w:color w:val="000000" w:themeColor="text1"/>
          <w:sz w:val="28"/>
          <w:szCs w:val="28"/>
        </w:rPr>
        <w:t>перспективності</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навчання</w:t>
      </w:r>
      <w:proofErr w:type="spellEnd"/>
      <w:r w:rsidRPr="001559A0">
        <w:rPr>
          <w:rFonts w:ascii="Times New Roman" w:eastAsia="Calibri" w:hAnsi="Times New Roman" w:cs="Times New Roman"/>
          <w:color w:val="000000" w:themeColor="text1"/>
          <w:sz w:val="28"/>
          <w:szCs w:val="28"/>
        </w:rPr>
        <w:t>;</w:t>
      </w:r>
    </w:p>
    <w:p w14:paraId="065EF9A1" w14:textId="77777777" w:rsidR="009E6A24" w:rsidRPr="001559A0" w:rsidRDefault="009E6A24" w:rsidP="009E6A24">
      <w:pPr>
        <w:pStyle w:val="afd"/>
        <w:numPr>
          <w:ilvl w:val="0"/>
          <w:numId w:val="4"/>
        </w:numPr>
        <w:tabs>
          <w:tab w:val="left" w:pos="1418"/>
        </w:tabs>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взаємозв’язаного</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формування</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ключових</w:t>
      </w:r>
      <w:proofErr w:type="spellEnd"/>
      <w:r w:rsidRPr="001559A0">
        <w:rPr>
          <w:rFonts w:ascii="Times New Roman" w:eastAsia="Calibri" w:hAnsi="Times New Roman" w:cs="Times New Roman"/>
          <w:color w:val="000000" w:themeColor="text1"/>
          <w:sz w:val="28"/>
          <w:szCs w:val="28"/>
        </w:rPr>
        <w:t xml:space="preserve"> і </w:t>
      </w:r>
      <w:proofErr w:type="spellStart"/>
      <w:r w:rsidRPr="001559A0">
        <w:rPr>
          <w:rFonts w:ascii="Times New Roman" w:eastAsia="Calibri" w:hAnsi="Times New Roman" w:cs="Times New Roman"/>
          <w:color w:val="000000" w:themeColor="text1"/>
          <w:sz w:val="28"/>
          <w:szCs w:val="28"/>
        </w:rPr>
        <w:t>предметних</w:t>
      </w:r>
      <w:proofErr w:type="spellEnd"/>
      <w:r w:rsidRPr="001559A0">
        <w:rPr>
          <w:rFonts w:ascii="Times New Roman" w:eastAsia="Calibri" w:hAnsi="Times New Roman" w:cs="Times New Roman"/>
          <w:color w:val="000000" w:themeColor="text1"/>
          <w:sz w:val="28"/>
          <w:szCs w:val="28"/>
        </w:rPr>
        <w:t xml:space="preserve"> компетентностей;</w:t>
      </w:r>
    </w:p>
    <w:p w14:paraId="049B430C"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логічної</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послідовності</w:t>
      </w:r>
      <w:proofErr w:type="spellEnd"/>
      <w:r w:rsidRPr="001559A0">
        <w:rPr>
          <w:rFonts w:ascii="Times New Roman" w:eastAsia="Calibri" w:hAnsi="Times New Roman" w:cs="Times New Roman"/>
          <w:color w:val="000000" w:themeColor="text1"/>
          <w:sz w:val="28"/>
          <w:szCs w:val="28"/>
        </w:rPr>
        <w:t xml:space="preserve"> і </w:t>
      </w:r>
      <w:proofErr w:type="spellStart"/>
      <w:r w:rsidRPr="001559A0">
        <w:rPr>
          <w:rFonts w:ascii="Times New Roman" w:eastAsia="Calibri" w:hAnsi="Times New Roman" w:cs="Times New Roman"/>
          <w:color w:val="000000" w:themeColor="text1"/>
          <w:sz w:val="28"/>
          <w:szCs w:val="28"/>
        </w:rPr>
        <w:t>достатності</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засвоєння</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учнями</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предметних</w:t>
      </w:r>
      <w:proofErr w:type="spellEnd"/>
      <w:r w:rsidRPr="001559A0">
        <w:rPr>
          <w:rFonts w:ascii="Times New Roman" w:eastAsia="Calibri" w:hAnsi="Times New Roman" w:cs="Times New Roman"/>
          <w:color w:val="000000" w:themeColor="text1"/>
          <w:sz w:val="28"/>
          <w:szCs w:val="28"/>
        </w:rPr>
        <w:t xml:space="preserve"> компетентностей;</w:t>
      </w:r>
    </w:p>
    <w:p w14:paraId="5367E79E"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можливостей</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реалізації</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змісту</w:t>
      </w:r>
      <w:proofErr w:type="spellEnd"/>
      <w:r w:rsidRPr="001559A0">
        <w:rPr>
          <w:rFonts w:ascii="Times New Roman" w:eastAsia="Calibri" w:hAnsi="Times New Roman" w:cs="Times New Roman"/>
          <w:color w:val="000000" w:themeColor="text1"/>
          <w:sz w:val="28"/>
          <w:szCs w:val="28"/>
        </w:rPr>
        <w:t xml:space="preserve"> освіти через </w:t>
      </w:r>
      <w:proofErr w:type="spellStart"/>
      <w:r w:rsidRPr="001559A0">
        <w:rPr>
          <w:rFonts w:ascii="Times New Roman" w:eastAsia="Calibri" w:hAnsi="Times New Roman" w:cs="Times New Roman"/>
          <w:color w:val="000000" w:themeColor="text1"/>
          <w:sz w:val="28"/>
          <w:szCs w:val="28"/>
        </w:rPr>
        <w:t>предмети</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або</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інтегровані</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курси</w:t>
      </w:r>
      <w:proofErr w:type="spellEnd"/>
      <w:r w:rsidRPr="001559A0">
        <w:rPr>
          <w:rFonts w:ascii="Times New Roman" w:eastAsia="Calibri" w:hAnsi="Times New Roman" w:cs="Times New Roman"/>
          <w:color w:val="000000" w:themeColor="text1"/>
          <w:sz w:val="28"/>
          <w:szCs w:val="28"/>
        </w:rPr>
        <w:t>;</w:t>
      </w:r>
    </w:p>
    <w:p w14:paraId="542D8472"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творчого</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використання</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вчителем</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програми</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залежно</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від</w:t>
      </w:r>
      <w:proofErr w:type="spellEnd"/>
      <w:r w:rsidRPr="001559A0">
        <w:rPr>
          <w:rFonts w:ascii="Times New Roman" w:eastAsia="Calibri" w:hAnsi="Times New Roman" w:cs="Times New Roman"/>
          <w:color w:val="000000" w:themeColor="text1"/>
          <w:sz w:val="28"/>
          <w:szCs w:val="28"/>
        </w:rPr>
        <w:t xml:space="preserve"> умов </w:t>
      </w:r>
      <w:proofErr w:type="spellStart"/>
      <w:r w:rsidRPr="001559A0">
        <w:rPr>
          <w:rFonts w:ascii="Times New Roman" w:eastAsia="Calibri" w:hAnsi="Times New Roman" w:cs="Times New Roman"/>
          <w:color w:val="000000" w:themeColor="text1"/>
          <w:sz w:val="28"/>
          <w:szCs w:val="28"/>
        </w:rPr>
        <w:t>навчання</w:t>
      </w:r>
      <w:proofErr w:type="spellEnd"/>
      <w:r w:rsidRPr="001559A0">
        <w:rPr>
          <w:rFonts w:ascii="Times New Roman" w:eastAsia="Calibri" w:hAnsi="Times New Roman" w:cs="Times New Roman"/>
          <w:color w:val="000000" w:themeColor="text1"/>
          <w:sz w:val="28"/>
          <w:szCs w:val="28"/>
        </w:rPr>
        <w:t>;</w:t>
      </w:r>
    </w:p>
    <w:p w14:paraId="713EE067"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адаптації</w:t>
      </w:r>
      <w:proofErr w:type="spellEnd"/>
      <w:r w:rsidRPr="001559A0">
        <w:rPr>
          <w:rFonts w:ascii="Times New Roman" w:eastAsia="Calibri" w:hAnsi="Times New Roman" w:cs="Times New Roman"/>
          <w:color w:val="000000" w:themeColor="text1"/>
          <w:sz w:val="28"/>
          <w:szCs w:val="28"/>
        </w:rPr>
        <w:t xml:space="preserve"> до </w:t>
      </w:r>
      <w:proofErr w:type="spellStart"/>
      <w:r w:rsidRPr="001559A0">
        <w:rPr>
          <w:rFonts w:ascii="Times New Roman" w:eastAsia="Calibri" w:hAnsi="Times New Roman" w:cs="Times New Roman"/>
          <w:color w:val="000000" w:themeColor="text1"/>
          <w:sz w:val="28"/>
          <w:szCs w:val="28"/>
        </w:rPr>
        <w:t>індивідуальних</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особливостей</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інтелектуальних</w:t>
      </w:r>
      <w:proofErr w:type="spellEnd"/>
      <w:r w:rsidRPr="001559A0">
        <w:rPr>
          <w:rFonts w:ascii="Times New Roman" w:eastAsia="Calibri" w:hAnsi="Times New Roman" w:cs="Times New Roman"/>
          <w:color w:val="000000" w:themeColor="text1"/>
          <w:sz w:val="28"/>
          <w:szCs w:val="28"/>
        </w:rPr>
        <w:t xml:space="preserve"> і </w:t>
      </w:r>
      <w:proofErr w:type="spellStart"/>
      <w:r w:rsidRPr="001559A0">
        <w:rPr>
          <w:rFonts w:ascii="Times New Roman" w:eastAsia="Calibri" w:hAnsi="Times New Roman" w:cs="Times New Roman"/>
          <w:color w:val="000000" w:themeColor="text1"/>
          <w:sz w:val="28"/>
          <w:szCs w:val="28"/>
        </w:rPr>
        <w:t>фізичних</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можливостей</w:t>
      </w:r>
      <w:proofErr w:type="spellEnd"/>
      <w:r w:rsidRPr="001559A0">
        <w:rPr>
          <w:rFonts w:ascii="Times New Roman" w:eastAsia="Calibri" w:hAnsi="Times New Roman" w:cs="Times New Roman"/>
          <w:color w:val="000000" w:themeColor="text1"/>
          <w:sz w:val="28"/>
          <w:szCs w:val="28"/>
        </w:rPr>
        <w:t xml:space="preserve">, потреб та </w:t>
      </w:r>
      <w:proofErr w:type="spellStart"/>
      <w:r w:rsidRPr="001559A0">
        <w:rPr>
          <w:rFonts w:ascii="Times New Roman" w:eastAsia="Calibri" w:hAnsi="Times New Roman" w:cs="Times New Roman"/>
          <w:color w:val="000000" w:themeColor="text1"/>
          <w:sz w:val="28"/>
          <w:szCs w:val="28"/>
        </w:rPr>
        <w:t>інтересів</w:t>
      </w:r>
      <w:proofErr w:type="spellEnd"/>
      <w:r w:rsidRPr="001559A0">
        <w:rPr>
          <w:rFonts w:ascii="Times New Roman" w:eastAsia="Calibri" w:hAnsi="Times New Roman" w:cs="Times New Roman"/>
          <w:color w:val="000000" w:themeColor="text1"/>
          <w:sz w:val="28"/>
          <w:szCs w:val="28"/>
        </w:rPr>
        <w:t>.</w:t>
      </w:r>
    </w:p>
    <w:p w14:paraId="1433CB34" w14:textId="77777777" w:rsidR="009E6A24" w:rsidRPr="001559A0" w:rsidRDefault="009E6A24" w:rsidP="009E6A24">
      <w:pPr>
        <w:spacing w:after="0"/>
        <w:ind w:firstLine="567"/>
        <w:jc w:val="both"/>
        <w:rPr>
          <w:rFonts w:ascii="Times New Roman" w:eastAsia="Calibri" w:hAnsi="Times New Roman" w:cs="Times New Roman"/>
          <w:color w:val="000000" w:themeColor="text1"/>
          <w:sz w:val="28"/>
          <w:szCs w:val="28"/>
        </w:rPr>
      </w:pPr>
      <w:r w:rsidRPr="001559A0">
        <w:rPr>
          <w:rFonts w:ascii="Times New Roman" w:eastAsia="Calibri" w:hAnsi="Times New Roman" w:cs="Times New Roman"/>
          <w:color w:val="000000" w:themeColor="text1"/>
          <w:sz w:val="28"/>
          <w:szCs w:val="28"/>
        </w:rPr>
        <w:t xml:space="preserve">Освітня програма спрямована на всебічний розвиток дитини, її талантів, здібностей, </w:t>
      </w:r>
      <w:proofErr w:type="spellStart"/>
      <w:r w:rsidRPr="001559A0">
        <w:rPr>
          <w:rFonts w:ascii="Times New Roman" w:eastAsia="Calibri" w:hAnsi="Times New Roman" w:cs="Times New Roman"/>
          <w:color w:val="000000" w:themeColor="text1"/>
          <w:sz w:val="28"/>
          <w:szCs w:val="28"/>
        </w:rPr>
        <w:t>компетентностей</w:t>
      </w:r>
      <w:proofErr w:type="spellEnd"/>
      <w:r w:rsidRPr="001559A0">
        <w:rPr>
          <w:rFonts w:ascii="Times New Roman" w:eastAsia="Calibri" w:hAnsi="Times New Roman" w:cs="Times New Roman"/>
          <w:color w:val="000000" w:themeColor="text1"/>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14:paraId="22074011" w14:textId="77777777" w:rsidR="009E6A24" w:rsidRPr="001559A0" w:rsidRDefault="009E6A24" w:rsidP="009E6A24">
      <w:pPr>
        <w:spacing w:after="0"/>
        <w:ind w:firstLine="567"/>
        <w:jc w:val="both"/>
        <w:rPr>
          <w:rFonts w:ascii="Times New Roman" w:eastAsia="Calibri" w:hAnsi="Times New Roman" w:cs="Times New Roman"/>
          <w:color w:val="000000" w:themeColor="text1"/>
          <w:sz w:val="28"/>
          <w:szCs w:val="28"/>
        </w:rPr>
      </w:pPr>
      <w:r w:rsidRPr="001559A0">
        <w:rPr>
          <w:rFonts w:ascii="Times New Roman" w:eastAsia="Calibri" w:hAnsi="Times New Roman" w:cs="Times New Roman"/>
          <w:b/>
          <w:color w:val="000000" w:themeColor="text1"/>
          <w:sz w:val="28"/>
          <w:szCs w:val="28"/>
        </w:rPr>
        <w:t>Освітня програма передбачає:</w:t>
      </w:r>
    </w:p>
    <w:p w14:paraId="0B318C2B"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lang w:val="uk-UA"/>
        </w:rPr>
      </w:pPr>
      <w:r w:rsidRPr="001559A0">
        <w:rPr>
          <w:rFonts w:ascii="Times New Roman" w:eastAsia="Calibri" w:hAnsi="Times New Roman" w:cs="Times New Roman"/>
          <w:color w:val="000000" w:themeColor="text1"/>
          <w:sz w:val="28"/>
          <w:szCs w:val="28"/>
          <w:lang w:val="uk-UA"/>
        </w:rPr>
        <w:t xml:space="preserve">забезпечення повноти, систематичності та усвідомленості знань, їх міцності та дієвості, що виражається в свідомому оперуванні ними, у здатності </w:t>
      </w:r>
      <w:r w:rsidRPr="001559A0">
        <w:rPr>
          <w:rFonts w:ascii="Times New Roman" w:eastAsia="Calibri" w:hAnsi="Times New Roman" w:cs="Times New Roman"/>
          <w:color w:val="000000" w:themeColor="text1"/>
          <w:sz w:val="28"/>
          <w:szCs w:val="28"/>
          <w:lang w:val="uk-UA"/>
        </w:rPr>
        <w:lastRenderedPageBreak/>
        <w:t>мобілізувати попередні знання для отримання нових, а також сформованість найважливіших як спеціальних, так і загально-навчальних умінь і навичок;</w:t>
      </w:r>
    </w:p>
    <w:p w14:paraId="06DB05BF"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формування</w:t>
      </w:r>
      <w:proofErr w:type="spellEnd"/>
      <w:r w:rsidRPr="001559A0">
        <w:rPr>
          <w:rFonts w:ascii="Times New Roman" w:eastAsia="Calibri" w:hAnsi="Times New Roman" w:cs="Times New Roman"/>
          <w:color w:val="000000" w:themeColor="text1"/>
          <w:sz w:val="28"/>
          <w:szCs w:val="28"/>
        </w:rPr>
        <w:t xml:space="preserve"> основ </w:t>
      </w:r>
      <w:proofErr w:type="spellStart"/>
      <w:r w:rsidRPr="001559A0">
        <w:rPr>
          <w:rFonts w:ascii="Times New Roman" w:eastAsia="Calibri" w:hAnsi="Times New Roman" w:cs="Times New Roman"/>
          <w:color w:val="000000" w:themeColor="text1"/>
          <w:sz w:val="28"/>
          <w:szCs w:val="28"/>
        </w:rPr>
        <w:t>соціальної</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адаптації</w:t>
      </w:r>
      <w:proofErr w:type="spellEnd"/>
      <w:r w:rsidRPr="001559A0">
        <w:rPr>
          <w:rFonts w:ascii="Times New Roman" w:eastAsia="Calibri" w:hAnsi="Times New Roman" w:cs="Times New Roman"/>
          <w:color w:val="000000" w:themeColor="text1"/>
          <w:sz w:val="28"/>
          <w:szCs w:val="28"/>
        </w:rPr>
        <w:t xml:space="preserve"> та </w:t>
      </w:r>
      <w:proofErr w:type="spellStart"/>
      <w:r w:rsidRPr="001559A0">
        <w:rPr>
          <w:rFonts w:ascii="Times New Roman" w:eastAsia="Calibri" w:hAnsi="Times New Roman" w:cs="Times New Roman"/>
          <w:color w:val="000000" w:themeColor="text1"/>
          <w:sz w:val="28"/>
          <w:szCs w:val="28"/>
        </w:rPr>
        <w:t>життєвої</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компетентності</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дитини</w:t>
      </w:r>
      <w:proofErr w:type="spellEnd"/>
      <w:r w:rsidRPr="001559A0">
        <w:rPr>
          <w:rFonts w:ascii="Times New Roman" w:eastAsia="Calibri" w:hAnsi="Times New Roman" w:cs="Times New Roman"/>
          <w:color w:val="000000" w:themeColor="text1"/>
          <w:sz w:val="28"/>
          <w:szCs w:val="28"/>
        </w:rPr>
        <w:t>;</w:t>
      </w:r>
    </w:p>
    <w:p w14:paraId="1B7825BD"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виховання</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елементів</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природодоцільного</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світогляду</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розвиток</w:t>
      </w:r>
      <w:proofErr w:type="spellEnd"/>
      <w:r w:rsidRPr="001559A0">
        <w:rPr>
          <w:rFonts w:ascii="Times New Roman" w:eastAsia="Calibri" w:hAnsi="Times New Roman" w:cs="Times New Roman"/>
          <w:color w:val="000000" w:themeColor="text1"/>
          <w:sz w:val="28"/>
          <w:szCs w:val="28"/>
        </w:rPr>
        <w:t xml:space="preserve"> позитивного </w:t>
      </w:r>
      <w:proofErr w:type="spellStart"/>
      <w:r w:rsidRPr="001559A0">
        <w:rPr>
          <w:rFonts w:ascii="Times New Roman" w:eastAsia="Calibri" w:hAnsi="Times New Roman" w:cs="Times New Roman"/>
          <w:color w:val="000000" w:themeColor="text1"/>
          <w:sz w:val="28"/>
          <w:szCs w:val="28"/>
        </w:rPr>
        <w:t>емоційно-ціннісного</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ставлення</w:t>
      </w:r>
      <w:proofErr w:type="spellEnd"/>
      <w:r w:rsidRPr="001559A0">
        <w:rPr>
          <w:rFonts w:ascii="Times New Roman" w:eastAsia="Calibri" w:hAnsi="Times New Roman" w:cs="Times New Roman"/>
          <w:color w:val="000000" w:themeColor="text1"/>
          <w:sz w:val="28"/>
          <w:szCs w:val="28"/>
        </w:rPr>
        <w:t xml:space="preserve"> до </w:t>
      </w:r>
      <w:proofErr w:type="spellStart"/>
      <w:r w:rsidRPr="001559A0">
        <w:rPr>
          <w:rFonts w:ascii="Times New Roman" w:eastAsia="Calibri" w:hAnsi="Times New Roman" w:cs="Times New Roman"/>
          <w:color w:val="000000" w:themeColor="text1"/>
          <w:sz w:val="28"/>
          <w:szCs w:val="28"/>
        </w:rPr>
        <w:t>довкілля</w:t>
      </w:r>
      <w:proofErr w:type="spellEnd"/>
      <w:r w:rsidRPr="001559A0">
        <w:rPr>
          <w:rFonts w:ascii="Times New Roman" w:eastAsia="Calibri" w:hAnsi="Times New Roman" w:cs="Times New Roman"/>
          <w:color w:val="000000" w:themeColor="text1"/>
          <w:sz w:val="28"/>
          <w:szCs w:val="28"/>
        </w:rPr>
        <w:t>;</w:t>
      </w:r>
    </w:p>
    <w:p w14:paraId="6B4C83B9" w14:textId="77777777" w:rsidR="009E6A24" w:rsidRPr="001559A0" w:rsidRDefault="009E6A24" w:rsidP="009E6A24">
      <w:pPr>
        <w:pStyle w:val="afd"/>
        <w:numPr>
          <w:ilvl w:val="0"/>
          <w:numId w:val="4"/>
        </w:numPr>
        <w:spacing w:after="0"/>
        <w:ind w:left="0" w:firstLine="709"/>
        <w:jc w:val="both"/>
        <w:rPr>
          <w:rFonts w:ascii="Times New Roman" w:eastAsia="Calibri" w:hAnsi="Times New Roman" w:cs="Times New Roman"/>
          <w:color w:val="000000" w:themeColor="text1"/>
          <w:sz w:val="28"/>
          <w:szCs w:val="28"/>
        </w:rPr>
      </w:pPr>
      <w:proofErr w:type="spellStart"/>
      <w:r w:rsidRPr="001559A0">
        <w:rPr>
          <w:rFonts w:ascii="Times New Roman" w:eastAsia="Calibri" w:hAnsi="Times New Roman" w:cs="Times New Roman"/>
          <w:color w:val="000000" w:themeColor="text1"/>
          <w:sz w:val="28"/>
          <w:szCs w:val="28"/>
        </w:rPr>
        <w:t>утвердження</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емоційно-ціннісного</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ставлення</w:t>
      </w:r>
      <w:proofErr w:type="spellEnd"/>
      <w:r w:rsidRPr="001559A0">
        <w:rPr>
          <w:rFonts w:ascii="Times New Roman" w:eastAsia="Calibri" w:hAnsi="Times New Roman" w:cs="Times New Roman"/>
          <w:color w:val="000000" w:themeColor="text1"/>
          <w:sz w:val="28"/>
          <w:szCs w:val="28"/>
        </w:rPr>
        <w:t xml:space="preserve"> до </w:t>
      </w:r>
      <w:proofErr w:type="spellStart"/>
      <w:r w:rsidRPr="001559A0">
        <w:rPr>
          <w:rFonts w:ascii="Times New Roman" w:eastAsia="Calibri" w:hAnsi="Times New Roman" w:cs="Times New Roman"/>
          <w:color w:val="000000" w:themeColor="text1"/>
          <w:sz w:val="28"/>
          <w:szCs w:val="28"/>
        </w:rPr>
        <w:t>практичної</w:t>
      </w:r>
      <w:proofErr w:type="spellEnd"/>
      <w:r w:rsidRPr="001559A0">
        <w:rPr>
          <w:rFonts w:ascii="Times New Roman" w:eastAsia="Calibri" w:hAnsi="Times New Roman" w:cs="Times New Roman"/>
          <w:color w:val="000000" w:themeColor="text1"/>
          <w:sz w:val="28"/>
          <w:szCs w:val="28"/>
        </w:rPr>
        <w:t xml:space="preserve"> та </w:t>
      </w:r>
      <w:proofErr w:type="spellStart"/>
      <w:r w:rsidRPr="001559A0">
        <w:rPr>
          <w:rFonts w:ascii="Times New Roman" w:eastAsia="Calibri" w:hAnsi="Times New Roman" w:cs="Times New Roman"/>
          <w:color w:val="000000" w:themeColor="text1"/>
          <w:sz w:val="28"/>
          <w:szCs w:val="28"/>
        </w:rPr>
        <w:t>духовної</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діяльності</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людини</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розвиток</w:t>
      </w:r>
      <w:proofErr w:type="spellEnd"/>
      <w:r w:rsidRPr="001559A0">
        <w:rPr>
          <w:rFonts w:ascii="Times New Roman" w:eastAsia="Calibri" w:hAnsi="Times New Roman" w:cs="Times New Roman"/>
          <w:color w:val="000000" w:themeColor="text1"/>
          <w:sz w:val="28"/>
          <w:szCs w:val="28"/>
        </w:rPr>
        <w:t xml:space="preserve"> потреби в </w:t>
      </w:r>
      <w:proofErr w:type="spellStart"/>
      <w:r w:rsidRPr="001559A0">
        <w:rPr>
          <w:rFonts w:ascii="Times New Roman" w:eastAsia="Calibri" w:hAnsi="Times New Roman" w:cs="Times New Roman"/>
          <w:color w:val="000000" w:themeColor="text1"/>
          <w:sz w:val="28"/>
          <w:szCs w:val="28"/>
        </w:rPr>
        <w:t>реалізації</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власних</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творчих</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здібностей</w:t>
      </w:r>
      <w:proofErr w:type="spellEnd"/>
      <w:r w:rsidRPr="001559A0">
        <w:rPr>
          <w:rFonts w:ascii="Times New Roman" w:eastAsia="Calibri" w:hAnsi="Times New Roman" w:cs="Times New Roman"/>
          <w:color w:val="000000" w:themeColor="text1"/>
          <w:sz w:val="28"/>
          <w:szCs w:val="28"/>
        </w:rPr>
        <w:t xml:space="preserve"> </w:t>
      </w:r>
      <w:proofErr w:type="spellStart"/>
      <w:r w:rsidRPr="001559A0">
        <w:rPr>
          <w:rFonts w:ascii="Times New Roman" w:eastAsia="Calibri" w:hAnsi="Times New Roman" w:cs="Times New Roman"/>
          <w:color w:val="000000" w:themeColor="text1"/>
          <w:sz w:val="28"/>
          <w:szCs w:val="28"/>
        </w:rPr>
        <w:t>дітей</w:t>
      </w:r>
      <w:proofErr w:type="spellEnd"/>
      <w:r w:rsidRPr="001559A0">
        <w:rPr>
          <w:rFonts w:ascii="Times New Roman" w:eastAsia="Calibri" w:hAnsi="Times New Roman" w:cs="Times New Roman"/>
          <w:color w:val="000000" w:themeColor="text1"/>
          <w:sz w:val="28"/>
          <w:szCs w:val="28"/>
        </w:rPr>
        <w:t>.</w:t>
      </w:r>
    </w:p>
    <w:p w14:paraId="716635A8" w14:textId="77777777" w:rsidR="009E6A24" w:rsidRDefault="009E6A24" w:rsidP="009E6A24">
      <w:pPr>
        <w:pStyle w:val="afd"/>
        <w:tabs>
          <w:tab w:val="left" w:pos="993"/>
        </w:tabs>
        <w:spacing w:after="0" w:line="240" w:lineRule="auto"/>
        <w:ind w:left="0" w:firstLine="709"/>
        <w:jc w:val="both"/>
        <w:rPr>
          <w:rFonts w:ascii="Times New Roman" w:eastAsia="Calibri" w:hAnsi="Times New Roman" w:cs="Times New Roman"/>
          <w:sz w:val="28"/>
          <w:szCs w:val="28"/>
        </w:rPr>
      </w:pPr>
      <w:proofErr w:type="spellStart"/>
      <w:r w:rsidRPr="001559A0">
        <w:rPr>
          <w:rFonts w:ascii="Times New Roman" w:eastAsia="Calibri" w:hAnsi="Times New Roman" w:cs="Times New Roman"/>
          <w:sz w:val="28"/>
          <w:szCs w:val="28"/>
        </w:rPr>
        <w:t>Освітня</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програма</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окреслює</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підходи</w:t>
      </w:r>
      <w:proofErr w:type="spellEnd"/>
      <w:r w:rsidRPr="001559A0">
        <w:rPr>
          <w:rFonts w:ascii="Times New Roman" w:eastAsia="Calibri" w:hAnsi="Times New Roman" w:cs="Times New Roman"/>
          <w:sz w:val="28"/>
          <w:szCs w:val="28"/>
        </w:rPr>
        <w:t xml:space="preserve"> до </w:t>
      </w:r>
      <w:proofErr w:type="spellStart"/>
      <w:r w:rsidRPr="001559A0">
        <w:rPr>
          <w:rFonts w:ascii="Times New Roman" w:eastAsia="Calibri" w:hAnsi="Times New Roman" w:cs="Times New Roman"/>
          <w:sz w:val="28"/>
          <w:szCs w:val="28"/>
        </w:rPr>
        <w:t>планування</w:t>
      </w:r>
      <w:proofErr w:type="spellEnd"/>
      <w:r w:rsidRPr="001559A0">
        <w:rPr>
          <w:rFonts w:ascii="Times New Roman" w:eastAsia="Calibri" w:hAnsi="Times New Roman" w:cs="Times New Roman"/>
          <w:sz w:val="28"/>
          <w:szCs w:val="28"/>
        </w:rPr>
        <w:t xml:space="preserve"> й </w:t>
      </w:r>
      <w:proofErr w:type="spellStart"/>
      <w:r w:rsidRPr="001559A0">
        <w:rPr>
          <w:rFonts w:ascii="Times New Roman" w:eastAsia="Calibri" w:hAnsi="Times New Roman" w:cs="Times New Roman"/>
          <w:sz w:val="28"/>
          <w:szCs w:val="28"/>
        </w:rPr>
        <w:t>організації</w:t>
      </w:r>
      <w:proofErr w:type="spellEnd"/>
      <w:r w:rsidRPr="001559A0">
        <w:rPr>
          <w:rFonts w:ascii="Times New Roman" w:eastAsia="Calibri" w:hAnsi="Times New Roman" w:cs="Times New Roman"/>
          <w:sz w:val="28"/>
          <w:szCs w:val="28"/>
        </w:rPr>
        <w:t xml:space="preserve"> у </w:t>
      </w:r>
      <w:r w:rsidRPr="001559A0">
        <w:rPr>
          <w:rFonts w:ascii="Times New Roman" w:eastAsia="Calibri" w:hAnsi="Times New Roman" w:cs="Times New Roman"/>
          <w:sz w:val="28"/>
          <w:szCs w:val="28"/>
          <w:lang w:val="uk-UA"/>
        </w:rPr>
        <w:t xml:space="preserve">закладі освіти </w:t>
      </w:r>
      <w:proofErr w:type="spellStart"/>
      <w:r w:rsidRPr="001559A0">
        <w:rPr>
          <w:rFonts w:ascii="Times New Roman" w:eastAsia="Calibri" w:hAnsi="Times New Roman" w:cs="Times New Roman"/>
          <w:sz w:val="28"/>
          <w:szCs w:val="28"/>
        </w:rPr>
        <w:t>єдиного</w:t>
      </w:r>
      <w:proofErr w:type="spellEnd"/>
      <w:r w:rsidRPr="001559A0">
        <w:rPr>
          <w:rFonts w:ascii="Times New Roman" w:eastAsia="Calibri" w:hAnsi="Times New Roman" w:cs="Times New Roman"/>
          <w:sz w:val="28"/>
          <w:szCs w:val="28"/>
        </w:rPr>
        <w:t xml:space="preserve"> комплексу </w:t>
      </w:r>
      <w:proofErr w:type="spellStart"/>
      <w:r w:rsidRPr="001559A0">
        <w:rPr>
          <w:rFonts w:ascii="Times New Roman" w:eastAsia="Calibri" w:hAnsi="Times New Roman" w:cs="Times New Roman"/>
          <w:sz w:val="28"/>
          <w:szCs w:val="28"/>
        </w:rPr>
        <w:t>освітніх</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компонентів</w:t>
      </w:r>
      <w:proofErr w:type="spellEnd"/>
      <w:r w:rsidRPr="001559A0">
        <w:rPr>
          <w:rFonts w:ascii="Times New Roman" w:eastAsia="Calibri" w:hAnsi="Times New Roman" w:cs="Times New Roman"/>
          <w:sz w:val="28"/>
          <w:szCs w:val="28"/>
        </w:rPr>
        <w:t xml:space="preserve"> для </w:t>
      </w:r>
      <w:proofErr w:type="spellStart"/>
      <w:r w:rsidRPr="001559A0">
        <w:rPr>
          <w:rFonts w:ascii="Times New Roman" w:eastAsia="Calibri" w:hAnsi="Times New Roman" w:cs="Times New Roman"/>
          <w:sz w:val="28"/>
          <w:szCs w:val="28"/>
        </w:rPr>
        <w:t>досягнення</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учнями</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обов’язкових</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результатів</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навчання</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визначених</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Державним</w:t>
      </w:r>
      <w:proofErr w:type="spellEnd"/>
      <w:r w:rsidRPr="001559A0">
        <w:rPr>
          <w:rFonts w:ascii="Times New Roman" w:eastAsia="Calibri" w:hAnsi="Times New Roman" w:cs="Times New Roman"/>
          <w:sz w:val="28"/>
          <w:szCs w:val="28"/>
        </w:rPr>
        <w:t xml:space="preserve"> стандартом </w:t>
      </w:r>
      <w:proofErr w:type="spellStart"/>
      <w:r w:rsidRPr="001559A0">
        <w:rPr>
          <w:rFonts w:ascii="Times New Roman" w:eastAsia="Calibri" w:hAnsi="Times New Roman" w:cs="Times New Roman"/>
          <w:sz w:val="28"/>
          <w:szCs w:val="28"/>
        </w:rPr>
        <w:t>початкової</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базової</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середньої</w:t>
      </w:r>
      <w:proofErr w:type="spellEnd"/>
      <w:r w:rsidRPr="001559A0">
        <w:rPr>
          <w:rFonts w:ascii="Times New Roman" w:eastAsia="Calibri" w:hAnsi="Times New Roman" w:cs="Times New Roman"/>
          <w:sz w:val="28"/>
          <w:szCs w:val="28"/>
        </w:rPr>
        <w:t xml:space="preserve"> та </w:t>
      </w:r>
      <w:proofErr w:type="spellStart"/>
      <w:r w:rsidRPr="001559A0">
        <w:rPr>
          <w:rFonts w:ascii="Times New Roman" w:eastAsia="Calibri" w:hAnsi="Times New Roman" w:cs="Times New Roman"/>
          <w:sz w:val="28"/>
          <w:szCs w:val="28"/>
        </w:rPr>
        <w:t>профільної</w:t>
      </w:r>
      <w:proofErr w:type="spellEnd"/>
      <w:r w:rsidRPr="001559A0">
        <w:rPr>
          <w:rFonts w:ascii="Times New Roman" w:eastAsia="Calibri" w:hAnsi="Times New Roman" w:cs="Times New Roman"/>
          <w:sz w:val="28"/>
          <w:szCs w:val="28"/>
        </w:rPr>
        <w:t xml:space="preserve"> </w:t>
      </w:r>
      <w:proofErr w:type="spellStart"/>
      <w:r w:rsidRPr="001559A0">
        <w:rPr>
          <w:rFonts w:ascii="Times New Roman" w:eastAsia="Calibri" w:hAnsi="Times New Roman" w:cs="Times New Roman"/>
          <w:sz w:val="28"/>
          <w:szCs w:val="28"/>
        </w:rPr>
        <w:t>середньої</w:t>
      </w:r>
      <w:proofErr w:type="spellEnd"/>
      <w:r w:rsidRPr="001559A0">
        <w:rPr>
          <w:rFonts w:ascii="Times New Roman" w:eastAsia="Calibri" w:hAnsi="Times New Roman" w:cs="Times New Roman"/>
          <w:sz w:val="28"/>
          <w:szCs w:val="28"/>
        </w:rPr>
        <w:t xml:space="preserve"> освіти.</w:t>
      </w:r>
    </w:p>
    <w:p w14:paraId="79256C22"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b/>
          <w:bCs/>
          <w:sz w:val="28"/>
          <w:szCs w:val="28"/>
          <w:lang w:val="uk-UA"/>
        </w:rPr>
        <w:t>Місія закладу</w:t>
      </w:r>
      <w:r w:rsidRPr="00877266">
        <w:rPr>
          <w:rFonts w:ascii="Times New Roman" w:eastAsia="Calibri" w:hAnsi="Times New Roman" w:cs="Times New Roman"/>
          <w:sz w:val="28"/>
          <w:szCs w:val="28"/>
          <w:lang w:val="uk-UA"/>
        </w:rPr>
        <w:t xml:space="preserve"> актуалізована вимогами часу, особливостями соціуму, урахуванням тенденцій процесів, які відбуваються в масштабах міста, країни, світу, визначає наступні стратегічні напрями: </w:t>
      </w:r>
    </w:p>
    <w:p w14:paraId="2BB2492B"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w:t>
      </w:r>
      <w:r w:rsidRPr="00877266">
        <w:rPr>
          <w:rFonts w:ascii="Times New Roman" w:eastAsia="Calibri" w:hAnsi="Times New Roman" w:cs="Times New Roman"/>
          <w:sz w:val="28"/>
          <w:szCs w:val="28"/>
          <w:lang w:val="uk-UA"/>
        </w:rPr>
        <w:tab/>
        <w:t xml:space="preserve">задоволення потреб в якісній освіті шляхом підготовки високоосвічених, національно свідомих, висококваліфікованих, </w:t>
      </w:r>
      <w:proofErr w:type="spellStart"/>
      <w:r w:rsidRPr="00877266">
        <w:rPr>
          <w:rFonts w:ascii="Times New Roman" w:eastAsia="Calibri" w:hAnsi="Times New Roman" w:cs="Times New Roman"/>
          <w:sz w:val="28"/>
          <w:szCs w:val="28"/>
          <w:lang w:val="uk-UA"/>
        </w:rPr>
        <w:t>конкурентно</w:t>
      </w:r>
      <w:proofErr w:type="spellEnd"/>
      <w:r w:rsidRPr="00877266">
        <w:rPr>
          <w:rFonts w:ascii="Times New Roman" w:eastAsia="Calibri" w:hAnsi="Times New Roman" w:cs="Times New Roman"/>
          <w:sz w:val="28"/>
          <w:szCs w:val="28"/>
          <w:lang w:val="uk-UA"/>
        </w:rPr>
        <w:t xml:space="preserve"> спроможних на ринку праці фахівців, здатних задовольняти особисті духовні і матеріальні потреби, а також потреби суспільства у забезпеченні сталого інноваційного розвитку, </w:t>
      </w:r>
    </w:p>
    <w:p w14:paraId="71ADB0FD"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w:t>
      </w:r>
      <w:r w:rsidRPr="00877266">
        <w:rPr>
          <w:rFonts w:ascii="Times New Roman" w:eastAsia="Calibri" w:hAnsi="Times New Roman" w:cs="Times New Roman"/>
          <w:sz w:val="28"/>
          <w:szCs w:val="28"/>
          <w:lang w:val="uk-UA"/>
        </w:rPr>
        <w:tab/>
        <w:t>створення умов для виховання в учнів толерантності, здатності до діалогу,</w:t>
      </w:r>
    </w:p>
    <w:p w14:paraId="2F6BC6DB"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w:t>
      </w:r>
      <w:r w:rsidRPr="00877266">
        <w:rPr>
          <w:rFonts w:ascii="Times New Roman" w:eastAsia="Calibri" w:hAnsi="Times New Roman" w:cs="Times New Roman"/>
          <w:sz w:val="28"/>
          <w:szCs w:val="28"/>
          <w:lang w:val="uk-UA"/>
        </w:rPr>
        <w:tab/>
        <w:t>реалізація форм і методів педагогічної взаємодії.</w:t>
      </w:r>
    </w:p>
    <w:p w14:paraId="54B89D98"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З урахуванням процесів, що є характерними для сучасної освіти в цілому у Закладі створені умови, за яких кожна дитина має можливість засвоєння нового, актуального досвіду взаємодії зі світом. Освітній процес Закладу, залишаючись тісно пов'язаним із загальноосвітніми стандартами, підпорядковується загальним тенденціям, що стосуються культурних і педагогічних процесів. Взаємовідносини «дитина – педагог» у Закладі побудовано на таких категоріях, як: «діалог», «зайнятість», «супровід», «поле успіху і досягнень». Вихованці Закладу реалізовують власну освітню траєкторію, зумовлену природними можливостями, запитами, інтересами, здібностями.</w:t>
      </w:r>
    </w:p>
    <w:p w14:paraId="4982A87C"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 xml:space="preserve">Таким чином місія Закладу формує всебічно розвинену, освічену, стратегічно мислячу, </w:t>
      </w:r>
      <w:proofErr w:type="spellStart"/>
      <w:r w:rsidRPr="00877266">
        <w:rPr>
          <w:rFonts w:ascii="Times New Roman" w:eastAsia="Calibri" w:hAnsi="Times New Roman" w:cs="Times New Roman"/>
          <w:sz w:val="28"/>
          <w:szCs w:val="28"/>
          <w:lang w:val="uk-UA"/>
        </w:rPr>
        <w:t>конкурентноздатну</w:t>
      </w:r>
      <w:proofErr w:type="spellEnd"/>
      <w:r w:rsidRPr="00877266">
        <w:rPr>
          <w:rFonts w:ascii="Times New Roman" w:eastAsia="Calibri" w:hAnsi="Times New Roman" w:cs="Times New Roman"/>
          <w:sz w:val="28"/>
          <w:szCs w:val="28"/>
          <w:lang w:val="uk-UA"/>
        </w:rPr>
        <w:t xml:space="preserve">, </w:t>
      </w:r>
      <w:proofErr w:type="spellStart"/>
      <w:r w:rsidRPr="00877266">
        <w:rPr>
          <w:rFonts w:ascii="Times New Roman" w:eastAsia="Calibri" w:hAnsi="Times New Roman" w:cs="Times New Roman"/>
          <w:sz w:val="28"/>
          <w:szCs w:val="28"/>
          <w:lang w:val="uk-UA"/>
        </w:rPr>
        <w:t>гуманістично</w:t>
      </w:r>
      <w:proofErr w:type="spellEnd"/>
      <w:r w:rsidRPr="00877266">
        <w:rPr>
          <w:rFonts w:ascii="Times New Roman" w:eastAsia="Calibri" w:hAnsi="Times New Roman" w:cs="Times New Roman"/>
          <w:sz w:val="28"/>
          <w:szCs w:val="28"/>
          <w:lang w:val="uk-UA"/>
        </w:rPr>
        <w:t xml:space="preserve">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14:paraId="348675D7"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proofErr w:type="spellStart"/>
      <w:r w:rsidRPr="00877266">
        <w:rPr>
          <w:rFonts w:ascii="Times New Roman" w:eastAsia="Calibri" w:hAnsi="Times New Roman" w:cs="Times New Roman"/>
          <w:b/>
          <w:bCs/>
          <w:sz w:val="28"/>
          <w:szCs w:val="28"/>
          <w:lang w:val="uk-UA"/>
        </w:rPr>
        <w:t>Візія</w:t>
      </w:r>
      <w:proofErr w:type="spellEnd"/>
      <w:r w:rsidRPr="00877266">
        <w:rPr>
          <w:rFonts w:ascii="Times New Roman" w:eastAsia="Calibri" w:hAnsi="Times New Roman" w:cs="Times New Roman"/>
          <w:b/>
          <w:bCs/>
          <w:sz w:val="28"/>
          <w:szCs w:val="28"/>
          <w:lang w:val="uk-UA"/>
        </w:rPr>
        <w:t xml:space="preserve">  закладу</w:t>
      </w:r>
      <w:r w:rsidRPr="00877266">
        <w:rPr>
          <w:rFonts w:ascii="Times New Roman" w:eastAsia="Calibri" w:hAnsi="Times New Roman" w:cs="Times New Roman"/>
          <w:sz w:val="28"/>
          <w:szCs w:val="28"/>
          <w:lang w:val="uk-UA"/>
        </w:rPr>
        <w:t xml:space="preserve"> визначена з урахуванням створення сприятливого середовища та умов для забезпечення освіти для сталого (збалансованого) розвитку, що є новим етапом формування компонентів комплексної </w:t>
      </w:r>
      <w:r w:rsidRPr="00877266">
        <w:rPr>
          <w:rFonts w:ascii="Times New Roman" w:eastAsia="Calibri" w:hAnsi="Times New Roman" w:cs="Times New Roman"/>
          <w:sz w:val="28"/>
          <w:szCs w:val="28"/>
          <w:lang w:val="uk-UA"/>
        </w:rPr>
        <w:lastRenderedPageBreak/>
        <w:t xml:space="preserve">системи освіти, коли її складові стають рівнозначними. Таким чином новий зміст шкільної освіти, що базується на основі </w:t>
      </w:r>
      <w:proofErr w:type="spellStart"/>
      <w:r w:rsidRPr="00877266">
        <w:rPr>
          <w:rFonts w:ascii="Times New Roman" w:eastAsia="Calibri" w:hAnsi="Times New Roman" w:cs="Times New Roman"/>
          <w:sz w:val="28"/>
          <w:szCs w:val="28"/>
          <w:lang w:val="uk-UA"/>
        </w:rPr>
        <w:t>компетентнісного</w:t>
      </w:r>
      <w:proofErr w:type="spellEnd"/>
      <w:r w:rsidRPr="00877266">
        <w:rPr>
          <w:rFonts w:ascii="Times New Roman" w:eastAsia="Calibri" w:hAnsi="Times New Roman" w:cs="Times New Roman"/>
          <w:sz w:val="28"/>
          <w:szCs w:val="28"/>
          <w:lang w:val="uk-UA"/>
        </w:rPr>
        <w:t xml:space="preserve"> підходу та </w:t>
      </w:r>
      <w:proofErr w:type="spellStart"/>
      <w:r w:rsidRPr="00877266">
        <w:rPr>
          <w:rFonts w:ascii="Times New Roman" w:eastAsia="Calibri" w:hAnsi="Times New Roman" w:cs="Times New Roman"/>
          <w:sz w:val="28"/>
          <w:szCs w:val="28"/>
          <w:lang w:val="uk-UA"/>
        </w:rPr>
        <w:t>дитиноцентрованої</w:t>
      </w:r>
      <w:proofErr w:type="spellEnd"/>
      <w:r w:rsidRPr="00877266">
        <w:rPr>
          <w:rFonts w:ascii="Times New Roman" w:eastAsia="Calibri" w:hAnsi="Times New Roman" w:cs="Times New Roman"/>
          <w:sz w:val="28"/>
          <w:szCs w:val="28"/>
          <w:lang w:val="uk-UA"/>
        </w:rPr>
        <w:t xml:space="preserve"> орієнтації з урахування світового досвіду та принципів сталого розвитку у Закладі досягається через:</w:t>
      </w:r>
    </w:p>
    <w:p w14:paraId="256375F3"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w:t>
      </w:r>
      <w:r w:rsidRPr="00877266">
        <w:rPr>
          <w:rFonts w:ascii="Times New Roman" w:eastAsia="Calibri" w:hAnsi="Times New Roman" w:cs="Times New Roman"/>
          <w:sz w:val="28"/>
          <w:szCs w:val="28"/>
          <w:lang w:val="uk-UA"/>
        </w:rPr>
        <w:tab/>
        <w:t>створення сприятливого середовища, інфраструктури та умов для розвитку особистості;</w:t>
      </w:r>
    </w:p>
    <w:p w14:paraId="73B0B1A2"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w:t>
      </w:r>
      <w:r w:rsidRPr="00877266">
        <w:rPr>
          <w:rFonts w:ascii="Times New Roman" w:eastAsia="Calibri" w:hAnsi="Times New Roman" w:cs="Times New Roman"/>
          <w:sz w:val="28"/>
          <w:szCs w:val="28"/>
          <w:lang w:val="uk-UA"/>
        </w:rPr>
        <w:tab/>
        <w:t>розвитку науково-педагогічного потенціалу, удосконалення науково-дослідницької, освітньої та інноваційної діяльності;</w:t>
      </w:r>
    </w:p>
    <w:p w14:paraId="5C9B8332"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w:t>
      </w:r>
      <w:r w:rsidRPr="00877266">
        <w:rPr>
          <w:rFonts w:ascii="Times New Roman" w:eastAsia="Calibri" w:hAnsi="Times New Roman" w:cs="Times New Roman"/>
          <w:sz w:val="28"/>
          <w:szCs w:val="28"/>
          <w:lang w:val="uk-UA"/>
        </w:rPr>
        <w:tab/>
        <w:t>забезпечення доступності позашкільної освіти, гарантування громадянам права на її здобуття;</w:t>
      </w:r>
    </w:p>
    <w:p w14:paraId="5504EC01" w14:textId="77777777" w:rsidR="009E6A24" w:rsidRPr="00877266" w:rsidRDefault="009E6A24" w:rsidP="009E6A24">
      <w:pPr>
        <w:pStyle w:val="afd"/>
        <w:tabs>
          <w:tab w:val="left" w:pos="993"/>
        </w:tabs>
        <w:spacing w:after="0" w:line="240" w:lineRule="auto"/>
        <w:ind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w:t>
      </w:r>
      <w:r w:rsidRPr="00877266">
        <w:rPr>
          <w:rFonts w:ascii="Times New Roman" w:eastAsia="Calibri" w:hAnsi="Times New Roman" w:cs="Times New Roman"/>
          <w:sz w:val="28"/>
          <w:szCs w:val="28"/>
          <w:lang w:val="uk-UA"/>
        </w:rPr>
        <w:tab/>
        <w:t>відкритість та забезпечення інформування спільноти;</w:t>
      </w:r>
    </w:p>
    <w:p w14:paraId="38DED035" w14:textId="77777777" w:rsidR="009E6A24" w:rsidRPr="001559A0" w:rsidRDefault="009E6A24" w:rsidP="009E6A24">
      <w:pPr>
        <w:pStyle w:val="afd"/>
        <w:tabs>
          <w:tab w:val="left" w:pos="993"/>
        </w:tabs>
        <w:spacing w:after="0" w:line="240" w:lineRule="auto"/>
        <w:ind w:left="0" w:firstLine="709"/>
        <w:jc w:val="both"/>
        <w:rPr>
          <w:rFonts w:ascii="Times New Roman" w:eastAsia="Calibri" w:hAnsi="Times New Roman" w:cs="Times New Roman"/>
          <w:sz w:val="28"/>
          <w:szCs w:val="28"/>
          <w:lang w:val="uk-UA"/>
        </w:rPr>
      </w:pPr>
      <w:r w:rsidRPr="00877266">
        <w:rPr>
          <w:rFonts w:ascii="Times New Roman" w:eastAsia="Calibri" w:hAnsi="Times New Roman" w:cs="Times New Roman"/>
          <w:sz w:val="28"/>
          <w:szCs w:val="28"/>
          <w:lang w:val="uk-UA"/>
        </w:rPr>
        <w:t>-</w:t>
      </w:r>
      <w:r w:rsidRPr="00877266">
        <w:rPr>
          <w:rFonts w:ascii="Times New Roman" w:eastAsia="Calibri" w:hAnsi="Times New Roman" w:cs="Times New Roman"/>
          <w:sz w:val="28"/>
          <w:szCs w:val="28"/>
          <w:lang w:val="uk-UA"/>
        </w:rPr>
        <w:tab/>
        <w:t>служіння громаді.</w:t>
      </w:r>
    </w:p>
    <w:p w14:paraId="56E66608" w14:textId="77777777" w:rsidR="009E6A24" w:rsidRPr="001559A0" w:rsidRDefault="009E6A24" w:rsidP="009E6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9A0">
        <w:rPr>
          <w:rFonts w:ascii="Times New Roman" w:eastAsia="Times New Roman" w:hAnsi="Times New Roman" w:cs="Times New Roman"/>
          <w:sz w:val="28"/>
          <w:szCs w:val="28"/>
          <w:lang w:eastAsia="ru-RU"/>
        </w:rPr>
        <w:t xml:space="preserve">Отже, в ліцеї адміністрацією, науково-педагогічними фахівцями створено сприятливе середовище для розвитку, удосконалення науково-дослідницької, освітньої та інноваційної діяльності. Що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 </w:t>
      </w:r>
    </w:p>
    <w:p w14:paraId="5FE52682" w14:textId="77777777" w:rsidR="009E6A24" w:rsidRPr="001559A0" w:rsidRDefault="009E6A24" w:rsidP="009E6A24">
      <w:pPr>
        <w:autoSpaceDE w:val="0"/>
        <w:autoSpaceDN w:val="0"/>
        <w:adjustRightInd w:val="0"/>
        <w:spacing w:after="0" w:line="240" w:lineRule="auto"/>
        <w:ind w:firstLine="709"/>
        <w:rPr>
          <w:rFonts w:ascii="Times New Roman" w:eastAsia="Times New Roman" w:hAnsi="Times New Roman" w:cs="Times New Roman"/>
          <w:b/>
          <w:bCs/>
          <w:sz w:val="28"/>
          <w:szCs w:val="28"/>
        </w:rPr>
      </w:pPr>
      <w:bookmarkStart w:id="2" w:name="bookmark0"/>
      <w:r w:rsidRPr="001559A0">
        <w:rPr>
          <w:rFonts w:ascii="Times New Roman" w:eastAsia="Times New Roman" w:hAnsi="Times New Roman" w:cs="Times New Roman"/>
          <w:b/>
          <w:bCs/>
          <w:sz w:val="28"/>
          <w:szCs w:val="28"/>
        </w:rPr>
        <w:t>П</w:t>
      </w:r>
      <w:bookmarkEnd w:id="2"/>
      <w:r w:rsidRPr="001559A0">
        <w:rPr>
          <w:rFonts w:ascii="Times New Roman" w:eastAsia="Times New Roman" w:hAnsi="Times New Roman" w:cs="Times New Roman"/>
          <w:b/>
          <w:bCs/>
          <w:sz w:val="28"/>
          <w:szCs w:val="28"/>
        </w:rPr>
        <w:t>ріоритетні вектори діяльності в 202</w:t>
      </w:r>
      <w:r>
        <w:rPr>
          <w:rFonts w:ascii="Times New Roman" w:eastAsia="Times New Roman" w:hAnsi="Times New Roman" w:cs="Times New Roman"/>
          <w:b/>
          <w:bCs/>
          <w:sz w:val="28"/>
          <w:szCs w:val="28"/>
        </w:rPr>
        <w:t>5</w:t>
      </w:r>
      <w:r w:rsidRPr="001559A0">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6</w:t>
      </w:r>
      <w:r w:rsidRPr="001559A0">
        <w:rPr>
          <w:rFonts w:ascii="Times New Roman" w:eastAsia="Times New Roman" w:hAnsi="Times New Roman" w:cs="Times New Roman"/>
          <w:b/>
          <w:bCs/>
          <w:sz w:val="28"/>
          <w:szCs w:val="28"/>
        </w:rPr>
        <w:t xml:space="preserve"> рр.</w:t>
      </w:r>
    </w:p>
    <w:p w14:paraId="75032EC0" w14:textId="77777777" w:rsidR="009E6A24" w:rsidRPr="001559A0" w:rsidRDefault="009E6A24" w:rsidP="009E6A24">
      <w:pPr>
        <w:numPr>
          <w:ilvl w:val="0"/>
          <w:numId w:val="5"/>
        </w:numPr>
        <w:autoSpaceDE w:val="0"/>
        <w:autoSpaceDN w:val="0"/>
        <w:adjustRightInd w:val="0"/>
        <w:spacing w:after="0" w:line="240" w:lineRule="auto"/>
        <w:ind w:left="0" w:firstLine="709"/>
        <w:rPr>
          <w:rFonts w:ascii="Times New Roman" w:eastAsia="Times New Roman" w:hAnsi="Times New Roman" w:cs="Times New Roman"/>
          <w:b/>
          <w:bCs/>
          <w:sz w:val="28"/>
          <w:szCs w:val="28"/>
        </w:rPr>
      </w:pPr>
      <w:r w:rsidRPr="001559A0">
        <w:rPr>
          <w:rFonts w:ascii="Times New Roman" w:eastAsia="Times New Roman" w:hAnsi="Times New Roman" w:cs="Times New Roman"/>
          <w:sz w:val="28"/>
          <w:szCs w:val="28"/>
        </w:rPr>
        <w:t>Розвиток дистанційної освіти;</w:t>
      </w:r>
    </w:p>
    <w:p w14:paraId="162580AD" w14:textId="77777777" w:rsidR="009E6A24" w:rsidRPr="001559A0" w:rsidRDefault="009E6A24" w:rsidP="009E6A24">
      <w:pPr>
        <w:numPr>
          <w:ilvl w:val="0"/>
          <w:numId w:val="5"/>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 xml:space="preserve">Перехід до </w:t>
      </w:r>
      <w:proofErr w:type="spellStart"/>
      <w:r w:rsidRPr="001559A0">
        <w:rPr>
          <w:rFonts w:ascii="Times New Roman" w:eastAsia="Times New Roman" w:hAnsi="Times New Roman" w:cs="Times New Roman"/>
          <w:sz w:val="28"/>
          <w:szCs w:val="28"/>
        </w:rPr>
        <w:t>проєктного</w:t>
      </w:r>
      <w:proofErr w:type="spellEnd"/>
      <w:r w:rsidRPr="001559A0">
        <w:rPr>
          <w:rFonts w:ascii="Times New Roman" w:eastAsia="Times New Roman" w:hAnsi="Times New Roman" w:cs="Times New Roman"/>
          <w:sz w:val="28"/>
          <w:szCs w:val="28"/>
        </w:rPr>
        <w:t xml:space="preserve"> навчання;</w:t>
      </w:r>
    </w:p>
    <w:p w14:paraId="37C62951" w14:textId="77777777" w:rsidR="009E6A24" w:rsidRPr="001559A0" w:rsidRDefault="009E6A24" w:rsidP="009E6A24">
      <w:pPr>
        <w:numPr>
          <w:ilvl w:val="0"/>
          <w:numId w:val="5"/>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Впровадження хмарних технологій у освітній процес.</w:t>
      </w:r>
    </w:p>
    <w:p w14:paraId="482BD24E" w14:textId="77777777" w:rsidR="009E6A24" w:rsidRPr="001559A0" w:rsidRDefault="009E6A24" w:rsidP="009E6A24">
      <w:pPr>
        <w:autoSpaceDE w:val="0"/>
        <w:autoSpaceDN w:val="0"/>
        <w:adjustRightInd w:val="0"/>
        <w:spacing w:after="0" w:line="240" w:lineRule="auto"/>
        <w:ind w:firstLine="709"/>
        <w:rPr>
          <w:rFonts w:ascii="Times New Roman" w:eastAsia="Times New Roman" w:hAnsi="Times New Roman" w:cs="Times New Roman"/>
          <w:b/>
          <w:bCs/>
          <w:sz w:val="28"/>
          <w:szCs w:val="28"/>
        </w:rPr>
      </w:pPr>
      <w:r w:rsidRPr="001559A0">
        <w:rPr>
          <w:rFonts w:ascii="Times New Roman" w:eastAsia="Times New Roman" w:hAnsi="Times New Roman" w:cs="Times New Roman"/>
          <w:b/>
          <w:bCs/>
          <w:sz w:val="28"/>
          <w:szCs w:val="28"/>
        </w:rPr>
        <w:t xml:space="preserve">Головні принципи освітнього процесу </w:t>
      </w:r>
    </w:p>
    <w:p w14:paraId="542FD7EC" w14:textId="77777777" w:rsidR="009E6A24" w:rsidRPr="001559A0" w:rsidRDefault="009E6A24" w:rsidP="009E6A24">
      <w:pPr>
        <w:pStyle w:val="afd"/>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1559A0">
        <w:rPr>
          <w:rFonts w:ascii="Times New Roman" w:eastAsia="Times New Roman" w:hAnsi="Times New Roman" w:cs="Times New Roman"/>
          <w:i/>
          <w:iCs/>
          <w:sz w:val="28"/>
          <w:szCs w:val="28"/>
          <w:lang w:val="uk-UA"/>
        </w:rPr>
        <w:t xml:space="preserve">гуманізація, </w:t>
      </w:r>
      <w:r w:rsidRPr="001559A0">
        <w:rPr>
          <w:rFonts w:ascii="Times New Roman" w:eastAsia="Times New Roman" w:hAnsi="Times New Roman" w:cs="Times New Roman"/>
          <w:sz w:val="28"/>
          <w:szCs w:val="28"/>
          <w:lang w:val="uk-UA"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14:paraId="4A7B4D8E" w14:textId="77777777" w:rsidR="009E6A24" w:rsidRPr="001559A0" w:rsidRDefault="009E6A24" w:rsidP="009E6A24">
      <w:pPr>
        <w:pStyle w:val="afd"/>
        <w:numPr>
          <w:ilvl w:val="0"/>
          <w:numId w:val="5"/>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1559A0">
        <w:rPr>
          <w:rFonts w:ascii="Times New Roman" w:eastAsia="Times New Roman" w:hAnsi="Times New Roman" w:cs="Times New Roman"/>
          <w:i/>
          <w:iCs/>
          <w:sz w:val="28"/>
          <w:szCs w:val="28"/>
          <w:lang w:val="uk-UA"/>
        </w:rPr>
        <w:t xml:space="preserve">єдність загальнолюдських і національних цінностей, </w:t>
      </w:r>
      <w:r w:rsidRPr="001559A0">
        <w:rPr>
          <w:rFonts w:ascii="Times New Roman" w:eastAsia="Times New Roman" w:hAnsi="Times New Roman" w:cs="Times New Roman"/>
          <w:sz w:val="28"/>
          <w:szCs w:val="28"/>
          <w:lang w:val="uk-UA"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14:paraId="775B0BBC" w14:textId="77777777" w:rsidR="009E6A24" w:rsidRPr="001559A0" w:rsidRDefault="009E6A24" w:rsidP="009E6A24">
      <w:pPr>
        <w:pStyle w:val="afd"/>
        <w:numPr>
          <w:ilvl w:val="0"/>
          <w:numId w:val="5"/>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1559A0">
        <w:rPr>
          <w:rFonts w:ascii="Times New Roman" w:eastAsia="Times New Roman" w:hAnsi="Times New Roman" w:cs="Times New Roman"/>
          <w:i/>
          <w:iCs/>
          <w:sz w:val="28"/>
          <w:szCs w:val="28"/>
          <w:lang w:val="uk-UA"/>
        </w:rPr>
        <w:t xml:space="preserve">демократизація, </w:t>
      </w:r>
      <w:r w:rsidRPr="001559A0">
        <w:rPr>
          <w:rFonts w:ascii="Times New Roman" w:eastAsia="Times New Roman" w:hAnsi="Times New Roman" w:cs="Times New Roman"/>
          <w:sz w:val="28"/>
          <w:szCs w:val="28"/>
          <w:lang w:val="uk-UA"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14:paraId="7ADE329D" w14:textId="77777777" w:rsidR="009E6A24" w:rsidRPr="001559A0" w:rsidRDefault="009E6A24" w:rsidP="009E6A24">
      <w:pPr>
        <w:pStyle w:val="afd"/>
        <w:numPr>
          <w:ilvl w:val="0"/>
          <w:numId w:val="5"/>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1559A0">
        <w:rPr>
          <w:rFonts w:ascii="Times New Roman" w:eastAsia="Times New Roman" w:hAnsi="Times New Roman" w:cs="Times New Roman"/>
          <w:i/>
          <w:iCs/>
          <w:sz w:val="28"/>
          <w:szCs w:val="28"/>
          <w:lang w:val="uk-UA"/>
        </w:rPr>
        <w:t xml:space="preserve">науковість </w:t>
      </w:r>
      <w:r w:rsidRPr="001559A0">
        <w:rPr>
          <w:rFonts w:ascii="Times New Roman" w:eastAsia="Times New Roman" w:hAnsi="Times New Roman" w:cs="Times New Roman"/>
          <w:sz w:val="28"/>
          <w:szCs w:val="28"/>
          <w:lang w:val="uk-UA" w:eastAsia="ru-RU"/>
        </w:rPr>
        <w:t xml:space="preserve">і </w:t>
      </w:r>
      <w:r w:rsidRPr="001559A0">
        <w:rPr>
          <w:rFonts w:ascii="Times New Roman" w:eastAsia="Times New Roman" w:hAnsi="Times New Roman" w:cs="Times New Roman"/>
          <w:i/>
          <w:iCs/>
          <w:sz w:val="28"/>
          <w:szCs w:val="28"/>
          <w:lang w:val="uk-UA"/>
        </w:rPr>
        <w:t xml:space="preserve">системність, </w:t>
      </w:r>
      <w:r w:rsidRPr="001559A0">
        <w:rPr>
          <w:rFonts w:ascii="Times New Roman" w:eastAsia="Times New Roman" w:hAnsi="Times New Roman" w:cs="Times New Roman"/>
          <w:sz w:val="28"/>
          <w:szCs w:val="28"/>
          <w:lang w:val="uk-UA"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14:paraId="3948B309" w14:textId="77777777" w:rsidR="009E6A24" w:rsidRPr="001559A0" w:rsidRDefault="009E6A24" w:rsidP="009E6A24">
      <w:pPr>
        <w:pStyle w:val="afd"/>
        <w:numPr>
          <w:ilvl w:val="0"/>
          <w:numId w:val="5"/>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1559A0">
        <w:rPr>
          <w:rFonts w:ascii="Times New Roman" w:eastAsia="Times New Roman" w:hAnsi="Times New Roman" w:cs="Times New Roman"/>
          <w:i/>
          <w:iCs/>
          <w:sz w:val="28"/>
          <w:szCs w:val="28"/>
          <w:lang w:val="uk-UA"/>
        </w:rPr>
        <w:t xml:space="preserve">безперервність, наступність та інтеграція, </w:t>
      </w:r>
      <w:r w:rsidRPr="001559A0">
        <w:rPr>
          <w:rFonts w:ascii="Times New Roman" w:eastAsia="Times New Roman" w:hAnsi="Times New Roman" w:cs="Times New Roman"/>
          <w:sz w:val="28"/>
          <w:szCs w:val="28"/>
          <w:lang w:val="uk-UA" w:eastAsia="ru-RU"/>
        </w:rPr>
        <w:t>що забезпечує єдність всіх ланок освіти, об'єднання зусиль Закладу з іншими закладами та організаціями;</w:t>
      </w:r>
    </w:p>
    <w:p w14:paraId="35093FCE" w14:textId="77777777" w:rsidR="009E6A24" w:rsidRPr="001559A0" w:rsidRDefault="009E6A24" w:rsidP="009E6A24">
      <w:pPr>
        <w:pStyle w:val="afd"/>
        <w:numPr>
          <w:ilvl w:val="0"/>
          <w:numId w:val="5"/>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1559A0">
        <w:rPr>
          <w:rFonts w:ascii="Times New Roman" w:eastAsia="Times New Roman" w:hAnsi="Times New Roman" w:cs="Times New Roman"/>
          <w:i/>
          <w:iCs/>
          <w:sz w:val="28"/>
          <w:szCs w:val="28"/>
        </w:rPr>
        <w:t>цілісність</w:t>
      </w:r>
      <w:proofErr w:type="spellEnd"/>
      <w:r w:rsidRPr="001559A0">
        <w:rPr>
          <w:rFonts w:ascii="Times New Roman" w:eastAsia="Times New Roman" w:hAnsi="Times New Roman" w:cs="Times New Roman"/>
          <w:i/>
          <w:iCs/>
          <w:sz w:val="28"/>
          <w:szCs w:val="28"/>
        </w:rPr>
        <w:t xml:space="preserve"> і </w:t>
      </w:r>
      <w:proofErr w:type="spellStart"/>
      <w:r w:rsidRPr="001559A0">
        <w:rPr>
          <w:rFonts w:ascii="Times New Roman" w:eastAsia="Times New Roman" w:hAnsi="Times New Roman" w:cs="Times New Roman"/>
          <w:i/>
          <w:iCs/>
          <w:sz w:val="28"/>
          <w:szCs w:val="28"/>
        </w:rPr>
        <w:t>наступність</w:t>
      </w:r>
      <w:proofErr w:type="spellEnd"/>
      <w:r w:rsidRPr="001559A0">
        <w:rPr>
          <w:rFonts w:ascii="Times New Roman" w:eastAsia="Times New Roman" w:hAnsi="Times New Roman" w:cs="Times New Roman"/>
          <w:i/>
          <w:iCs/>
          <w:sz w:val="28"/>
          <w:szCs w:val="28"/>
        </w:rPr>
        <w:t xml:space="preserve"> </w:t>
      </w:r>
      <w:proofErr w:type="spellStart"/>
      <w:r w:rsidRPr="001559A0">
        <w:rPr>
          <w:rFonts w:ascii="Times New Roman" w:eastAsia="Times New Roman" w:hAnsi="Times New Roman" w:cs="Times New Roman"/>
          <w:sz w:val="28"/>
          <w:szCs w:val="28"/>
          <w:lang w:eastAsia="ru-RU"/>
        </w:rPr>
        <w:t>світи</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спрямованої</w:t>
      </w:r>
      <w:proofErr w:type="spellEnd"/>
      <w:r w:rsidRPr="001559A0">
        <w:rPr>
          <w:rFonts w:ascii="Times New Roman" w:eastAsia="Times New Roman" w:hAnsi="Times New Roman" w:cs="Times New Roman"/>
          <w:sz w:val="28"/>
          <w:szCs w:val="28"/>
          <w:lang w:eastAsia="ru-RU"/>
        </w:rPr>
        <w:t xml:space="preserve"> на </w:t>
      </w:r>
      <w:proofErr w:type="spellStart"/>
      <w:r w:rsidRPr="001559A0">
        <w:rPr>
          <w:rFonts w:ascii="Times New Roman" w:eastAsia="Times New Roman" w:hAnsi="Times New Roman" w:cs="Times New Roman"/>
          <w:sz w:val="28"/>
          <w:szCs w:val="28"/>
          <w:lang w:eastAsia="ru-RU"/>
        </w:rPr>
        <w:t>поглиблення</w:t>
      </w:r>
      <w:proofErr w:type="spellEnd"/>
      <w:r w:rsidRPr="001559A0">
        <w:rPr>
          <w:rFonts w:ascii="Times New Roman" w:eastAsia="Times New Roman" w:hAnsi="Times New Roman" w:cs="Times New Roman"/>
          <w:sz w:val="28"/>
          <w:szCs w:val="28"/>
          <w:lang w:eastAsia="ru-RU"/>
        </w:rPr>
        <w:t xml:space="preserve"> та </w:t>
      </w:r>
      <w:proofErr w:type="spellStart"/>
      <w:r w:rsidRPr="001559A0">
        <w:rPr>
          <w:rFonts w:ascii="Times New Roman" w:eastAsia="Times New Roman" w:hAnsi="Times New Roman" w:cs="Times New Roman"/>
          <w:sz w:val="28"/>
          <w:szCs w:val="28"/>
          <w:lang w:eastAsia="ru-RU"/>
        </w:rPr>
        <w:t>конкретизацію</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освітнього</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процесу</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набуття</w:t>
      </w:r>
      <w:proofErr w:type="spellEnd"/>
      <w:r w:rsidRPr="001559A0">
        <w:rPr>
          <w:rFonts w:ascii="Times New Roman" w:eastAsia="Times New Roman" w:hAnsi="Times New Roman" w:cs="Times New Roman"/>
          <w:sz w:val="28"/>
          <w:szCs w:val="28"/>
          <w:lang w:eastAsia="ru-RU"/>
        </w:rPr>
        <w:t xml:space="preserve"> освіти </w:t>
      </w:r>
      <w:proofErr w:type="spellStart"/>
      <w:r w:rsidRPr="001559A0">
        <w:rPr>
          <w:rFonts w:ascii="Times New Roman" w:eastAsia="Times New Roman" w:hAnsi="Times New Roman" w:cs="Times New Roman"/>
          <w:sz w:val="28"/>
          <w:szCs w:val="28"/>
          <w:lang w:eastAsia="ru-RU"/>
        </w:rPr>
        <w:t>упродовж</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всього</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життя</w:t>
      </w:r>
      <w:proofErr w:type="spellEnd"/>
      <w:r w:rsidRPr="001559A0">
        <w:rPr>
          <w:rFonts w:ascii="Times New Roman" w:eastAsia="Times New Roman" w:hAnsi="Times New Roman" w:cs="Times New Roman"/>
          <w:sz w:val="28"/>
          <w:szCs w:val="28"/>
          <w:lang w:eastAsia="ru-RU"/>
        </w:rPr>
        <w:t xml:space="preserve">, за </w:t>
      </w:r>
      <w:proofErr w:type="spellStart"/>
      <w:r w:rsidRPr="001559A0">
        <w:rPr>
          <w:rFonts w:ascii="Times New Roman" w:eastAsia="Times New Roman" w:hAnsi="Times New Roman" w:cs="Times New Roman"/>
          <w:sz w:val="28"/>
          <w:szCs w:val="28"/>
          <w:lang w:eastAsia="ru-RU"/>
        </w:rPr>
        <w:t>умови</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наступності</w:t>
      </w:r>
      <w:proofErr w:type="spellEnd"/>
      <w:r w:rsidRPr="001559A0">
        <w:rPr>
          <w:rFonts w:ascii="Times New Roman" w:eastAsia="Times New Roman" w:hAnsi="Times New Roman" w:cs="Times New Roman"/>
          <w:sz w:val="28"/>
          <w:szCs w:val="28"/>
          <w:lang w:eastAsia="ru-RU"/>
        </w:rPr>
        <w:t xml:space="preserve"> та </w:t>
      </w:r>
      <w:proofErr w:type="spellStart"/>
      <w:r w:rsidRPr="001559A0">
        <w:rPr>
          <w:rFonts w:ascii="Times New Roman" w:eastAsia="Times New Roman" w:hAnsi="Times New Roman" w:cs="Times New Roman"/>
          <w:sz w:val="28"/>
          <w:szCs w:val="28"/>
          <w:lang w:eastAsia="ru-RU"/>
        </w:rPr>
        <w:t>концентричності</w:t>
      </w:r>
      <w:proofErr w:type="spellEnd"/>
      <w:r w:rsidRPr="001559A0">
        <w:rPr>
          <w:rFonts w:ascii="Times New Roman" w:eastAsia="Times New Roman" w:hAnsi="Times New Roman" w:cs="Times New Roman"/>
          <w:sz w:val="28"/>
          <w:szCs w:val="28"/>
          <w:lang w:eastAsia="ru-RU"/>
        </w:rPr>
        <w:t>;</w:t>
      </w:r>
    </w:p>
    <w:p w14:paraId="3EE18C04" w14:textId="77777777" w:rsidR="009E6A24" w:rsidRPr="001559A0" w:rsidRDefault="009E6A24" w:rsidP="009E6A24">
      <w:pPr>
        <w:pStyle w:val="afd"/>
        <w:numPr>
          <w:ilvl w:val="0"/>
          <w:numId w:val="5"/>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1559A0">
        <w:rPr>
          <w:rFonts w:ascii="Times New Roman" w:eastAsia="Times New Roman" w:hAnsi="Times New Roman" w:cs="Times New Roman"/>
          <w:i/>
          <w:iCs/>
          <w:sz w:val="28"/>
          <w:szCs w:val="28"/>
        </w:rPr>
        <w:lastRenderedPageBreak/>
        <w:t>багатоукладність</w:t>
      </w:r>
      <w:proofErr w:type="spellEnd"/>
      <w:r w:rsidRPr="001559A0">
        <w:rPr>
          <w:rFonts w:ascii="Times New Roman" w:eastAsia="Times New Roman" w:hAnsi="Times New Roman" w:cs="Times New Roman"/>
          <w:i/>
          <w:iCs/>
          <w:sz w:val="28"/>
          <w:szCs w:val="28"/>
        </w:rPr>
        <w:t xml:space="preserve"> і </w:t>
      </w:r>
      <w:proofErr w:type="spellStart"/>
      <w:r w:rsidRPr="001559A0">
        <w:rPr>
          <w:rFonts w:ascii="Times New Roman" w:eastAsia="Times New Roman" w:hAnsi="Times New Roman" w:cs="Times New Roman"/>
          <w:i/>
          <w:iCs/>
          <w:sz w:val="28"/>
          <w:szCs w:val="28"/>
        </w:rPr>
        <w:t>варіативність</w:t>
      </w:r>
      <w:proofErr w:type="spellEnd"/>
      <w:r w:rsidRPr="001559A0">
        <w:rPr>
          <w:rFonts w:ascii="Times New Roman" w:eastAsia="Times New Roman" w:hAnsi="Times New Roman" w:cs="Times New Roman"/>
          <w:i/>
          <w:iCs/>
          <w:sz w:val="28"/>
          <w:szCs w:val="28"/>
        </w:rPr>
        <w:t xml:space="preserve">, </w:t>
      </w:r>
      <w:proofErr w:type="spellStart"/>
      <w:r w:rsidRPr="001559A0">
        <w:rPr>
          <w:rFonts w:ascii="Times New Roman" w:eastAsia="Times New Roman" w:hAnsi="Times New Roman" w:cs="Times New Roman"/>
          <w:sz w:val="28"/>
          <w:szCs w:val="28"/>
          <w:lang w:eastAsia="ru-RU"/>
        </w:rPr>
        <w:t>що</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передбачає</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можливість</w:t>
      </w:r>
      <w:proofErr w:type="spellEnd"/>
      <w:r w:rsidRPr="001559A0">
        <w:rPr>
          <w:rFonts w:ascii="Times New Roman" w:eastAsia="Times New Roman" w:hAnsi="Times New Roman" w:cs="Times New Roman"/>
          <w:sz w:val="28"/>
          <w:szCs w:val="28"/>
          <w:lang w:eastAsia="ru-RU"/>
        </w:rPr>
        <w:t xml:space="preserve"> широкого </w:t>
      </w:r>
      <w:proofErr w:type="spellStart"/>
      <w:r w:rsidRPr="001559A0">
        <w:rPr>
          <w:rFonts w:ascii="Times New Roman" w:eastAsia="Times New Roman" w:hAnsi="Times New Roman" w:cs="Times New Roman"/>
          <w:sz w:val="28"/>
          <w:szCs w:val="28"/>
          <w:lang w:eastAsia="ru-RU"/>
        </w:rPr>
        <w:t>вибору</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змісту</w:t>
      </w:r>
      <w:proofErr w:type="spellEnd"/>
      <w:r w:rsidRPr="001559A0">
        <w:rPr>
          <w:rFonts w:ascii="Times New Roman" w:eastAsia="Times New Roman" w:hAnsi="Times New Roman" w:cs="Times New Roman"/>
          <w:sz w:val="28"/>
          <w:szCs w:val="28"/>
          <w:lang w:eastAsia="ru-RU"/>
        </w:rPr>
        <w:t xml:space="preserve">, форм і </w:t>
      </w:r>
      <w:proofErr w:type="spellStart"/>
      <w:r w:rsidRPr="001559A0">
        <w:rPr>
          <w:rFonts w:ascii="Times New Roman" w:eastAsia="Times New Roman" w:hAnsi="Times New Roman" w:cs="Times New Roman"/>
          <w:sz w:val="28"/>
          <w:szCs w:val="28"/>
          <w:lang w:eastAsia="ru-RU"/>
        </w:rPr>
        <w:t>засобів</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позашкільної</w:t>
      </w:r>
      <w:proofErr w:type="spellEnd"/>
      <w:r w:rsidRPr="001559A0">
        <w:rPr>
          <w:rFonts w:ascii="Times New Roman" w:eastAsia="Times New Roman" w:hAnsi="Times New Roman" w:cs="Times New Roman"/>
          <w:sz w:val="28"/>
          <w:szCs w:val="28"/>
          <w:lang w:eastAsia="ru-RU"/>
        </w:rPr>
        <w:t xml:space="preserve"> освіти, </w:t>
      </w:r>
      <w:proofErr w:type="spellStart"/>
      <w:r w:rsidRPr="001559A0">
        <w:rPr>
          <w:rFonts w:ascii="Times New Roman" w:eastAsia="Times New Roman" w:hAnsi="Times New Roman" w:cs="Times New Roman"/>
          <w:sz w:val="28"/>
          <w:szCs w:val="28"/>
          <w:lang w:eastAsia="ru-RU"/>
        </w:rPr>
        <w:t>альтернативність</w:t>
      </w:r>
      <w:proofErr w:type="spellEnd"/>
      <w:r w:rsidRPr="001559A0">
        <w:rPr>
          <w:rFonts w:ascii="Times New Roman" w:eastAsia="Times New Roman" w:hAnsi="Times New Roman" w:cs="Times New Roman"/>
          <w:sz w:val="28"/>
          <w:szCs w:val="28"/>
          <w:lang w:eastAsia="ru-RU"/>
        </w:rPr>
        <w:t xml:space="preserve"> у </w:t>
      </w:r>
      <w:proofErr w:type="spellStart"/>
      <w:r w:rsidRPr="001559A0">
        <w:rPr>
          <w:rFonts w:ascii="Times New Roman" w:eastAsia="Times New Roman" w:hAnsi="Times New Roman" w:cs="Times New Roman"/>
          <w:sz w:val="28"/>
          <w:szCs w:val="28"/>
          <w:lang w:eastAsia="ru-RU"/>
        </w:rPr>
        <w:t>задоволенні</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духовних</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запитів</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здобувачів</w:t>
      </w:r>
      <w:proofErr w:type="spellEnd"/>
      <w:r w:rsidRPr="001559A0">
        <w:rPr>
          <w:rFonts w:ascii="Times New Roman" w:eastAsia="Times New Roman" w:hAnsi="Times New Roman" w:cs="Times New Roman"/>
          <w:sz w:val="28"/>
          <w:szCs w:val="28"/>
          <w:lang w:eastAsia="ru-RU"/>
        </w:rPr>
        <w:t xml:space="preserve"> освіти, їх </w:t>
      </w:r>
      <w:proofErr w:type="spellStart"/>
      <w:r w:rsidRPr="001559A0">
        <w:rPr>
          <w:rFonts w:ascii="Times New Roman" w:eastAsia="Times New Roman" w:hAnsi="Times New Roman" w:cs="Times New Roman"/>
          <w:sz w:val="28"/>
          <w:szCs w:val="28"/>
          <w:lang w:eastAsia="ru-RU"/>
        </w:rPr>
        <w:t>пізнавальних</w:t>
      </w:r>
      <w:proofErr w:type="spellEnd"/>
      <w:r w:rsidRPr="001559A0">
        <w:rPr>
          <w:rFonts w:ascii="Times New Roman" w:eastAsia="Times New Roman" w:hAnsi="Times New Roman" w:cs="Times New Roman"/>
          <w:sz w:val="28"/>
          <w:szCs w:val="28"/>
          <w:lang w:eastAsia="ru-RU"/>
        </w:rPr>
        <w:t xml:space="preserve"> та </w:t>
      </w:r>
      <w:proofErr w:type="spellStart"/>
      <w:r w:rsidRPr="001559A0">
        <w:rPr>
          <w:rFonts w:ascii="Times New Roman" w:eastAsia="Times New Roman" w:hAnsi="Times New Roman" w:cs="Times New Roman"/>
          <w:sz w:val="28"/>
          <w:szCs w:val="28"/>
          <w:lang w:eastAsia="ru-RU"/>
        </w:rPr>
        <w:t>інтелектуальних</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можливостей</w:t>
      </w:r>
      <w:proofErr w:type="spellEnd"/>
      <w:r w:rsidRPr="001559A0">
        <w:rPr>
          <w:rFonts w:ascii="Times New Roman" w:eastAsia="Times New Roman" w:hAnsi="Times New Roman" w:cs="Times New Roman"/>
          <w:sz w:val="28"/>
          <w:szCs w:val="28"/>
          <w:lang w:eastAsia="ru-RU"/>
        </w:rPr>
        <w:t xml:space="preserve"> та </w:t>
      </w:r>
      <w:proofErr w:type="spellStart"/>
      <w:r w:rsidRPr="001559A0">
        <w:rPr>
          <w:rFonts w:ascii="Times New Roman" w:eastAsia="Times New Roman" w:hAnsi="Times New Roman" w:cs="Times New Roman"/>
          <w:sz w:val="28"/>
          <w:szCs w:val="28"/>
          <w:lang w:eastAsia="ru-RU"/>
        </w:rPr>
        <w:t>інтересів</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запровадження</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поліваріантності</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навчальних</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програм</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поглиблення</w:t>
      </w:r>
      <w:proofErr w:type="spellEnd"/>
      <w:r w:rsidRPr="001559A0">
        <w:rPr>
          <w:rFonts w:ascii="Times New Roman" w:eastAsia="Times New Roman" w:hAnsi="Times New Roman" w:cs="Times New Roman"/>
          <w:sz w:val="28"/>
          <w:szCs w:val="28"/>
          <w:lang w:eastAsia="ru-RU"/>
        </w:rPr>
        <w:t xml:space="preserve"> і </w:t>
      </w:r>
      <w:proofErr w:type="spellStart"/>
      <w:r w:rsidRPr="001559A0">
        <w:rPr>
          <w:rFonts w:ascii="Times New Roman" w:eastAsia="Times New Roman" w:hAnsi="Times New Roman" w:cs="Times New Roman"/>
          <w:sz w:val="28"/>
          <w:szCs w:val="28"/>
          <w:lang w:eastAsia="ru-RU"/>
        </w:rPr>
        <w:t>розширення</w:t>
      </w:r>
      <w:proofErr w:type="spellEnd"/>
      <w:r w:rsidRPr="001559A0">
        <w:rPr>
          <w:rFonts w:ascii="Times New Roman" w:eastAsia="Times New Roman" w:hAnsi="Times New Roman" w:cs="Times New Roman"/>
          <w:sz w:val="28"/>
          <w:szCs w:val="28"/>
          <w:lang w:eastAsia="ru-RU"/>
        </w:rPr>
        <w:t xml:space="preserve"> їх </w:t>
      </w:r>
      <w:proofErr w:type="spellStart"/>
      <w:r w:rsidRPr="001559A0">
        <w:rPr>
          <w:rFonts w:ascii="Times New Roman" w:eastAsia="Times New Roman" w:hAnsi="Times New Roman" w:cs="Times New Roman"/>
          <w:sz w:val="28"/>
          <w:szCs w:val="28"/>
          <w:lang w:eastAsia="ru-RU"/>
        </w:rPr>
        <w:t>практичної</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спрямованості</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референції</w:t>
      </w:r>
      <w:proofErr w:type="spellEnd"/>
      <w:r w:rsidRPr="001559A0">
        <w:rPr>
          <w:rFonts w:ascii="Times New Roman" w:eastAsia="Times New Roman" w:hAnsi="Times New Roman" w:cs="Times New Roman"/>
          <w:sz w:val="28"/>
          <w:szCs w:val="28"/>
          <w:lang w:eastAsia="ru-RU"/>
        </w:rPr>
        <w:t xml:space="preserve"> та </w:t>
      </w:r>
      <w:proofErr w:type="spellStart"/>
      <w:r w:rsidRPr="001559A0">
        <w:rPr>
          <w:rFonts w:ascii="Times New Roman" w:eastAsia="Times New Roman" w:hAnsi="Times New Roman" w:cs="Times New Roman"/>
          <w:sz w:val="28"/>
          <w:szCs w:val="28"/>
          <w:lang w:eastAsia="ru-RU"/>
        </w:rPr>
        <w:t>індивідуалізованого</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освітнього</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процесу</w:t>
      </w:r>
      <w:proofErr w:type="spellEnd"/>
      <w:r w:rsidRPr="001559A0">
        <w:rPr>
          <w:rFonts w:ascii="Times New Roman" w:eastAsia="Times New Roman" w:hAnsi="Times New Roman" w:cs="Times New Roman"/>
          <w:sz w:val="28"/>
          <w:szCs w:val="28"/>
          <w:lang w:eastAsia="ru-RU"/>
        </w:rPr>
        <w:t>;</w:t>
      </w:r>
    </w:p>
    <w:p w14:paraId="6DC5488C" w14:textId="77777777" w:rsidR="009E6A24" w:rsidRPr="001559A0" w:rsidRDefault="009E6A24" w:rsidP="009E6A24">
      <w:pPr>
        <w:pStyle w:val="afd"/>
        <w:numPr>
          <w:ilvl w:val="0"/>
          <w:numId w:val="5"/>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1559A0">
        <w:rPr>
          <w:rFonts w:ascii="Times New Roman" w:eastAsia="Times New Roman" w:hAnsi="Times New Roman" w:cs="Times New Roman"/>
          <w:i/>
          <w:iCs/>
          <w:sz w:val="28"/>
          <w:szCs w:val="28"/>
        </w:rPr>
        <w:t>добровільність</w:t>
      </w:r>
      <w:proofErr w:type="spellEnd"/>
      <w:r w:rsidRPr="001559A0">
        <w:rPr>
          <w:rFonts w:ascii="Times New Roman" w:eastAsia="Times New Roman" w:hAnsi="Times New Roman" w:cs="Times New Roman"/>
          <w:i/>
          <w:iCs/>
          <w:sz w:val="28"/>
          <w:szCs w:val="28"/>
        </w:rPr>
        <w:t xml:space="preserve"> і </w:t>
      </w:r>
      <w:proofErr w:type="spellStart"/>
      <w:r w:rsidRPr="001559A0">
        <w:rPr>
          <w:rFonts w:ascii="Times New Roman" w:eastAsia="Times New Roman" w:hAnsi="Times New Roman" w:cs="Times New Roman"/>
          <w:i/>
          <w:iCs/>
          <w:sz w:val="28"/>
          <w:szCs w:val="28"/>
        </w:rPr>
        <w:t>доступність</w:t>
      </w:r>
      <w:proofErr w:type="spellEnd"/>
      <w:r w:rsidRPr="001559A0">
        <w:rPr>
          <w:rFonts w:ascii="Times New Roman" w:eastAsia="Times New Roman" w:hAnsi="Times New Roman" w:cs="Times New Roman"/>
          <w:i/>
          <w:iCs/>
          <w:sz w:val="28"/>
          <w:szCs w:val="28"/>
        </w:rPr>
        <w:t xml:space="preserve">, </w:t>
      </w:r>
      <w:proofErr w:type="spellStart"/>
      <w:r w:rsidRPr="001559A0">
        <w:rPr>
          <w:rFonts w:ascii="Times New Roman" w:eastAsia="Times New Roman" w:hAnsi="Times New Roman" w:cs="Times New Roman"/>
          <w:sz w:val="28"/>
          <w:szCs w:val="28"/>
          <w:lang w:eastAsia="ru-RU"/>
        </w:rPr>
        <w:t>що</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передбачає</w:t>
      </w:r>
      <w:proofErr w:type="spellEnd"/>
      <w:r w:rsidRPr="001559A0">
        <w:rPr>
          <w:rFonts w:ascii="Times New Roman" w:eastAsia="Times New Roman" w:hAnsi="Times New Roman" w:cs="Times New Roman"/>
          <w:sz w:val="28"/>
          <w:szCs w:val="28"/>
          <w:lang w:eastAsia="ru-RU"/>
        </w:rPr>
        <w:t xml:space="preserve"> право </w:t>
      </w:r>
      <w:proofErr w:type="spellStart"/>
      <w:r w:rsidRPr="001559A0">
        <w:rPr>
          <w:rFonts w:ascii="Times New Roman" w:eastAsia="Times New Roman" w:hAnsi="Times New Roman" w:cs="Times New Roman"/>
          <w:sz w:val="28"/>
          <w:szCs w:val="28"/>
          <w:lang w:eastAsia="ru-RU"/>
        </w:rPr>
        <w:t>вибору</w:t>
      </w:r>
      <w:proofErr w:type="spellEnd"/>
      <w:r w:rsidRPr="001559A0">
        <w:rPr>
          <w:rFonts w:ascii="Times New Roman" w:eastAsia="Times New Roman" w:hAnsi="Times New Roman" w:cs="Times New Roman"/>
          <w:sz w:val="28"/>
          <w:szCs w:val="28"/>
          <w:lang w:eastAsia="ru-RU"/>
        </w:rPr>
        <w:t xml:space="preserve"> та </w:t>
      </w:r>
      <w:proofErr w:type="spellStart"/>
      <w:r w:rsidRPr="001559A0">
        <w:rPr>
          <w:rFonts w:ascii="Times New Roman" w:eastAsia="Times New Roman" w:hAnsi="Times New Roman" w:cs="Times New Roman"/>
          <w:sz w:val="28"/>
          <w:szCs w:val="28"/>
          <w:lang w:eastAsia="ru-RU"/>
        </w:rPr>
        <w:t>доступності</w:t>
      </w:r>
      <w:proofErr w:type="spellEnd"/>
      <w:r w:rsidRPr="001559A0">
        <w:rPr>
          <w:rFonts w:ascii="Times New Roman" w:eastAsia="Times New Roman" w:hAnsi="Times New Roman" w:cs="Times New Roman"/>
          <w:sz w:val="28"/>
          <w:szCs w:val="28"/>
          <w:lang w:eastAsia="ru-RU"/>
        </w:rPr>
        <w:t xml:space="preserve"> в </w:t>
      </w:r>
      <w:proofErr w:type="spellStart"/>
      <w:r w:rsidRPr="001559A0">
        <w:rPr>
          <w:rFonts w:ascii="Times New Roman" w:eastAsia="Times New Roman" w:hAnsi="Times New Roman" w:cs="Times New Roman"/>
          <w:sz w:val="28"/>
          <w:szCs w:val="28"/>
          <w:lang w:eastAsia="ru-RU"/>
        </w:rPr>
        <w:t>забезпеченні</w:t>
      </w:r>
      <w:proofErr w:type="spellEnd"/>
      <w:r w:rsidRPr="001559A0">
        <w:rPr>
          <w:rFonts w:ascii="Times New Roman" w:eastAsia="Times New Roman" w:hAnsi="Times New Roman" w:cs="Times New Roman"/>
          <w:sz w:val="28"/>
          <w:szCs w:val="28"/>
          <w:lang w:eastAsia="ru-RU"/>
        </w:rPr>
        <w:t xml:space="preserve"> потреб </w:t>
      </w:r>
      <w:proofErr w:type="spellStart"/>
      <w:r w:rsidRPr="001559A0">
        <w:rPr>
          <w:rFonts w:ascii="Times New Roman" w:eastAsia="Times New Roman" w:hAnsi="Times New Roman" w:cs="Times New Roman"/>
          <w:sz w:val="28"/>
          <w:szCs w:val="28"/>
          <w:lang w:eastAsia="ru-RU"/>
        </w:rPr>
        <w:t>абсолютності</w:t>
      </w:r>
      <w:proofErr w:type="spellEnd"/>
      <w:r w:rsidRPr="001559A0">
        <w:rPr>
          <w:rFonts w:ascii="Times New Roman" w:eastAsia="Times New Roman" w:hAnsi="Times New Roman" w:cs="Times New Roman"/>
          <w:sz w:val="28"/>
          <w:szCs w:val="28"/>
          <w:lang w:eastAsia="ru-RU"/>
        </w:rPr>
        <w:t xml:space="preserve"> у </w:t>
      </w:r>
      <w:proofErr w:type="spellStart"/>
      <w:r w:rsidRPr="001559A0">
        <w:rPr>
          <w:rFonts w:ascii="Times New Roman" w:eastAsia="Times New Roman" w:hAnsi="Times New Roman" w:cs="Times New Roman"/>
          <w:sz w:val="28"/>
          <w:szCs w:val="28"/>
          <w:lang w:eastAsia="ru-RU"/>
        </w:rPr>
        <w:t>творчій</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самореалізації</w:t>
      </w:r>
      <w:proofErr w:type="spellEnd"/>
      <w:r w:rsidRPr="001559A0">
        <w:rPr>
          <w:rFonts w:ascii="Times New Roman" w:eastAsia="Times New Roman" w:hAnsi="Times New Roman" w:cs="Times New Roman"/>
          <w:sz w:val="28"/>
          <w:szCs w:val="28"/>
          <w:lang w:eastAsia="ru-RU"/>
        </w:rPr>
        <w:t xml:space="preserve">, духовному </w:t>
      </w:r>
      <w:proofErr w:type="spellStart"/>
      <w:r w:rsidRPr="001559A0">
        <w:rPr>
          <w:rFonts w:ascii="Times New Roman" w:eastAsia="Times New Roman" w:hAnsi="Times New Roman" w:cs="Times New Roman"/>
          <w:sz w:val="28"/>
          <w:szCs w:val="28"/>
          <w:lang w:eastAsia="ru-RU"/>
        </w:rPr>
        <w:t>самовдосконаленні</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здобутті</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додаткових</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знань</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умінь</w:t>
      </w:r>
      <w:proofErr w:type="spellEnd"/>
      <w:r w:rsidRPr="001559A0">
        <w:rPr>
          <w:rFonts w:ascii="Times New Roman" w:eastAsia="Times New Roman" w:hAnsi="Times New Roman" w:cs="Times New Roman"/>
          <w:sz w:val="28"/>
          <w:szCs w:val="28"/>
          <w:lang w:eastAsia="ru-RU"/>
        </w:rPr>
        <w:t xml:space="preserve"> та </w:t>
      </w:r>
      <w:proofErr w:type="spellStart"/>
      <w:r w:rsidRPr="001559A0">
        <w:rPr>
          <w:rFonts w:ascii="Times New Roman" w:eastAsia="Times New Roman" w:hAnsi="Times New Roman" w:cs="Times New Roman"/>
          <w:sz w:val="28"/>
          <w:szCs w:val="28"/>
          <w:lang w:eastAsia="ru-RU"/>
        </w:rPr>
        <w:t>навичок</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підготовки</w:t>
      </w:r>
      <w:proofErr w:type="spellEnd"/>
      <w:r w:rsidRPr="001559A0">
        <w:rPr>
          <w:rFonts w:ascii="Times New Roman" w:eastAsia="Times New Roman" w:hAnsi="Times New Roman" w:cs="Times New Roman"/>
          <w:sz w:val="28"/>
          <w:szCs w:val="28"/>
          <w:lang w:eastAsia="ru-RU"/>
        </w:rPr>
        <w:t xml:space="preserve"> до </w:t>
      </w:r>
      <w:proofErr w:type="spellStart"/>
      <w:r w:rsidRPr="001559A0">
        <w:rPr>
          <w:rFonts w:ascii="Times New Roman" w:eastAsia="Times New Roman" w:hAnsi="Times New Roman" w:cs="Times New Roman"/>
          <w:sz w:val="28"/>
          <w:szCs w:val="28"/>
          <w:lang w:eastAsia="ru-RU"/>
        </w:rPr>
        <w:t>активної</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професійної</w:t>
      </w:r>
      <w:proofErr w:type="spellEnd"/>
      <w:r w:rsidRPr="001559A0">
        <w:rPr>
          <w:rFonts w:ascii="Times New Roman" w:eastAsia="Times New Roman" w:hAnsi="Times New Roman" w:cs="Times New Roman"/>
          <w:sz w:val="28"/>
          <w:szCs w:val="28"/>
          <w:lang w:eastAsia="ru-RU"/>
        </w:rPr>
        <w:t xml:space="preserve"> та </w:t>
      </w:r>
      <w:proofErr w:type="spellStart"/>
      <w:r w:rsidRPr="001559A0">
        <w:rPr>
          <w:rFonts w:ascii="Times New Roman" w:eastAsia="Times New Roman" w:hAnsi="Times New Roman" w:cs="Times New Roman"/>
          <w:sz w:val="28"/>
          <w:szCs w:val="28"/>
          <w:lang w:eastAsia="ru-RU"/>
        </w:rPr>
        <w:t>громадської</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діяльності</w:t>
      </w:r>
      <w:proofErr w:type="spellEnd"/>
      <w:r w:rsidRPr="001559A0">
        <w:rPr>
          <w:rFonts w:ascii="Times New Roman" w:eastAsia="Times New Roman" w:hAnsi="Times New Roman" w:cs="Times New Roman"/>
          <w:sz w:val="28"/>
          <w:szCs w:val="28"/>
          <w:lang w:eastAsia="ru-RU"/>
        </w:rPr>
        <w:t>;</w:t>
      </w:r>
    </w:p>
    <w:p w14:paraId="447D0D8F" w14:textId="77777777" w:rsidR="009E6A24" w:rsidRPr="001559A0" w:rsidRDefault="009E6A24" w:rsidP="009E6A24">
      <w:pPr>
        <w:pStyle w:val="afd"/>
        <w:numPr>
          <w:ilvl w:val="0"/>
          <w:numId w:val="5"/>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1559A0">
        <w:rPr>
          <w:rFonts w:ascii="Times New Roman" w:eastAsia="Times New Roman" w:hAnsi="Times New Roman" w:cs="Times New Roman"/>
          <w:i/>
          <w:iCs/>
          <w:sz w:val="28"/>
          <w:szCs w:val="28"/>
        </w:rPr>
        <w:t>самостійність</w:t>
      </w:r>
      <w:proofErr w:type="spellEnd"/>
      <w:r w:rsidRPr="001559A0">
        <w:rPr>
          <w:rFonts w:ascii="Times New Roman" w:eastAsia="Times New Roman" w:hAnsi="Times New Roman" w:cs="Times New Roman"/>
          <w:i/>
          <w:iCs/>
          <w:sz w:val="28"/>
          <w:szCs w:val="28"/>
        </w:rPr>
        <w:t xml:space="preserve"> і </w:t>
      </w:r>
      <w:proofErr w:type="spellStart"/>
      <w:r w:rsidRPr="001559A0">
        <w:rPr>
          <w:rFonts w:ascii="Times New Roman" w:eastAsia="Times New Roman" w:hAnsi="Times New Roman" w:cs="Times New Roman"/>
          <w:i/>
          <w:iCs/>
          <w:sz w:val="28"/>
          <w:szCs w:val="28"/>
        </w:rPr>
        <w:t>активність</w:t>
      </w:r>
      <w:proofErr w:type="spellEnd"/>
      <w:r w:rsidRPr="001559A0">
        <w:rPr>
          <w:rFonts w:ascii="Times New Roman" w:eastAsia="Times New Roman" w:hAnsi="Times New Roman" w:cs="Times New Roman"/>
          <w:i/>
          <w:iCs/>
          <w:sz w:val="28"/>
          <w:szCs w:val="28"/>
        </w:rPr>
        <w:t xml:space="preserve"> </w:t>
      </w:r>
      <w:proofErr w:type="spellStart"/>
      <w:r w:rsidRPr="001559A0">
        <w:rPr>
          <w:rFonts w:ascii="Times New Roman" w:eastAsia="Times New Roman" w:hAnsi="Times New Roman" w:cs="Times New Roman"/>
          <w:i/>
          <w:iCs/>
          <w:sz w:val="28"/>
          <w:szCs w:val="28"/>
        </w:rPr>
        <w:t>особистості</w:t>
      </w:r>
      <w:proofErr w:type="spellEnd"/>
      <w:r w:rsidRPr="001559A0">
        <w:rPr>
          <w:rFonts w:ascii="Times New Roman" w:eastAsia="Times New Roman" w:hAnsi="Times New Roman" w:cs="Times New Roman"/>
          <w:i/>
          <w:iCs/>
          <w:sz w:val="28"/>
          <w:szCs w:val="28"/>
        </w:rPr>
        <w:t xml:space="preserve">, </w:t>
      </w:r>
      <w:proofErr w:type="spellStart"/>
      <w:r w:rsidRPr="001559A0">
        <w:rPr>
          <w:rFonts w:ascii="Times New Roman" w:eastAsia="Times New Roman" w:hAnsi="Times New Roman" w:cs="Times New Roman"/>
          <w:sz w:val="28"/>
          <w:szCs w:val="28"/>
          <w:lang w:eastAsia="ru-RU"/>
        </w:rPr>
        <w:t>що</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полягає</w:t>
      </w:r>
      <w:proofErr w:type="spellEnd"/>
      <w:r w:rsidRPr="001559A0">
        <w:rPr>
          <w:rFonts w:ascii="Times New Roman" w:eastAsia="Times New Roman" w:hAnsi="Times New Roman" w:cs="Times New Roman"/>
          <w:sz w:val="28"/>
          <w:szCs w:val="28"/>
          <w:lang w:eastAsia="ru-RU"/>
        </w:rPr>
        <w:t xml:space="preserve"> у </w:t>
      </w:r>
      <w:proofErr w:type="spellStart"/>
      <w:r w:rsidRPr="001559A0">
        <w:rPr>
          <w:rFonts w:ascii="Times New Roman" w:eastAsia="Times New Roman" w:hAnsi="Times New Roman" w:cs="Times New Roman"/>
          <w:sz w:val="28"/>
          <w:szCs w:val="28"/>
          <w:lang w:eastAsia="ru-RU"/>
        </w:rPr>
        <w:t>забезпеченні</w:t>
      </w:r>
      <w:proofErr w:type="spellEnd"/>
      <w:r w:rsidRPr="001559A0">
        <w:rPr>
          <w:rFonts w:ascii="Times New Roman" w:eastAsia="Times New Roman" w:hAnsi="Times New Roman" w:cs="Times New Roman"/>
          <w:sz w:val="28"/>
          <w:szCs w:val="28"/>
          <w:lang w:eastAsia="ru-RU"/>
        </w:rPr>
        <w:t xml:space="preserve"> психолого-</w:t>
      </w:r>
      <w:proofErr w:type="spellStart"/>
      <w:r w:rsidRPr="001559A0">
        <w:rPr>
          <w:rFonts w:ascii="Times New Roman" w:eastAsia="Times New Roman" w:hAnsi="Times New Roman" w:cs="Times New Roman"/>
          <w:sz w:val="28"/>
          <w:szCs w:val="28"/>
          <w:lang w:eastAsia="ru-RU"/>
        </w:rPr>
        <w:t>педагогічної</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атмосфери</w:t>
      </w:r>
      <w:proofErr w:type="spellEnd"/>
      <w:r w:rsidRPr="001559A0">
        <w:rPr>
          <w:rFonts w:ascii="Times New Roman" w:eastAsia="Times New Roman" w:hAnsi="Times New Roman" w:cs="Times New Roman"/>
          <w:sz w:val="28"/>
          <w:szCs w:val="28"/>
          <w:lang w:eastAsia="ru-RU"/>
        </w:rPr>
        <w:t xml:space="preserve">, яка </w:t>
      </w:r>
      <w:proofErr w:type="spellStart"/>
      <w:r w:rsidRPr="001559A0">
        <w:rPr>
          <w:rFonts w:ascii="Times New Roman" w:eastAsia="Times New Roman" w:hAnsi="Times New Roman" w:cs="Times New Roman"/>
          <w:sz w:val="28"/>
          <w:szCs w:val="28"/>
          <w:lang w:eastAsia="ru-RU"/>
        </w:rPr>
        <w:t>сприяє</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виявленню</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розвитку</w:t>
      </w:r>
      <w:proofErr w:type="spellEnd"/>
      <w:r w:rsidRPr="001559A0">
        <w:rPr>
          <w:rFonts w:ascii="Times New Roman" w:eastAsia="Times New Roman" w:hAnsi="Times New Roman" w:cs="Times New Roman"/>
          <w:sz w:val="28"/>
          <w:szCs w:val="28"/>
          <w:lang w:eastAsia="ru-RU"/>
        </w:rPr>
        <w:t xml:space="preserve"> і </w:t>
      </w:r>
      <w:proofErr w:type="spellStart"/>
      <w:r w:rsidRPr="001559A0">
        <w:rPr>
          <w:rFonts w:ascii="Times New Roman" w:eastAsia="Times New Roman" w:hAnsi="Times New Roman" w:cs="Times New Roman"/>
          <w:sz w:val="28"/>
          <w:szCs w:val="28"/>
          <w:lang w:eastAsia="ru-RU"/>
        </w:rPr>
        <w:t>реалізації</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здобувачами</w:t>
      </w:r>
      <w:proofErr w:type="spellEnd"/>
      <w:r w:rsidRPr="001559A0">
        <w:rPr>
          <w:rFonts w:ascii="Times New Roman" w:eastAsia="Times New Roman" w:hAnsi="Times New Roman" w:cs="Times New Roman"/>
          <w:sz w:val="28"/>
          <w:szCs w:val="28"/>
          <w:lang w:eastAsia="ru-RU"/>
        </w:rPr>
        <w:t xml:space="preserve"> освіти </w:t>
      </w:r>
      <w:proofErr w:type="spellStart"/>
      <w:r w:rsidRPr="001559A0">
        <w:rPr>
          <w:rFonts w:ascii="Times New Roman" w:eastAsia="Times New Roman" w:hAnsi="Times New Roman" w:cs="Times New Roman"/>
          <w:sz w:val="28"/>
          <w:szCs w:val="28"/>
          <w:lang w:eastAsia="ru-RU"/>
        </w:rPr>
        <w:t>пізнавальної</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самостійності</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творчої</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активності</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прояву</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обдарованості</w:t>
      </w:r>
      <w:proofErr w:type="spellEnd"/>
      <w:r w:rsidRPr="001559A0">
        <w:rPr>
          <w:rFonts w:ascii="Times New Roman" w:eastAsia="Times New Roman" w:hAnsi="Times New Roman" w:cs="Times New Roman"/>
          <w:sz w:val="28"/>
          <w:szCs w:val="28"/>
          <w:lang w:eastAsia="ru-RU"/>
        </w:rPr>
        <w:t xml:space="preserve"> і таланту;</w:t>
      </w:r>
    </w:p>
    <w:p w14:paraId="0C7DF39B" w14:textId="77777777" w:rsidR="009E6A24" w:rsidRPr="001559A0" w:rsidRDefault="009E6A24" w:rsidP="009E6A24">
      <w:pPr>
        <w:pStyle w:val="afd"/>
        <w:numPr>
          <w:ilvl w:val="0"/>
          <w:numId w:val="5"/>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eastAsia="ru-RU"/>
        </w:rPr>
      </w:pPr>
      <w:r w:rsidRPr="001559A0">
        <w:rPr>
          <w:rFonts w:ascii="Times New Roman" w:eastAsia="Times New Roman" w:hAnsi="Times New Roman" w:cs="Times New Roman"/>
          <w:i/>
          <w:iCs/>
          <w:sz w:val="28"/>
          <w:szCs w:val="28"/>
        </w:rPr>
        <w:t xml:space="preserve">практична </w:t>
      </w:r>
      <w:proofErr w:type="spellStart"/>
      <w:r w:rsidRPr="001559A0">
        <w:rPr>
          <w:rFonts w:ascii="Times New Roman" w:eastAsia="Times New Roman" w:hAnsi="Times New Roman" w:cs="Times New Roman"/>
          <w:i/>
          <w:iCs/>
          <w:sz w:val="28"/>
          <w:szCs w:val="28"/>
        </w:rPr>
        <w:t>спрямованість</w:t>
      </w:r>
      <w:proofErr w:type="spellEnd"/>
      <w:r w:rsidRPr="001559A0">
        <w:rPr>
          <w:rFonts w:ascii="Times New Roman" w:eastAsia="Times New Roman" w:hAnsi="Times New Roman" w:cs="Times New Roman"/>
          <w:i/>
          <w:iCs/>
          <w:sz w:val="28"/>
          <w:szCs w:val="28"/>
        </w:rPr>
        <w:t xml:space="preserve">, </w:t>
      </w:r>
      <w:proofErr w:type="spellStart"/>
      <w:r w:rsidRPr="001559A0">
        <w:rPr>
          <w:rFonts w:ascii="Times New Roman" w:eastAsia="Times New Roman" w:hAnsi="Times New Roman" w:cs="Times New Roman"/>
          <w:sz w:val="28"/>
          <w:szCs w:val="28"/>
          <w:lang w:eastAsia="ru-RU"/>
        </w:rPr>
        <w:t>що</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передбачає</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набуття</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здобувачами</w:t>
      </w:r>
      <w:proofErr w:type="spellEnd"/>
      <w:r w:rsidRPr="001559A0">
        <w:rPr>
          <w:rFonts w:ascii="Times New Roman" w:eastAsia="Times New Roman" w:hAnsi="Times New Roman" w:cs="Times New Roman"/>
          <w:sz w:val="28"/>
          <w:szCs w:val="28"/>
          <w:lang w:eastAsia="ru-RU"/>
        </w:rPr>
        <w:t xml:space="preserve"> освіти </w:t>
      </w:r>
      <w:proofErr w:type="spellStart"/>
      <w:r w:rsidRPr="001559A0">
        <w:rPr>
          <w:rFonts w:ascii="Times New Roman" w:eastAsia="Times New Roman" w:hAnsi="Times New Roman" w:cs="Times New Roman"/>
          <w:sz w:val="28"/>
          <w:szCs w:val="28"/>
          <w:lang w:eastAsia="ru-RU"/>
        </w:rPr>
        <w:t>певних</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умінь</w:t>
      </w:r>
      <w:proofErr w:type="spellEnd"/>
      <w:r w:rsidRPr="001559A0">
        <w:rPr>
          <w:rFonts w:ascii="Times New Roman" w:eastAsia="Times New Roman" w:hAnsi="Times New Roman" w:cs="Times New Roman"/>
          <w:sz w:val="28"/>
          <w:szCs w:val="28"/>
          <w:lang w:eastAsia="ru-RU"/>
        </w:rPr>
        <w:t xml:space="preserve"> і </w:t>
      </w:r>
      <w:proofErr w:type="spellStart"/>
      <w:r w:rsidRPr="001559A0">
        <w:rPr>
          <w:rFonts w:ascii="Times New Roman" w:eastAsia="Times New Roman" w:hAnsi="Times New Roman" w:cs="Times New Roman"/>
          <w:sz w:val="28"/>
          <w:szCs w:val="28"/>
          <w:lang w:eastAsia="ru-RU"/>
        </w:rPr>
        <w:t>навичок</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орієнтацію</w:t>
      </w:r>
      <w:proofErr w:type="spellEnd"/>
      <w:r w:rsidRPr="001559A0">
        <w:rPr>
          <w:rFonts w:ascii="Times New Roman" w:eastAsia="Times New Roman" w:hAnsi="Times New Roman" w:cs="Times New Roman"/>
          <w:sz w:val="28"/>
          <w:szCs w:val="28"/>
          <w:lang w:eastAsia="ru-RU"/>
        </w:rPr>
        <w:t xml:space="preserve"> на </w:t>
      </w:r>
      <w:proofErr w:type="spellStart"/>
      <w:r w:rsidRPr="001559A0">
        <w:rPr>
          <w:rFonts w:ascii="Times New Roman" w:eastAsia="Times New Roman" w:hAnsi="Times New Roman" w:cs="Times New Roman"/>
          <w:sz w:val="28"/>
          <w:szCs w:val="28"/>
          <w:lang w:eastAsia="ru-RU"/>
        </w:rPr>
        <w:t>трудову</w:t>
      </w:r>
      <w:proofErr w:type="spellEnd"/>
      <w:r w:rsidRPr="001559A0">
        <w:rPr>
          <w:rFonts w:ascii="Times New Roman" w:eastAsia="Times New Roman" w:hAnsi="Times New Roman" w:cs="Times New Roman"/>
          <w:sz w:val="28"/>
          <w:szCs w:val="28"/>
          <w:lang w:eastAsia="ru-RU"/>
        </w:rPr>
        <w:t xml:space="preserve"> діяльність у </w:t>
      </w:r>
      <w:proofErr w:type="spellStart"/>
      <w:r w:rsidRPr="001559A0">
        <w:rPr>
          <w:rFonts w:ascii="Times New Roman" w:eastAsia="Times New Roman" w:hAnsi="Times New Roman" w:cs="Times New Roman"/>
          <w:sz w:val="28"/>
          <w:szCs w:val="28"/>
          <w:lang w:eastAsia="ru-RU"/>
        </w:rPr>
        <w:t>ринкових</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умовах</w:t>
      </w:r>
      <w:proofErr w:type="spellEnd"/>
      <w:r w:rsidRPr="001559A0">
        <w:rPr>
          <w:rFonts w:ascii="Times New Roman" w:eastAsia="Times New Roman" w:hAnsi="Times New Roman" w:cs="Times New Roman"/>
          <w:sz w:val="28"/>
          <w:szCs w:val="28"/>
          <w:lang w:eastAsia="ru-RU"/>
        </w:rPr>
        <w:t xml:space="preserve">, їх </w:t>
      </w:r>
      <w:proofErr w:type="spellStart"/>
      <w:r w:rsidRPr="001559A0">
        <w:rPr>
          <w:rFonts w:ascii="Times New Roman" w:eastAsia="Times New Roman" w:hAnsi="Times New Roman" w:cs="Times New Roman"/>
          <w:sz w:val="28"/>
          <w:szCs w:val="28"/>
          <w:lang w:eastAsia="ru-RU"/>
        </w:rPr>
        <w:t>розширення</w:t>
      </w:r>
      <w:proofErr w:type="spellEnd"/>
      <w:r w:rsidRPr="001559A0">
        <w:rPr>
          <w:rFonts w:ascii="Times New Roman" w:eastAsia="Times New Roman" w:hAnsi="Times New Roman" w:cs="Times New Roman"/>
          <w:sz w:val="28"/>
          <w:szCs w:val="28"/>
          <w:lang w:eastAsia="ru-RU"/>
        </w:rPr>
        <w:t xml:space="preserve"> та </w:t>
      </w:r>
      <w:proofErr w:type="spellStart"/>
      <w:r w:rsidRPr="001559A0">
        <w:rPr>
          <w:rFonts w:ascii="Times New Roman" w:eastAsia="Times New Roman" w:hAnsi="Times New Roman" w:cs="Times New Roman"/>
          <w:sz w:val="28"/>
          <w:szCs w:val="28"/>
          <w:lang w:eastAsia="ru-RU"/>
        </w:rPr>
        <w:t>розвиток</w:t>
      </w:r>
      <w:proofErr w:type="spellEnd"/>
      <w:r w:rsidRPr="001559A0">
        <w:rPr>
          <w:rFonts w:ascii="Times New Roman" w:eastAsia="Times New Roman" w:hAnsi="Times New Roman" w:cs="Times New Roman"/>
          <w:sz w:val="28"/>
          <w:szCs w:val="28"/>
          <w:lang w:eastAsia="ru-RU"/>
        </w:rPr>
        <w:t xml:space="preserve">, а </w:t>
      </w:r>
      <w:proofErr w:type="spellStart"/>
      <w:r w:rsidRPr="001559A0">
        <w:rPr>
          <w:rFonts w:ascii="Times New Roman" w:eastAsia="Times New Roman" w:hAnsi="Times New Roman" w:cs="Times New Roman"/>
          <w:sz w:val="28"/>
          <w:szCs w:val="28"/>
          <w:lang w:eastAsia="ru-RU"/>
        </w:rPr>
        <w:t>також</w:t>
      </w:r>
      <w:proofErr w:type="spell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впровадження</w:t>
      </w:r>
      <w:proofErr w:type="spellEnd"/>
      <w:r w:rsidRPr="001559A0">
        <w:rPr>
          <w:rFonts w:ascii="Times New Roman" w:eastAsia="Times New Roman" w:hAnsi="Times New Roman" w:cs="Times New Roman"/>
          <w:sz w:val="28"/>
          <w:szCs w:val="28"/>
          <w:lang w:eastAsia="ru-RU"/>
        </w:rPr>
        <w:t xml:space="preserve"> в </w:t>
      </w:r>
      <w:proofErr w:type="spellStart"/>
      <w:r w:rsidRPr="001559A0">
        <w:rPr>
          <w:rFonts w:ascii="Times New Roman" w:eastAsia="Times New Roman" w:hAnsi="Times New Roman" w:cs="Times New Roman"/>
          <w:sz w:val="28"/>
          <w:szCs w:val="28"/>
          <w:lang w:eastAsia="ru-RU"/>
        </w:rPr>
        <w:t>життя</w:t>
      </w:r>
      <w:proofErr w:type="spellEnd"/>
      <w:r w:rsidRPr="001559A0">
        <w:rPr>
          <w:rFonts w:ascii="Times New Roman" w:eastAsia="Times New Roman" w:hAnsi="Times New Roman" w:cs="Times New Roman"/>
          <w:sz w:val="28"/>
          <w:szCs w:val="28"/>
          <w:lang w:eastAsia="ru-RU"/>
        </w:rPr>
        <w:t xml:space="preserve"> </w:t>
      </w:r>
      <w:proofErr w:type="gramStart"/>
      <w:r w:rsidRPr="001559A0">
        <w:rPr>
          <w:rFonts w:ascii="Times New Roman" w:eastAsia="Times New Roman" w:hAnsi="Times New Roman" w:cs="Times New Roman"/>
          <w:sz w:val="28"/>
          <w:szCs w:val="28"/>
          <w:lang w:eastAsia="ru-RU"/>
        </w:rPr>
        <w:t>за умов</w:t>
      </w:r>
      <w:proofErr w:type="gramEnd"/>
      <w:r w:rsidRPr="001559A0">
        <w:rPr>
          <w:rFonts w:ascii="Times New Roman" w:eastAsia="Times New Roman" w:hAnsi="Times New Roman" w:cs="Times New Roman"/>
          <w:sz w:val="28"/>
          <w:szCs w:val="28"/>
          <w:lang w:eastAsia="ru-RU"/>
        </w:rPr>
        <w:t xml:space="preserve"> </w:t>
      </w:r>
      <w:proofErr w:type="spellStart"/>
      <w:r w:rsidRPr="001559A0">
        <w:rPr>
          <w:rFonts w:ascii="Times New Roman" w:eastAsia="Times New Roman" w:hAnsi="Times New Roman" w:cs="Times New Roman"/>
          <w:sz w:val="28"/>
          <w:szCs w:val="28"/>
          <w:lang w:eastAsia="ru-RU"/>
        </w:rPr>
        <w:t>інтеграції</w:t>
      </w:r>
      <w:proofErr w:type="spellEnd"/>
      <w:r w:rsidRPr="001559A0">
        <w:rPr>
          <w:rFonts w:ascii="Times New Roman" w:eastAsia="Times New Roman" w:hAnsi="Times New Roman" w:cs="Times New Roman"/>
          <w:sz w:val="28"/>
          <w:szCs w:val="28"/>
          <w:lang w:eastAsia="ru-RU"/>
        </w:rPr>
        <w:t xml:space="preserve"> з наукою і </w:t>
      </w:r>
      <w:proofErr w:type="spellStart"/>
      <w:r w:rsidRPr="001559A0">
        <w:rPr>
          <w:rFonts w:ascii="Times New Roman" w:eastAsia="Times New Roman" w:hAnsi="Times New Roman" w:cs="Times New Roman"/>
          <w:sz w:val="28"/>
          <w:szCs w:val="28"/>
          <w:lang w:eastAsia="ru-RU"/>
        </w:rPr>
        <w:t>виробництвом</w:t>
      </w:r>
      <w:proofErr w:type="spellEnd"/>
      <w:r w:rsidRPr="001559A0">
        <w:rPr>
          <w:rFonts w:ascii="Times New Roman" w:eastAsia="Times New Roman" w:hAnsi="Times New Roman" w:cs="Times New Roman"/>
          <w:sz w:val="28"/>
          <w:szCs w:val="28"/>
          <w:lang w:eastAsia="ru-RU"/>
        </w:rPr>
        <w:t>.</w:t>
      </w:r>
    </w:p>
    <w:p w14:paraId="56F72DD1" w14:textId="77777777" w:rsidR="009E6A24" w:rsidRPr="001559A0" w:rsidRDefault="009E6A24" w:rsidP="009E6A24">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lang w:eastAsia="ru-RU"/>
        </w:rPr>
      </w:pPr>
    </w:p>
    <w:p w14:paraId="63A580B8"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b/>
          <w:color w:val="FF0000"/>
          <w:sz w:val="28"/>
          <w:szCs w:val="28"/>
        </w:rPr>
      </w:pPr>
    </w:p>
    <w:p w14:paraId="5F47EBDB" w14:textId="77777777" w:rsidR="009E6A24" w:rsidRPr="001559A0" w:rsidRDefault="009E6A24" w:rsidP="009E6A24">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bookmarkStart w:id="3" w:name="_TOC_250002"/>
      <w:r w:rsidRPr="001559A0">
        <w:rPr>
          <w:rFonts w:ascii="Times New Roman" w:hAnsi="Times New Roman" w:cs="Times New Roman"/>
          <w:b/>
          <w:color w:val="auto"/>
          <w:sz w:val="28"/>
          <w:szCs w:val="28"/>
          <w:lang w:val="ru-RU"/>
        </w:rPr>
        <w:br w:type="page"/>
      </w:r>
    </w:p>
    <w:p w14:paraId="653028AB" w14:textId="77777777" w:rsidR="009E6A24" w:rsidRPr="001559A0" w:rsidRDefault="009E6A24" w:rsidP="009E6A24">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r w:rsidRPr="001559A0">
        <w:rPr>
          <w:rFonts w:ascii="Times New Roman" w:hAnsi="Times New Roman" w:cs="Times New Roman"/>
          <w:b/>
          <w:color w:val="auto"/>
          <w:sz w:val="28"/>
          <w:szCs w:val="28"/>
          <w:lang w:val="ru-RU"/>
        </w:rPr>
        <w:lastRenderedPageBreak/>
        <w:t xml:space="preserve">І. ВИМОГИ ДО ОСІБ, ЯКІ МОЖУТЬ РОЗПОЧАТИ НАВЧАННЯ </w:t>
      </w:r>
      <w:proofErr w:type="gramStart"/>
      <w:r w:rsidRPr="001559A0">
        <w:rPr>
          <w:rFonts w:ascii="Times New Roman" w:hAnsi="Times New Roman" w:cs="Times New Roman"/>
          <w:b/>
          <w:color w:val="auto"/>
          <w:sz w:val="28"/>
          <w:szCs w:val="28"/>
          <w:lang w:val="ru-RU"/>
        </w:rPr>
        <w:t xml:space="preserve">ЗА </w:t>
      </w:r>
      <w:r w:rsidRPr="001559A0">
        <w:rPr>
          <w:rFonts w:ascii="Times New Roman" w:hAnsi="Times New Roman" w:cs="Times New Roman"/>
          <w:b/>
          <w:color w:val="auto"/>
          <w:spacing w:val="-67"/>
          <w:sz w:val="28"/>
          <w:szCs w:val="28"/>
          <w:lang w:val="ru-RU"/>
        </w:rPr>
        <w:t xml:space="preserve"> </w:t>
      </w:r>
      <w:r w:rsidRPr="001559A0">
        <w:rPr>
          <w:rFonts w:ascii="Times New Roman" w:hAnsi="Times New Roman" w:cs="Times New Roman"/>
          <w:b/>
          <w:color w:val="auto"/>
          <w:sz w:val="28"/>
          <w:szCs w:val="28"/>
          <w:lang w:val="ru-RU"/>
        </w:rPr>
        <w:t>ОСВІТНЬОЮ</w:t>
      </w:r>
      <w:proofErr w:type="gramEnd"/>
      <w:r w:rsidRPr="001559A0">
        <w:rPr>
          <w:rFonts w:ascii="Times New Roman" w:hAnsi="Times New Roman" w:cs="Times New Roman"/>
          <w:b/>
          <w:color w:val="auto"/>
          <w:spacing w:val="-1"/>
          <w:sz w:val="28"/>
          <w:szCs w:val="28"/>
          <w:lang w:val="ru-RU"/>
        </w:rPr>
        <w:t xml:space="preserve"> </w:t>
      </w:r>
      <w:bookmarkEnd w:id="3"/>
      <w:r w:rsidRPr="001559A0">
        <w:rPr>
          <w:rFonts w:ascii="Times New Roman" w:hAnsi="Times New Roman" w:cs="Times New Roman"/>
          <w:b/>
          <w:color w:val="auto"/>
          <w:sz w:val="28"/>
          <w:szCs w:val="28"/>
          <w:lang w:val="ru-RU"/>
        </w:rPr>
        <w:t>ПРОГРАМОЮ</w:t>
      </w:r>
    </w:p>
    <w:p w14:paraId="0395087C" w14:textId="77777777" w:rsidR="009E6A24" w:rsidRPr="001559A0" w:rsidRDefault="009E6A24" w:rsidP="009E6A24">
      <w:pPr>
        <w:pStyle w:val="af9"/>
        <w:spacing w:before="0" w:beforeAutospacing="0" w:after="0" w:afterAutospacing="0"/>
        <w:ind w:firstLine="709"/>
        <w:rPr>
          <w:i/>
          <w:iCs/>
          <w:sz w:val="28"/>
          <w:szCs w:val="28"/>
        </w:rPr>
      </w:pPr>
    </w:p>
    <w:p w14:paraId="077320CB" w14:textId="77777777" w:rsidR="009E6A24" w:rsidRPr="001559A0" w:rsidRDefault="009E6A24" w:rsidP="009E6A24">
      <w:pPr>
        <w:pStyle w:val="af9"/>
        <w:spacing w:before="0" w:beforeAutospacing="0" w:after="0" w:afterAutospacing="0"/>
        <w:ind w:firstLine="709"/>
        <w:jc w:val="both"/>
        <w:rPr>
          <w:sz w:val="28"/>
          <w:szCs w:val="28"/>
        </w:rPr>
      </w:pPr>
      <w:r w:rsidRPr="001559A0">
        <w:rPr>
          <w:b/>
          <w:i/>
          <w:iCs/>
          <w:sz w:val="28"/>
          <w:szCs w:val="28"/>
        </w:rPr>
        <w:t>Початкова освіта</w:t>
      </w:r>
      <w:r w:rsidRPr="001559A0">
        <w:rPr>
          <w:sz w:val="28"/>
          <w:szCs w:val="28"/>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66BDB182"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lang w:val="ru-RU"/>
        </w:rPr>
      </w:pPr>
      <w:proofErr w:type="spellStart"/>
      <w:r w:rsidRPr="001559A0">
        <w:rPr>
          <w:rFonts w:ascii="Times New Roman" w:eastAsia="Times New Roman" w:hAnsi="Times New Roman" w:cs="Times New Roman"/>
          <w:sz w:val="28"/>
          <w:szCs w:val="28"/>
          <w:lang w:val="ru-RU"/>
        </w:rPr>
        <w:t>Зарахування</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дітей</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впродовж</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навчального</w:t>
      </w:r>
      <w:proofErr w:type="spellEnd"/>
      <w:r w:rsidRPr="001559A0">
        <w:rPr>
          <w:rFonts w:ascii="Times New Roman" w:eastAsia="Times New Roman" w:hAnsi="Times New Roman" w:cs="Times New Roman"/>
          <w:sz w:val="28"/>
          <w:szCs w:val="28"/>
          <w:lang w:val="ru-RU"/>
        </w:rPr>
        <w:t xml:space="preserve"> року </w:t>
      </w:r>
      <w:proofErr w:type="spellStart"/>
      <w:r w:rsidRPr="001559A0">
        <w:rPr>
          <w:rFonts w:ascii="Times New Roman" w:eastAsia="Times New Roman" w:hAnsi="Times New Roman" w:cs="Times New Roman"/>
          <w:sz w:val="28"/>
          <w:szCs w:val="28"/>
          <w:lang w:val="ru-RU"/>
        </w:rPr>
        <w:t>здійснюється</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виключно</w:t>
      </w:r>
      <w:proofErr w:type="spellEnd"/>
      <w:r w:rsidRPr="001559A0">
        <w:rPr>
          <w:rFonts w:ascii="Times New Roman" w:eastAsia="Times New Roman" w:hAnsi="Times New Roman" w:cs="Times New Roman"/>
          <w:sz w:val="28"/>
          <w:szCs w:val="28"/>
          <w:lang w:val="ru-RU"/>
        </w:rPr>
        <w:t xml:space="preserve"> на </w:t>
      </w:r>
      <w:proofErr w:type="spellStart"/>
      <w:r w:rsidRPr="001559A0">
        <w:rPr>
          <w:rFonts w:ascii="Times New Roman" w:eastAsia="Times New Roman" w:hAnsi="Times New Roman" w:cs="Times New Roman"/>
          <w:sz w:val="28"/>
          <w:szCs w:val="28"/>
          <w:lang w:val="ru-RU"/>
        </w:rPr>
        <w:t>вільні</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місця</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Після</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зарахування</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дітей</w:t>
      </w:r>
      <w:proofErr w:type="spellEnd"/>
      <w:r w:rsidRPr="001559A0">
        <w:rPr>
          <w:rFonts w:ascii="Times New Roman" w:eastAsia="Times New Roman" w:hAnsi="Times New Roman" w:cs="Times New Roman"/>
          <w:sz w:val="28"/>
          <w:szCs w:val="28"/>
          <w:lang w:val="ru-RU"/>
        </w:rPr>
        <w:t xml:space="preserve"> </w:t>
      </w:r>
      <w:proofErr w:type="gramStart"/>
      <w:r w:rsidRPr="001559A0">
        <w:rPr>
          <w:rFonts w:ascii="Times New Roman" w:eastAsia="Times New Roman" w:hAnsi="Times New Roman" w:cs="Times New Roman"/>
          <w:sz w:val="28"/>
          <w:szCs w:val="28"/>
          <w:lang w:val="ru-RU"/>
        </w:rPr>
        <w:t>до закладу</w:t>
      </w:r>
      <w:proofErr w:type="gramEnd"/>
      <w:r w:rsidRPr="001559A0">
        <w:rPr>
          <w:rFonts w:ascii="Times New Roman" w:eastAsia="Times New Roman" w:hAnsi="Times New Roman" w:cs="Times New Roman"/>
          <w:sz w:val="28"/>
          <w:szCs w:val="28"/>
          <w:lang w:val="ru-RU"/>
        </w:rPr>
        <w:t xml:space="preserve"> освіти їх </w:t>
      </w:r>
      <w:proofErr w:type="spellStart"/>
      <w:r w:rsidRPr="001559A0">
        <w:rPr>
          <w:rFonts w:ascii="Times New Roman" w:eastAsia="Times New Roman" w:hAnsi="Times New Roman" w:cs="Times New Roman"/>
          <w:sz w:val="28"/>
          <w:szCs w:val="28"/>
          <w:lang w:val="ru-RU"/>
        </w:rPr>
        <w:t>розподіл</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між</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класами</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відбувається</w:t>
      </w:r>
      <w:proofErr w:type="spellEnd"/>
      <w:r w:rsidRPr="001559A0">
        <w:rPr>
          <w:rFonts w:ascii="Times New Roman" w:eastAsia="Times New Roman" w:hAnsi="Times New Roman" w:cs="Times New Roman"/>
          <w:sz w:val="28"/>
          <w:szCs w:val="28"/>
          <w:lang w:val="ru-RU"/>
        </w:rPr>
        <w:t xml:space="preserve"> в межах нормативу </w:t>
      </w:r>
      <w:proofErr w:type="spellStart"/>
      <w:r w:rsidRPr="001559A0">
        <w:rPr>
          <w:rFonts w:ascii="Times New Roman" w:eastAsia="Times New Roman" w:hAnsi="Times New Roman" w:cs="Times New Roman"/>
          <w:sz w:val="28"/>
          <w:szCs w:val="28"/>
          <w:lang w:val="ru-RU"/>
        </w:rPr>
        <w:t>наповнюваності</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класів</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визначеного</w:t>
      </w:r>
      <w:proofErr w:type="spellEnd"/>
      <w:r w:rsidRPr="001559A0">
        <w:rPr>
          <w:rFonts w:ascii="Times New Roman" w:eastAsia="Times New Roman" w:hAnsi="Times New Roman" w:cs="Times New Roman"/>
          <w:sz w:val="28"/>
          <w:szCs w:val="28"/>
          <w:lang w:val="ru-RU"/>
        </w:rPr>
        <w:t xml:space="preserve"> Законом </w:t>
      </w:r>
      <w:proofErr w:type="spellStart"/>
      <w:r w:rsidRPr="001559A0">
        <w:rPr>
          <w:rFonts w:ascii="Times New Roman" w:eastAsia="Times New Roman" w:hAnsi="Times New Roman" w:cs="Times New Roman"/>
          <w:sz w:val="28"/>
          <w:szCs w:val="28"/>
          <w:lang w:val="ru-RU"/>
        </w:rPr>
        <w:t>України</w:t>
      </w:r>
      <w:proofErr w:type="spellEnd"/>
      <w:r w:rsidRPr="001559A0">
        <w:rPr>
          <w:rFonts w:ascii="Times New Roman" w:eastAsia="Times New Roman" w:hAnsi="Times New Roman" w:cs="Times New Roman"/>
          <w:sz w:val="28"/>
          <w:szCs w:val="28"/>
          <w:lang w:val="ru-RU"/>
        </w:rPr>
        <w:t xml:space="preserve"> «Про </w:t>
      </w:r>
      <w:proofErr w:type="spellStart"/>
      <w:r w:rsidRPr="001559A0">
        <w:rPr>
          <w:rFonts w:ascii="Times New Roman" w:eastAsia="Times New Roman" w:hAnsi="Times New Roman" w:cs="Times New Roman"/>
          <w:sz w:val="28"/>
          <w:szCs w:val="28"/>
          <w:lang w:val="ru-RU"/>
        </w:rPr>
        <w:t>повну</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загальну</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середню</w:t>
      </w:r>
      <w:proofErr w:type="spellEnd"/>
      <w:r w:rsidRPr="001559A0">
        <w:rPr>
          <w:rFonts w:ascii="Times New Roman" w:eastAsia="Times New Roman" w:hAnsi="Times New Roman" w:cs="Times New Roman"/>
          <w:sz w:val="28"/>
          <w:szCs w:val="28"/>
          <w:lang w:val="ru-RU"/>
        </w:rPr>
        <w:t xml:space="preserve"> </w:t>
      </w:r>
      <w:proofErr w:type="spellStart"/>
      <w:r w:rsidRPr="001559A0">
        <w:rPr>
          <w:rFonts w:ascii="Times New Roman" w:eastAsia="Times New Roman" w:hAnsi="Times New Roman" w:cs="Times New Roman"/>
          <w:sz w:val="28"/>
          <w:szCs w:val="28"/>
          <w:lang w:val="ru-RU"/>
        </w:rPr>
        <w:t>освіту</w:t>
      </w:r>
      <w:proofErr w:type="spellEnd"/>
      <w:r w:rsidRPr="001559A0">
        <w:rPr>
          <w:rFonts w:ascii="Times New Roman" w:eastAsia="Times New Roman" w:hAnsi="Times New Roman" w:cs="Times New Roman"/>
          <w:sz w:val="28"/>
          <w:szCs w:val="28"/>
          <w:lang w:val="ru-RU"/>
        </w:rPr>
        <w:t>».</w:t>
      </w:r>
    </w:p>
    <w:p w14:paraId="164FB70C" w14:textId="77777777" w:rsidR="009E6A24" w:rsidRPr="001559A0" w:rsidRDefault="009E6A24" w:rsidP="009E6A24">
      <w:pPr>
        <w:shd w:val="clear" w:color="auto" w:fill="FFFFFF"/>
        <w:spacing w:after="0" w:line="240" w:lineRule="auto"/>
        <w:ind w:firstLine="709"/>
        <w:jc w:val="both"/>
        <w:rPr>
          <w:rFonts w:ascii="Times New Roman" w:eastAsia="Times New Roman" w:hAnsi="Times New Roman" w:cs="Times New Roman"/>
          <w:sz w:val="28"/>
          <w:szCs w:val="28"/>
        </w:rPr>
      </w:pPr>
      <w:r w:rsidRPr="001559A0">
        <w:rPr>
          <w:rFonts w:ascii="Times New Roman" w:eastAsia="Times New Roman" w:hAnsi="Times New Roman" w:cs="Times New Roman"/>
          <w:sz w:val="28"/>
          <w:szCs w:val="28"/>
        </w:rPr>
        <w:t>Зарахування дитини з особливими освітніми потребами до інклюзивного класу (з його утворенням у разі відсутності) здійснюється на підставі доданого до заяви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 Учні з особливими освітніми потребами (інтелектуальним порушенням), здобувають початкову освіту в закладі  за індивідуальними робочими навчальними планами, складеними на основі типових, затверджених наказами МОН України.</w:t>
      </w:r>
    </w:p>
    <w:p w14:paraId="0B2E13A4" w14:textId="77777777" w:rsidR="009E6A24" w:rsidRPr="001559A0" w:rsidRDefault="009E6A24" w:rsidP="009E6A24">
      <w:pPr>
        <w:pStyle w:val="af1"/>
        <w:ind w:firstLine="709"/>
        <w:rPr>
          <w:spacing w:val="1"/>
          <w:szCs w:val="28"/>
        </w:rPr>
      </w:pPr>
      <w:r w:rsidRPr="001559A0">
        <w:rPr>
          <w:b/>
          <w:i/>
          <w:iCs/>
          <w:szCs w:val="28"/>
        </w:rPr>
        <w:t>Базова</w:t>
      </w:r>
      <w:r w:rsidRPr="001559A0">
        <w:rPr>
          <w:b/>
          <w:i/>
          <w:iCs/>
          <w:spacing w:val="1"/>
          <w:szCs w:val="28"/>
        </w:rPr>
        <w:t xml:space="preserve"> </w:t>
      </w:r>
      <w:r w:rsidRPr="001559A0">
        <w:rPr>
          <w:b/>
          <w:i/>
          <w:iCs/>
          <w:szCs w:val="28"/>
        </w:rPr>
        <w:t>середня</w:t>
      </w:r>
      <w:r w:rsidRPr="001559A0">
        <w:rPr>
          <w:b/>
          <w:i/>
          <w:iCs/>
          <w:spacing w:val="1"/>
          <w:szCs w:val="28"/>
        </w:rPr>
        <w:t xml:space="preserve"> </w:t>
      </w:r>
      <w:r w:rsidRPr="001559A0">
        <w:rPr>
          <w:b/>
          <w:i/>
          <w:iCs/>
          <w:szCs w:val="28"/>
        </w:rPr>
        <w:t>освіта</w:t>
      </w:r>
      <w:r w:rsidRPr="001559A0">
        <w:rPr>
          <w:spacing w:val="1"/>
          <w:szCs w:val="28"/>
        </w:rPr>
        <w:t xml:space="preserve"> </w:t>
      </w:r>
      <w:r w:rsidRPr="001559A0">
        <w:rPr>
          <w:szCs w:val="28"/>
        </w:rPr>
        <w:t>здобувається,</w:t>
      </w:r>
      <w:r w:rsidRPr="001559A0">
        <w:rPr>
          <w:spacing w:val="1"/>
          <w:szCs w:val="28"/>
        </w:rPr>
        <w:t xml:space="preserve"> </w:t>
      </w:r>
      <w:r w:rsidRPr="001559A0">
        <w:rPr>
          <w:szCs w:val="28"/>
        </w:rPr>
        <w:t>як</w:t>
      </w:r>
      <w:r w:rsidRPr="001559A0">
        <w:rPr>
          <w:spacing w:val="1"/>
          <w:szCs w:val="28"/>
        </w:rPr>
        <w:t xml:space="preserve"> </w:t>
      </w:r>
      <w:r w:rsidRPr="001559A0">
        <w:rPr>
          <w:szCs w:val="28"/>
        </w:rPr>
        <w:t>правило,</w:t>
      </w:r>
      <w:r w:rsidRPr="001559A0">
        <w:rPr>
          <w:spacing w:val="1"/>
          <w:szCs w:val="28"/>
        </w:rPr>
        <w:t xml:space="preserve"> </w:t>
      </w:r>
      <w:r w:rsidRPr="001559A0">
        <w:rPr>
          <w:szCs w:val="28"/>
        </w:rPr>
        <w:t>після</w:t>
      </w:r>
      <w:r w:rsidRPr="001559A0">
        <w:rPr>
          <w:spacing w:val="1"/>
          <w:szCs w:val="28"/>
        </w:rPr>
        <w:t xml:space="preserve"> </w:t>
      </w:r>
      <w:r w:rsidRPr="001559A0">
        <w:rPr>
          <w:szCs w:val="28"/>
        </w:rPr>
        <w:t>здобуття</w:t>
      </w:r>
      <w:r w:rsidRPr="001559A0">
        <w:rPr>
          <w:spacing w:val="1"/>
          <w:szCs w:val="28"/>
        </w:rPr>
        <w:t xml:space="preserve"> </w:t>
      </w:r>
      <w:r w:rsidRPr="001559A0">
        <w:rPr>
          <w:szCs w:val="28"/>
        </w:rPr>
        <w:t>початкової</w:t>
      </w:r>
      <w:r w:rsidRPr="001559A0">
        <w:rPr>
          <w:spacing w:val="1"/>
          <w:szCs w:val="28"/>
        </w:rPr>
        <w:t xml:space="preserve"> </w:t>
      </w:r>
      <w:r w:rsidRPr="001559A0">
        <w:rPr>
          <w:szCs w:val="28"/>
        </w:rPr>
        <w:t>освіти.</w:t>
      </w:r>
      <w:r w:rsidRPr="001559A0">
        <w:rPr>
          <w:spacing w:val="1"/>
          <w:szCs w:val="28"/>
        </w:rPr>
        <w:t xml:space="preserve"> 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Pr="001559A0">
        <w:t xml:space="preserve"> </w:t>
      </w:r>
      <w:r w:rsidRPr="001559A0">
        <w:rPr>
          <w:spacing w:val="1"/>
          <w:szCs w:val="28"/>
        </w:rPr>
        <w:t>Учні,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01B42A9C" w14:textId="77777777" w:rsidR="009E6A24" w:rsidRPr="001559A0" w:rsidRDefault="009E6A24" w:rsidP="009E6A24">
      <w:pPr>
        <w:pStyle w:val="af1"/>
        <w:ind w:firstLine="709"/>
        <w:rPr>
          <w:spacing w:val="1"/>
          <w:szCs w:val="28"/>
        </w:rPr>
      </w:pPr>
      <w:r w:rsidRPr="001559A0">
        <w:rPr>
          <w:spacing w:val="1"/>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77D366B4" w14:textId="77777777" w:rsidR="009E6A24" w:rsidRPr="001559A0" w:rsidRDefault="009E6A24" w:rsidP="009E6A24">
      <w:pPr>
        <w:pStyle w:val="af1"/>
        <w:ind w:firstLine="709"/>
        <w:rPr>
          <w:spacing w:val="1"/>
          <w:szCs w:val="28"/>
        </w:rPr>
      </w:pPr>
      <w:r w:rsidRPr="001559A0">
        <w:rPr>
          <w:spacing w:val="1"/>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041804E7" w14:textId="77777777" w:rsidR="009E6A24" w:rsidRPr="001559A0" w:rsidRDefault="009E6A24" w:rsidP="009E6A24">
      <w:pPr>
        <w:pStyle w:val="af1"/>
        <w:ind w:firstLine="709"/>
        <w:rPr>
          <w:szCs w:val="28"/>
        </w:rPr>
      </w:pPr>
      <w:r w:rsidRPr="001559A0">
        <w:rPr>
          <w:szCs w:val="28"/>
        </w:rPr>
        <w:t>Особи</w:t>
      </w:r>
      <w:r w:rsidRPr="001559A0">
        <w:rPr>
          <w:spacing w:val="1"/>
          <w:szCs w:val="28"/>
        </w:rPr>
        <w:t xml:space="preserve"> </w:t>
      </w:r>
      <w:r w:rsidRPr="001559A0">
        <w:rPr>
          <w:szCs w:val="28"/>
        </w:rPr>
        <w:t>з</w:t>
      </w:r>
      <w:r w:rsidRPr="001559A0">
        <w:rPr>
          <w:spacing w:val="1"/>
          <w:szCs w:val="28"/>
        </w:rPr>
        <w:t xml:space="preserve"> </w:t>
      </w:r>
      <w:r w:rsidRPr="001559A0">
        <w:rPr>
          <w:szCs w:val="28"/>
        </w:rPr>
        <w:t>особливими</w:t>
      </w:r>
      <w:r w:rsidRPr="001559A0">
        <w:rPr>
          <w:spacing w:val="1"/>
          <w:szCs w:val="28"/>
        </w:rPr>
        <w:t xml:space="preserve"> </w:t>
      </w:r>
      <w:r w:rsidRPr="001559A0">
        <w:rPr>
          <w:szCs w:val="28"/>
        </w:rPr>
        <w:t>освітніми</w:t>
      </w:r>
      <w:r w:rsidRPr="001559A0">
        <w:rPr>
          <w:spacing w:val="1"/>
          <w:szCs w:val="28"/>
        </w:rPr>
        <w:t xml:space="preserve"> </w:t>
      </w:r>
      <w:r w:rsidRPr="001559A0">
        <w:rPr>
          <w:szCs w:val="28"/>
        </w:rPr>
        <w:t>потребами</w:t>
      </w:r>
      <w:r w:rsidRPr="001559A0">
        <w:rPr>
          <w:spacing w:val="-57"/>
          <w:szCs w:val="28"/>
        </w:rPr>
        <w:t xml:space="preserve"> </w:t>
      </w:r>
      <w:r w:rsidRPr="001559A0">
        <w:rPr>
          <w:szCs w:val="28"/>
        </w:rPr>
        <w:t>можуть розпочинати</w:t>
      </w:r>
      <w:r w:rsidRPr="001559A0">
        <w:rPr>
          <w:spacing w:val="-1"/>
          <w:szCs w:val="28"/>
        </w:rPr>
        <w:t xml:space="preserve"> </w:t>
      </w:r>
      <w:r w:rsidRPr="001559A0">
        <w:rPr>
          <w:szCs w:val="28"/>
        </w:rPr>
        <w:t>здобуття базової</w:t>
      </w:r>
      <w:r w:rsidRPr="001559A0">
        <w:rPr>
          <w:spacing w:val="-1"/>
          <w:szCs w:val="28"/>
        </w:rPr>
        <w:t xml:space="preserve"> </w:t>
      </w:r>
      <w:r w:rsidRPr="001559A0">
        <w:rPr>
          <w:szCs w:val="28"/>
        </w:rPr>
        <w:t>середньої освіти за</w:t>
      </w:r>
      <w:r w:rsidRPr="001559A0">
        <w:rPr>
          <w:spacing w:val="-1"/>
          <w:szCs w:val="28"/>
        </w:rPr>
        <w:t xml:space="preserve"> </w:t>
      </w:r>
      <w:r w:rsidRPr="001559A0">
        <w:rPr>
          <w:szCs w:val="28"/>
        </w:rPr>
        <w:t>інших</w:t>
      </w:r>
      <w:r w:rsidRPr="001559A0">
        <w:rPr>
          <w:spacing w:val="-1"/>
          <w:szCs w:val="28"/>
        </w:rPr>
        <w:t xml:space="preserve"> </w:t>
      </w:r>
      <w:r w:rsidRPr="001559A0">
        <w:rPr>
          <w:szCs w:val="28"/>
        </w:rPr>
        <w:t>умов.</w:t>
      </w:r>
    </w:p>
    <w:p w14:paraId="2880BF8D" w14:textId="77777777" w:rsidR="009E6A24" w:rsidRPr="001559A0" w:rsidRDefault="009E6A24" w:rsidP="009E6A24">
      <w:pPr>
        <w:pStyle w:val="af1"/>
        <w:ind w:firstLine="709"/>
        <w:rPr>
          <w:szCs w:val="28"/>
          <w:shd w:val="clear" w:color="auto" w:fill="FFFFFF"/>
        </w:rPr>
      </w:pPr>
      <w:r w:rsidRPr="001559A0">
        <w:rPr>
          <w:b/>
          <w:i/>
          <w:iCs/>
          <w:szCs w:val="28"/>
        </w:rPr>
        <w:lastRenderedPageBreak/>
        <w:t>Профільну середню освіту</w:t>
      </w:r>
      <w:r w:rsidRPr="001559A0">
        <w:rPr>
          <w:szCs w:val="28"/>
        </w:rPr>
        <w:t xml:space="preserve"> </w:t>
      </w:r>
      <w:r w:rsidRPr="001559A0">
        <w:rPr>
          <w:szCs w:val="28"/>
          <w:shd w:val="clear" w:color="auto" w:fill="FFFFFF"/>
        </w:rPr>
        <w:t>можуть здобувати особи, які завершили здобуття базової середньої освіти. Учні,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6E414F73" w14:textId="77777777" w:rsidR="009E6A24" w:rsidRPr="001559A0" w:rsidRDefault="009E6A24" w:rsidP="009E6A24">
      <w:pPr>
        <w:pStyle w:val="af1"/>
        <w:ind w:firstLine="709"/>
        <w:rPr>
          <w:szCs w:val="28"/>
        </w:rPr>
      </w:pPr>
      <w:r w:rsidRPr="001559A0">
        <w:rPr>
          <w:szCs w:val="28"/>
        </w:rPr>
        <w:t>Особи з особливими освітніми потребами можуть розпочинати</w:t>
      </w:r>
      <w:r w:rsidRPr="001559A0">
        <w:rPr>
          <w:spacing w:val="1"/>
          <w:szCs w:val="28"/>
        </w:rPr>
        <w:t xml:space="preserve"> </w:t>
      </w:r>
      <w:r w:rsidRPr="001559A0">
        <w:rPr>
          <w:szCs w:val="28"/>
        </w:rPr>
        <w:t>здобуття</w:t>
      </w:r>
      <w:r w:rsidRPr="001559A0">
        <w:rPr>
          <w:spacing w:val="-2"/>
          <w:szCs w:val="28"/>
        </w:rPr>
        <w:t xml:space="preserve"> </w:t>
      </w:r>
      <w:r w:rsidRPr="001559A0">
        <w:rPr>
          <w:szCs w:val="28"/>
        </w:rPr>
        <w:t>повної</w:t>
      </w:r>
      <w:r w:rsidRPr="001559A0">
        <w:rPr>
          <w:spacing w:val="-2"/>
          <w:szCs w:val="28"/>
        </w:rPr>
        <w:t xml:space="preserve"> </w:t>
      </w:r>
      <w:r w:rsidRPr="001559A0">
        <w:rPr>
          <w:szCs w:val="28"/>
        </w:rPr>
        <w:t>загальної</w:t>
      </w:r>
      <w:r w:rsidRPr="001559A0">
        <w:rPr>
          <w:spacing w:val="1"/>
          <w:szCs w:val="28"/>
        </w:rPr>
        <w:t xml:space="preserve"> </w:t>
      </w:r>
      <w:r w:rsidRPr="001559A0">
        <w:rPr>
          <w:szCs w:val="28"/>
        </w:rPr>
        <w:t>середньої освіти</w:t>
      </w:r>
      <w:r w:rsidRPr="001559A0">
        <w:rPr>
          <w:spacing w:val="-2"/>
          <w:szCs w:val="28"/>
        </w:rPr>
        <w:t xml:space="preserve"> </w:t>
      </w:r>
      <w:r w:rsidRPr="001559A0">
        <w:rPr>
          <w:szCs w:val="28"/>
        </w:rPr>
        <w:t>за</w:t>
      </w:r>
      <w:r w:rsidRPr="001559A0">
        <w:rPr>
          <w:spacing w:val="-1"/>
          <w:szCs w:val="28"/>
        </w:rPr>
        <w:t xml:space="preserve"> </w:t>
      </w:r>
      <w:r w:rsidRPr="001559A0">
        <w:rPr>
          <w:szCs w:val="28"/>
        </w:rPr>
        <w:t>інших умов.</w:t>
      </w:r>
      <w:r w:rsidRPr="001559A0">
        <w:rPr>
          <w:szCs w:val="28"/>
        </w:rPr>
        <w:br w:type="page"/>
      </w:r>
    </w:p>
    <w:p w14:paraId="5A91D6B4" w14:textId="77777777" w:rsidR="009E6A24" w:rsidRPr="001559A0" w:rsidRDefault="009E6A24" w:rsidP="009E6A24">
      <w:pPr>
        <w:pStyle w:val="af1"/>
        <w:ind w:firstLine="709"/>
        <w:rPr>
          <w:b/>
          <w:szCs w:val="28"/>
        </w:rPr>
      </w:pPr>
      <w:r w:rsidRPr="001559A0">
        <w:rPr>
          <w:b/>
          <w:szCs w:val="28"/>
        </w:rPr>
        <w:lastRenderedPageBreak/>
        <w:t>ІІ. ЗАГАЛЬНИЙ ОБСЯГ НАВЧАЛЬНОГО НАВАНТАЖЕННЯ НА ВІДПОВІДНОМУ РІВНІ, ЙОГО РОЗПОДІЛ МІЖ ОСВІТНІМИ ГАЛУЗЯМИ ТА РОКИМА НАВЧАННЯ</w:t>
      </w:r>
    </w:p>
    <w:p w14:paraId="27E68ED5" w14:textId="77777777" w:rsidR="009E6A24" w:rsidRPr="001559A0" w:rsidRDefault="009E6A24" w:rsidP="009E6A24">
      <w:pPr>
        <w:pStyle w:val="af1"/>
        <w:ind w:firstLine="709"/>
        <w:outlineLvl w:val="0"/>
        <w:rPr>
          <w:szCs w:val="28"/>
        </w:rPr>
      </w:pPr>
    </w:p>
    <w:p w14:paraId="53025A3E" w14:textId="77777777" w:rsidR="009E6A24" w:rsidRPr="001559A0" w:rsidRDefault="009E6A24" w:rsidP="009E6A24">
      <w:pPr>
        <w:pStyle w:val="af1"/>
        <w:ind w:firstLine="709"/>
        <w:outlineLvl w:val="0"/>
        <w:rPr>
          <w:szCs w:val="28"/>
        </w:rPr>
      </w:pPr>
      <w:r w:rsidRPr="001559A0">
        <w:rPr>
          <w:szCs w:val="28"/>
        </w:rPr>
        <w:t>Загальний обсяг навчального навантаження учнів 1-11 класів визначено відповідно до Закону України «Про освіту», Закону України  «Про повну загальну середню освіту»; наказів Міністерства освіти і науки України № 743-22 від 12.08.2022 р.</w:t>
      </w:r>
      <w:r w:rsidRPr="001559A0">
        <w:t xml:space="preserve"> «Про затвердження т</w:t>
      </w:r>
      <w:r w:rsidRPr="001559A0">
        <w:rPr>
          <w:szCs w:val="28"/>
        </w:rPr>
        <w:t xml:space="preserve">ипової освітньої програми, розробленої під керівництвом Савченко О. Я.»; </w:t>
      </w:r>
      <w:r w:rsidRPr="001559A0">
        <w:t xml:space="preserve"> </w:t>
      </w:r>
      <w:r w:rsidRPr="001559A0">
        <w:rPr>
          <w:szCs w:val="28"/>
        </w:rPr>
        <w:t>№ 405 від 20.04.2018 р. «Про затвердження типової освітньої програми закладів загальної середньої освіти ІІ ступеня», № 406 від 20.04.2018 р. «Про затвердження типової освітньої програми закладів загальної середньої освіти ІІІ ступеня», № 408 від 20.04.2018 (в редакції наказу МОН України від 28.11.2019 № 1493, зі змінами від</w:t>
      </w:r>
      <w:r>
        <w:rPr>
          <w:szCs w:val="28"/>
        </w:rPr>
        <w:t xml:space="preserve"> 20.06.2025 № 890</w:t>
      </w:r>
      <w:r w:rsidRPr="001559A0">
        <w:rPr>
          <w:szCs w:val="28"/>
        </w:rPr>
        <w:t>) «Про затвердження типової освітньої програми закладів загальної середньої освіти ІІІ ступеня» для 10-х класів; № 235 від 19.02.2021 року «Про затвердження типової освітньої програми для 5-9 класів загальної середньої освіти».</w:t>
      </w:r>
    </w:p>
    <w:p w14:paraId="1C4CE6B3" w14:textId="77777777" w:rsidR="009E6A24" w:rsidRPr="001559A0" w:rsidRDefault="009E6A24" w:rsidP="009E6A24">
      <w:pPr>
        <w:pStyle w:val="af1"/>
        <w:ind w:firstLine="709"/>
        <w:outlineLvl w:val="0"/>
        <w:rPr>
          <w:szCs w:val="28"/>
        </w:rPr>
      </w:pPr>
      <w:r w:rsidRPr="001559A0">
        <w:rPr>
          <w:szCs w:val="28"/>
        </w:rPr>
        <w:t>Загальний обсяг навчального навантаження для здобувачів освіти на 202</w:t>
      </w:r>
      <w:r>
        <w:rPr>
          <w:szCs w:val="28"/>
        </w:rPr>
        <w:t>5</w:t>
      </w:r>
      <w:r w:rsidRPr="001559A0">
        <w:rPr>
          <w:szCs w:val="28"/>
        </w:rPr>
        <w:t>-202</w:t>
      </w:r>
      <w:r>
        <w:rPr>
          <w:szCs w:val="28"/>
        </w:rPr>
        <w:t>6</w:t>
      </w:r>
      <w:r w:rsidRPr="001559A0">
        <w:rPr>
          <w:szCs w:val="28"/>
        </w:rPr>
        <w:t xml:space="preserve"> навчальний рік становить:</w:t>
      </w:r>
    </w:p>
    <w:p w14:paraId="4D3B2343" w14:textId="77777777" w:rsidR="009E6A24" w:rsidRPr="001559A0" w:rsidRDefault="009E6A24" w:rsidP="009E6A24">
      <w:pPr>
        <w:pStyle w:val="af1"/>
        <w:ind w:firstLine="709"/>
        <w:outlineLvl w:val="0"/>
        <w:rPr>
          <w:szCs w:val="28"/>
        </w:rPr>
      </w:pPr>
      <w:r w:rsidRPr="001559A0">
        <w:rPr>
          <w:szCs w:val="28"/>
        </w:rPr>
        <w:t>-</w:t>
      </w:r>
      <w:r w:rsidRPr="001559A0">
        <w:rPr>
          <w:szCs w:val="28"/>
        </w:rPr>
        <w:tab/>
        <w:t>для учнів 1-х класів закладу освіти складає 805 годин/навчальний рік;</w:t>
      </w:r>
    </w:p>
    <w:p w14:paraId="70C4B10E" w14:textId="77777777" w:rsidR="009E6A24" w:rsidRPr="001559A0" w:rsidRDefault="009E6A24" w:rsidP="009E6A24">
      <w:pPr>
        <w:pStyle w:val="af1"/>
        <w:ind w:firstLine="709"/>
        <w:outlineLvl w:val="0"/>
        <w:rPr>
          <w:szCs w:val="28"/>
        </w:rPr>
      </w:pPr>
      <w:r w:rsidRPr="001559A0">
        <w:rPr>
          <w:szCs w:val="28"/>
        </w:rPr>
        <w:t>-</w:t>
      </w:r>
      <w:r w:rsidRPr="001559A0">
        <w:rPr>
          <w:szCs w:val="28"/>
        </w:rPr>
        <w:tab/>
        <w:t>для учнів 2-х класів - 875 годин/навчальний рік;</w:t>
      </w:r>
    </w:p>
    <w:p w14:paraId="44C95F9F" w14:textId="77777777" w:rsidR="009E6A24" w:rsidRPr="001559A0" w:rsidRDefault="009E6A24" w:rsidP="009E6A24">
      <w:pPr>
        <w:pStyle w:val="af1"/>
        <w:ind w:firstLine="709"/>
        <w:outlineLvl w:val="0"/>
        <w:rPr>
          <w:szCs w:val="28"/>
        </w:rPr>
      </w:pPr>
      <w:r w:rsidRPr="001559A0">
        <w:rPr>
          <w:szCs w:val="28"/>
        </w:rPr>
        <w:t>-</w:t>
      </w:r>
      <w:r w:rsidRPr="001559A0">
        <w:rPr>
          <w:szCs w:val="28"/>
        </w:rPr>
        <w:tab/>
        <w:t>для учнів 3-х класів - 910 годин/навчальний рік;</w:t>
      </w:r>
    </w:p>
    <w:p w14:paraId="7C662236" w14:textId="77777777" w:rsidR="009E6A24" w:rsidRPr="001559A0" w:rsidRDefault="009E6A24" w:rsidP="009E6A24">
      <w:pPr>
        <w:pStyle w:val="af1"/>
        <w:ind w:firstLine="709"/>
        <w:outlineLvl w:val="0"/>
        <w:rPr>
          <w:szCs w:val="28"/>
        </w:rPr>
      </w:pPr>
      <w:r w:rsidRPr="001559A0">
        <w:rPr>
          <w:szCs w:val="28"/>
        </w:rPr>
        <w:t>-</w:t>
      </w:r>
      <w:r w:rsidRPr="001559A0">
        <w:rPr>
          <w:szCs w:val="28"/>
        </w:rPr>
        <w:tab/>
        <w:t>для учнів 4-х класів - 910 годин/навчальний рік;</w:t>
      </w:r>
    </w:p>
    <w:p w14:paraId="753B6E72" w14:textId="77777777" w:rsidR="009E6A24" w:rsidRPr="001559A0" w:rsidRDefault="009E6A24" w:rsidP="009E6A24">
      <w:pPr>
        <w:pStyle w:val="af1"/>
        <w:ind w:firstLine="709"/>
        <w:outlineLvl w:val="0"/>
        <w:rPr>
          <w:szCs w:val="28"/>
        </w:rPr>
      </w:pPr>
      <w:r w:rsidRPr="001559A0">
        <w:rPr>
          <w:szCs w:val="28"/>
        </w:rPr>
        <w:t>-</w:t>
      </w:r>
      <w:r w:rsidRPr="001559A0">
        <w:rPr>
          <w:szCs w:val="28"/>
        </w:rPr>
        <w:tab/>
        <w:t>для учнів 5-х класів - 1085 годин/навчальний рік;</w:t>
      </w:r>
    </w:p>
    <w:p w14:paraId="0408FCEF" w14:textId="77777777" w:rsidR="009E6A24" w:rsidRPr="009F721C" w:rsidRDefault="009E6A24" w:rsidP="009E6A24">
      <w:pPr>
        <w:pStyle w:val="af1"/>
        <w:ind w:firstLine="709"/>
        <w:outlineLvl w:val="0"/>
        <w:rPr>
          <w:szCs w:val="28"/>
        </w:rPr>
      </w:pPr>
      <w:r w:rsidRPr="001559A0">
        <w:rPr>
          <w:szCs w:val="28"/>
        </w:rPr>
        <w:t>-</w:t>
      </w:r>
      <w:r w:rsidRPr="001559A0">
        <w:rPr>
          <w:szCs w:val="28"/>
        </w:rPr>
        <w:tab/>
      </w:r>
      <w:r w:rsidRPr="009F721C">
        <w:rPr>
          <w:szCs w:val="28"/>
        </w:rPr>
        <w:t>для учнів 6-х класів - 1190 годин/навчальний рік;</w:t>
      </w:r>
    </w:p>
    <w:p w14:paraId="67DC177E" w14:textId="77777777" w:rsidR="009E6A24" w:rsidRPr="009F721C" w:rsidRDefault="009E6A24" w:rsidP="009E6A24">
      <w:pPr>
        <w:pStyle w:val="af1"/>
        <w:ind w:firstLine="709"/>
        <w:outlineLvl w:val="0"/>
        <w:rPr>
          <w:szCs w:val="28"/>
        </w:rPr>
      </w:pPr>
      <w:r w:rsidRPr="009F721C">
        <w:rPr>
          <w:szCs w:val="28"/>
        </w:rPr>
        <w:t>-</w:t>
      </w:r>
      <w:r w:rsidRPr="009F721C">
        <w:rPr>
          <w:szCs w:val="28"/>
        </w:rPr>
        <w:tab/>
        <w:t>для учнів 7-х класів – 1225 годин/навчальний рік;</w:t>
      </w:r>
    </w:p>
    <w:p w14:paraId="017E1F3C" w14:textId="77777777" w:rsidR="009E6A24" w:rsidRPr="009F721C" w:rsidRDefault="009E6A24" w:rsidP="009E6A24">
      <w:pPr>
        <w:pStyle w:val="af1"/>
        <w:ind w:firstLine="709"/>
        <w:outlineLvl w:val="0"/>
        <w:rPr>
          <w:szCs w:val="28"/>
        </w:rPr>
      </w:pPr>
      <w:r w:rsidRPr="009F721C">
        <w:rPr>
          <w:szCs w:val="28"/>
        </w:rPr>
        <w:t>-</w:t>
      </w:r>
      <w:r w:rsidRPr="009F721C">
        <w:rPr>
          <w:szCs w:val="28"/>
        </w:rPr>
        <w:tab/>
        <w:t>для учнів 8-х класів – 1260 годин/навчальний рік,</w:t>
      </w:r>
    </w:p>
    <w:p w14:paraId="5E80E7D5" w14:textId="77777777" w:rsidR="009E6A24" w:rsidRPr="00660446" w:rsidRDefault="009E6A24" w:rsidP="009E6A24">
      <w:pPr>
        <w:pStyle w:val="af1"/>
        <w:ind w:firstLine="709"/>
        <w:outlineLvl w:val="0"/>
        <w:rPr>
          <w:szCs w:val="28"/>
        </w:rPr>
      </w:pPr>
      <w:r w:rsidRPr="00660446">
        <w:rPr>
          <w:szCs w:val="28"/>
        </w:rPr>
        <w:t>-</w:t>
      </w:r>
      <w:r w:rsidRPr="00660446">
        <w:rPr>
          <w:szCs w:val="28"/>
        </w:rPr>
        <w:tab/>
        <w:t>для учнів 9-х класів - 1260 годин/навчальний рік;</w:t>
      </w:r>
    </w:p>
    <w:p w14:paraId="124AC893" w14:textId="77777777" w:rsidR="009E6A24" w:rsidRPr="00660446" w:rsidRDefault="009E6A24" w:rsidP="009E6A24">
      <w:pPr>
        <w:pStyle w:val="af1"/>
        <w:ind w:firstLine="709"/>
        <w:outlineLvl w:val="0"/>
        <w:rPr>
          <w:szCs w:val="28"/>
        </w:rPr>
      </w:pPr>
      <w:r w:rsidRPr="00660446">
        <w:rPr>
          <w:szCs w:val="28"/>
        </w:rPr>
        <w:t>-</w:t>
      </w:r>
      <w:r w:rsidRPr="00660446">
        <w:rPr>
          <w:szCs w:val="28"/>
        </w:rPr>
        <w:tab/>
        <w:t>для учнів 10-х класів  - 1330 год/навчальний рік;</w:t>
      </w:r>
    </w:p>
    <w:p w14:paraId="59FD6773" w14:textId="77777777" w:rsidR="009E6A24" w:rsidRPr="00660446" w:rsidRDefault="009E6A24" w:rsidP="009E6A24">
      <w:pPr>
        <w:pStyle w:val="af1"/>
        <w:ind w:firstLine="709"/>
        <w:outlineLvl w:val="0"/>
        <w:rPr>
          <w:szCs w:val="28"/>
        </w:rPr>
      </w:pPr>
      <w:r w:rsidRPr="00660446">
        <w:rPr>
          <w:szCs w:val="28"/>
        </w:rPr>
        <w:t>-</w:t>
      </w:r>
      <w:r w:rsidRPr="00660446">
        <w:rPr>
          <w:szCs w:val="28"/>
        </w:rPr>
        <w:tab/>
        <w:t>для учнів 11-х класів  - 1330 год/навчальний рік.</w:t>
      </w:r>
    </w:p>
    <w:p w14:paraId="69767B85" w14:textId="77777777" w:rsidR="009E6A24" w:rsidRPr="001559A0" w:rsidRDefault="009E6A24" w:rsidP="009E6A24">
      <w:pPr>
        <w:pStyle w:val="af1"/>
        <w:ind w:firstLine="709"/>
        <w:outlineLvl w:val="0"/>
        <w:rPr>
          <w:szCs w:val="28"/>
        </w:rPr>
      </w:pPr>
      <w:r w:rsidRPr="00660446">
        <w:rPr>
          <w:szCs w:val="28"/>
        </w:rPr>
        <w:t xml:space="preserve">Детальний розподіл навчального навантаження на тиждень окреслено у навчальному плані для учнів 1-х - 4-х класів (додаток 1), для </w:t>
      </w:r>
      <w:r w:rsidRPr="001559A0">
        <w:rPr>
          <w:szCs w:val="28"/>
        </w:rPr>
        <w:t>5-</w:t>
      </w:r>
      <w:r>
        <w:rPr>
          <w:szCs w:val="28"/>
        </w:rPr>
        <w:t>8</w:t>
      </w:r>
      <w:r w:rsidRPr="001559A0">
        <w:rPr>
          <w:szCs w:val="28"/>
        </w:rPr>
        <w:t>-х (додаток 2), 9 класів (додаток 3), для 10-го і 11-го класів (додаток 4).</w:t>
      </w:r>
    </w:p>
    <w:p w14:paraId="016D87DE" w14:textId="77777777" w:rsidR="009E6A24" w:rsidRPr="001559A0" w:rsidRDefault="009E6A24" w:rsidP="009E6A24">
      <w:pPr>
        <w:pStyle w:val="af1"/>
        <w:ind w:firstLine="709"/>
        <w:outlineLvl w:val="0"/>
        <w:rPr>
          <w:b/>
          <w:szCs w:val="28"/>
        </w:rPr>
      </w:pPr>
      <w:r w:rsidRPr="001559A0">
        <w:rPr>
          <w:b/>
          <w:szCs w:val="28"/>
        </w:rPr>
        <w:t>Перелік освітніх галузей для 1-2-х класів</w:t>
      </w:r>
    </w:p>
    <w:p w14:paraId="62020E5D" w14:textId="77777777" w:rsidR="009E6A24" w:rsidRPr="001559A0" w:rsidRDefault="009E6A24" w:rsidP="009E6A24">
      <w:pPr>
        <w:pStyle w:val="af1"/>
        <w:ind w:firstLine="709"/>
        <w:outlineLvl w:val="0"/>
        <w:rPr>
          <w:szCs w:val="28"/>
        </w:rPr>
      </w:pPr>
      <w:r w:rsidRPr="001559A0">
        <w:rPr>
          <w:szCs w:val="28"/>
        </w:rPr>
        <w:t xml:space="preserve">Мовно-літературна, зокрема </w:t>
      </w:r>
      <w:proofErr w:type="spellStart"/>
      <w:r w:rsidRPr="001559A0">
        <w:rPr>
          <w:szCs w:val="28"/>
        </w:rPr>
        <w:t>рідномовна</w:t>
      </w:r>
      <w:proofErr w:type="spellEnd"/>
      <w:r w:rsidRPr="001559A0">
        <w:rPr>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1559A0">
        <w:rPr>
          <w:szCs w:val="28"/>
        </w:rPr>
        <w:t>здоров’язбережувальна</w:t>
      </w:r>
      <w:proofErr w:type="spellEnd"/>
      <w:r w:rsidRPr="001559A0">
        <w:rPr>
          <w:szCs w:val="28"/>
        </w:rPr>
        <w:t xml:space="preserve"> (СЗО), громадянська та історична (ГІО), мистецька (МИО), фізкультурна (ФІО).</w:t>
      </w:r>
    </w:p>
    <w:p w14:paraId="03EDE0E7" w14:textId="77777777" w:rsidR="009E6A24" w:rsidRPr="001559A0" w:rsidRDefault="009E6A24" w:rsidP="009E6A24">
      <w:pPr>
        <w:pStyle w:val="af1"/>
        <w:ind w:firstLine="709"/>
        <w:outlineLvl w:val="0"/>
        <w:rPr>
          <w:b/>
          <w:szCs w:val="28"/>
        </w:rPr>
      </w:pPr>
      <w:r w:rsidRPr="001559A0">
        <w:rPr>
          <w:b/>
          <w:szCs w:val="28"/>
        </w:rPr>
        <w:t>Перелік освітніх галузей для 3-4-х класів</w:t>
      </w:r>
    </w:p>
    <w:p w14:paraId="57D9B810" w14:textId="77777777" w:rsidR="009E6A24" w:rsidRPr="001559A0" w:rsidRDefault="009E6A24" w:rsidP="009E6A24">
      <w:pPr>
        <w:pStyle w:val="af1"/>
        <w:ind w:firstLine="709"/>
        <w:outlineLvl w:val="0"/>
        <w:rPr>
          <w:szCs w:val="28"/>
        </w:rPr>
      </w:pPr>
      <w:r w:rsidRPr="001559A0">
        <w:rPr>
          <w:szCs w:val="28"/>
        </w:rPr>
        <w:t xml:space="preserve">Мовно-літературна, зокрема </w:t>
      </w:r>
      <w:proofErr w:type="spellStart"/>
      <w:r w:rsidRPr="001559A0">
        <w:rPr>
          <w:szCs w:val="28"/>
        </w:rPr>
        <w:t>рідномовна</w:t>
      </w:r>
      <w:proofErr w:type="spellEnd"/>
      <w:r w:rsidRPr="001559A0">
        <w:rPr>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1559A0">
        <w:rPr>
          <w:szCs w:val="28"/>
        </w:rPr>
        <w:t>здоров’язбережувальна</w:t>
      </w:r>
      <w:proofErr w:type="spellEnd"/>
      <w:r w:rsidRPr="001559A0">
        <w:rPr>
          <w:szCs w:val="28"/>
        </w:rPr>
        <w:t xml:space="preserve"> (СЗО), громадянська та історична (ГІО), мистецька (МИО), фізкультурна (ФІО).</w:t>
      </w:r>
    </w:p>
    <w:p w14:paraId="567715DA" w14:textId="77777777" w:rsidR="009E6A24" w:rsidRPr="001559A0" w:rsidRDefault="009E6A24" w:rsidP="009E6A24">
      <w:pPr>
        <w:pStyle w:val="af1"/>
        <w:ind w:firstLine="709"/>
        <w:outlineLvl w:val="0"/>
        <w:rPr>
          <w:b/>
          <w:szCs w:val="28"/>
        </w:rPr>
      </w:pPr>
      <w:r w:rsidRPr="001559A0">
        <w:rPr>
          <w:b/>
          <w:szCs w:val="28"/>
        </w:rPr>
        <w:t>Перелік освітніх галузей для 5-6 класів</w:t>
      </w:r>
    </w:p>
    <w:p w14:paraId="318E3672" w14:textId="77777777" w:rsidR="009E6A24" w:rsidRPr="001559A0" w:rsidRDefault="009E6A24" w:rsidP="009E6A24">
      <w:pPr>
        <w:pStyle w:val="af1"/>
        <w:ind w:firstLine="709"/>
        <w:outlineLvl w:val="0"/>
        <w:rPr>
          <w:szCs w:val="28"/>
        </w:rPr>
      </w:pPr>
      <w:r w:rsidRPr="001559A0">
        <w:rPr>
          <w:szCs w:val="28"/>
        </w:rPr>
        <w:t>-</w:t>
      </w:r>
      <w:r w:rsidRPr="001559A0">
        <w:rPr>
          <w:szCs w:val="28"/>
        </w:rPr>
        <w:tab/>
        <w:t>Мовно-літературна</w:t>
      </w:r>
    </w:p>
    <w:p w14:paraId="37CB7C9F" w14:textId="77777777" w:rsidR="009E6A24" w:rsidRPr="001559A0" w:rsidRDefault="009E6A24" w:rsidP="009E6A24">
      <w:pPr>
        <w:pStyle w:val="af1"/>
        <w:ind w:firstLine="709"/>
        <w:outlineLvl w:val="0"/>
        <w:rPr>
          <w:szCs w:val="28"/>
        </w:rPr>
      </w:pPr>
      <w:r w:rsidRPr="001559A0">
        <w:rPr>
          <w:szCs w:val="28"/>
        </w:rPr>
        <w:lastRenderedPageBreak/>
        <w:t>-</w:t>
      </w:r>
      <w:r w:rsidRPr="001559A0">
        <w:rPr>
          <w:szCs w:val="28"/>
        </w:rPr>
        <w:tab/>
        <w:t>Математична</w:t>
      </w:r>
    </w:p>
    <w:p w14:paraId="1478A500" w14:textId="77777777" w:rsidR="009E6A24" w:rsidRPr="001559A0" w:rsidRDefault="009E6A24" w:rsidP="009E6A24">
      <w:pPr>
        <w:pStyle w:val="af1"/>
        <w:ind w:firstLine="709"/>
        <w:outlineLvl w:val="0"/>
        <w:rPr>
          <w:szCs w:val="28"/>
        </w:rPr>
      </w:pPr>
      <w:r w:rsidRPr="001559A0">
        <w:rPr>
          <w:szCs w:val="28"/>
        </w:rPr>
        <w:t>-</w:t>
      </w:r>
      <w:r w:rsidRPr="001559A0">
        <w:rPr>
          <w:szCs w:val="28"/>
        </w:rPr>
        <w:tab/>
        <w:t>Природнича</w:t>
      </w:r>
    </w:p>
    <w:p w14:paraId="735E9E2E" w14:textId="77777777" w:rsidR="009E6A24" w:rsidRPr="001559A0" w:rsidRDefault="009E6A24" w:rsidP="009E6A24">
      <w:pPr>
        <w:pStyle w:val="af1"/>
        <w:ind w:firstLine="709"/>
        <w:outlineLvl w:val="0"/>
        <w:rPr>
          <w:szCs w:val="28"/>
        </w:rPr>
      </w:pPr>
      <w:r w:rsidRPr="001559A0">
        <w:rPr>
          <w:szCs w:val="28"/>
        </w:rPr>
        <w:t>-</w:t>
      </w:r>
      <w:r w:rsidRPr="001559A0">
        <w:rPr>
          <w:szCs w:val="28"/>
        </w:rPr>
        <w:tab/>
        <w:t xml:space="preserve">Соціальна і </w:t>
      </w:r>
      <w:proofErr w:type="spellStart"/>
      <w:r w:rsidRPr="001559A0">
        <w:rPr>
          <w:szCs w:val="28"/>
        </w:rPr>
        <w:t>здоров'язбережувальна</w:t>
      </w:r>
      <w:proofErr w:type="spellEnd"/>
    </w:p>
    <w:p w14:paraId="0FE738DC" w14:textId="77777777" w:rsidR="009E6A24" w:rsidRPr="001559A0" w:rsidRDefault="009E6A24" w:rsidP="009E6A24">
      <w:pPr>
        <w:pStyle w:val="af1"/>
        <w:ind w:firstLine="709"/>
        <w:outlineLvl w:val="0"/>
        <w:rPr>
          <w:szCs w:val="28"/>
        </w:rPr>
      </w:pPr>
      <w:r w:rsidRPr="001559A0">
        <w:rPr>
          <w:szCs w:val="28"/>
        </w:rPr>
        <w:t>-</w:t>
      </w:r>
      <w:r w:rsidRPr="001559A0">
        <w:rPr>
          <w:szCs w:val="28"/>
        </w:rPr>
        <w:tab/>
        <w:t>Громадянська та історична</w:t>
      </w:r>
    </w:p>
    <w:p w14:paraId="347D0400" w14:textId="77777777" w:rsidR="009E6A24" w:rsidRPr="001559A0" w:rsidRDefault="009E6A24" w:rsidP="009E6A24">
      <w:pPr>
        <w:pStyle w:val="af1"/>
        <w:ind w:firstLine="709"/>
        <w:outlineLvl w:val="0"/>
        <w:rPr>
          <w:szCs w:val="28"/>
        </w:rPr>
      </w:pPr>
      <w:r w:rsidRPr="001559A0">
        <w:rPr>
          <w:szCs w:val="28"/>
        </w:rPr>
        <w:t>-</w:t>
      </w:r>
      <w:r w:rsidRPr="001559A0">
        <w:rPr>
          <w:szCs w:val="28"/>
        </w:rPr>
        <w:tab/>
        <w:t>Технологічна</w:t>
      </w:r>
    </w:p>
    <w:p w14:paraId="3B0F30B1" w14:textId="77777777" w:rsidR="009E6A24" w:rsidRPr="001559A0" w:rsidRDefault="009E6A24" w:rsidP="009E6A24">
      <w:pPr>
        <w:pStyle w:val="af1"/>
        <w:ind w:firstLine="709"/>
        <w:outlineLvl w:val="0"/>
        <w:rPr>
          <w:szCs w:val="28"/>
        </w:rPr>
      </w:pPr>
      <w:r w:rsidRPr="001559A0">
        <w:rPr>
          <w:szCs w:val="28"/>
        </w:rPr>
        <w:t>-</w:t>
      </w:r>
      <w:r w:rsidRPr="001559A0">
        <w:rPr>
          <w:szCs w:val="28"/>
        </w:rPr>
        <w:tab/>
      </w:r>
      <w:proofErr w:type="spellStart"/>
      <w:r w:rsidRPr="001559A0">
        <w:rPr>
          <w:szCs w:val="28"/>
        </w:rPr>
        <w:t>Інформатична</w:t>
      </w:r>
      <w:proofErr w:type="spellEnd"/>
      <w:r w:rsidRPr="001559A0">
        <w:rPr>
          <w:szCs w:val="28"/>
        </w:rPr>
        <w:t xml:space="preserve"> </w:t>
      </w:r>
    </w:p>
    <w:p w14:paraId="50CBD516" w14:textId="77777777" w:rsidR="009E6A24" w:rsidRPr="001559A0" w:rsidRDefault="009E6A24" w:rsidP="009E6A24">
      <w:pPr>
        <w:pStyle w:val="af1"/>
        <w:ind w:firstLine="709"/>
        <w:outlineLvl w:val="0"/>
        <w:rPr>
          <w:szCs w:val="28"/>
        </w:rPr>
      </w:pPr>
      <w:r w:rsidRPr="001559A0">
        <w:rPr>
          <w:szCs w:val="28"/>
        </w:rPr>
        <w:t>-</w:t>
      </w:r>
      <w:r w:rsidRPr="001559A0">
        <w:rPr>
          <w:szCs w:val="28"/>
        </w:rPr>
        <w:tab/>
        <w:t>Мистецька</w:t>
      </w:r>
    </w:p>
    <w:p w14:paraId="36BA7E37" w14:textId="77777777" w:rsidR="009E6A24" w:rsidRPr="001559A0" w:rsidRDefault="009E6A24" w:rsidP="009E6A24">
      <w:pPr>
        <w:pStyle w:val="af1"/>
        <w:ind w:firstLine="709"/>
        <w:outlineLvl w:val="0"/>
        <w:rPr>
          <w:szCs w:val="28"/>
        </w:rPr>
      </w:pPr>
      <w:r w:rsidRPr="001559A0">
        <w:rPr>
          <w:szCs w:val="28"/>
        </w:rPr>
        <w:t>-</w:t>
      </w:r>
      <w:r w:rsidRPr="001559A0">
        <w:rPr>
          <w:szCs w:val="28"/>
        </w:rPr>
        <w:tab/>
        <w:t xml:space="preserve">Фізична культура </w:t>
      </w:r>
    </w:p>
    <w:p w14:paraId="2B88D9ED" w14:textId="77777777" w:rsidR="009E6A24" w:rsidRPr="001559A0" w:rsidRDefault="009E6A24" w:rsidP="009E6A24">
      <w:pPr>
        <w:pStyle w:val="af1"/>
        <w:ind w:firstLine="709"/>
        <w:outlineLvl w:val="0"/>
        <w:rPr>
          <w:b/>
          <w:szCs w:val="28"/>
        </w:rPr>
      </w:pPr>
      <w:r w:rsidRPr="001559A0">
        <w:rPr>
          <w:b/>
          <w:szCs w:val="28"/>
        </w:rPr>
        <w:t>Перелік освітніх галузей для закладу освіти ІІ ступеня</w:t>
      </w:r>
    </w:p>
    <w:p w14:paraId="3C1D19B0" w14:textId="77777777" w:rsidR="009E6A24" w:rsidRPr="001559A0" w:rsidRDefault="009E6A24" w:rsidP="009E6A24">
      <w:pPr>
        <w:pStyle w:val="af1"/>
        <w:numPr>
          <w:ilvl w:val="0"/>
          <w:numId w:val="6"/>
        </w:numPr>
        <w:ind w:left="0" w:firstLine="709"/>
        <w:outlineLvl w:val="0"/>
        <w:rPr>
          <w:szCs w:val="28"/>
        </w:rPr>
      </w:pPr>
      <w:r w:rsidRPr="001559A0">
        <w:rPr>
          <w:szCs w:val="28"/>
        </w:rPr>
        <w:t>Мови і літератури</w:t>
      </w:r>
    </w:p>
    <w:p w14:paraId="436F3E71" w14:textId="77777777" w:rsidR="009E6A24" w:rsidRPr="001559A0" w:rsidRDefault="009E6A24" w:rsidP="009E6A24">
      <w:pPr>
        <w:pStyle w:val="af1"/>
        <w:numPr>
          <w:ilvl w:val="0"/>
          <w:numId w:val="6"/>
        </w:numPr>
        <w:ind w:left="0" w:firstLine="709"/>
        <w:outlineLvl w:val="0"/>
        <w:rPr>
          <w:szCs w:val="28"/>
        </w:rPr>
      </w:pPr>
      <w:r w:rsidRPr="001559A0">
        <w:rPr>
          <w:szCs w:val="28"/>
        </w:rPr>
        <w:t>Суспільствознавство</w:t>
      </w:r>
    </w:p>
    <w:p w14:paraId="1DBB5629" w14:textId="77777777" w:rsidR="009E6A24" w:rsidRPr="001559A0" w:rsidRDefault="009E6A24" w:rsidP="009E6A24">
      <w:pPr>
        <w:pStyle w:val="af1"/>
        <w:numPr>
          <w:ilvl w:val="0"/>
          <w:numId w:val="6"/>
        </w:numPr>
        <w:ind w:left="0" w:firstLine="709"/>
        <w:outlineLvl w:val="0"/>
        <w:rPr>
          <w:szCs w:val="28"/>
        </w:rPr>
      </w:pPr>
      <w:r w:rsidRPr="001559A0">
        <w:rPr>
          <w:szCs w:val="28"/>
        </w:rPr>
        <w:t>Мистецтво</w:t>
      </w:r>
    </w:p>
    <w:p w14:paraId="36E525F5" w14:textId="77777777" w:rsidR="009E6A24" w:rsidRPr="001559A0" w:rsidRDefault="009E6A24" w:rsidP="009E6A24">
      <w:pPr>
        <w:pStyle w:val="af1"/>
        <w:numPr>
          <w:ilvl w:val="0"/>
          <w:numId w:val="6"/>
        </w:numPr>
        <w:ind w:left="0" w:firstLine="709"/>
        <w:outlineLvl w:val="0"/>
        <w:rPr>
          <w:szCs w:val="28"/>
        </w:rPr>
      </w:pPr>
      <w:r w:rsidRPr="001559A0">
        <w:rPr>
          <w:szCs w:val="28"/>
        </w:rPr>
        <w:t>Математика</w:t>
      </w:r>
    </w:p>
    <w:p w14:paraId="0FEDF149" w14:textId="77777777" w:rsidR="009E6A24" w:rsidRPr="001559A0" w:rsidRDefault="009E6A24" w:rsidP="009E6A24">
      <w:pPr>
        <w:pStyle w:val="af1"/>
        <w:numPr>
          <w:ilvl w:val="0"/>
          <w:numId w:val="6"/>
        </w:numPr>
        <w:ind w:left="0" w:firstLine="709"/>
        <w:outlineLvl w:val="0"/>
        <w:rPr>
          <w:szCs w:val="28"/>
        </w:rPr>
      </w:pPr>
      <w:r w:rsidRPr="001559A0">
        <w:rPr>
          <w:szCs w:val="28"/>
        </w:rPr>
        <w:t>Природознавство</w:t>
      </w:r>
    </w:p>
    <w:p w14:paraId="364E49B9" w14:textId="77777777" w:rsidR="009E6A24" w:rsidRPr="001559A0" w:rsidRDefault="009E6A24" w:rsidP="009E6A24">
      <w:pPr>
        <w:pStyle w:val="af1"/>
        <w:numPr>
          <w:ilvl w:val="0"/>
          <w:numId w:val="6"/>
        </w:numPr>
        <w:ind w:left="0" w:firstLine="709"/>
        <w:outlineLvl w:val="0"/>
        <w:rPr>
          <w:szCs w:val="28"/>
        </w:rPr>
      </w:pPr>
      <w:r w:rsidRPr="001559A0">
        <w:rPr>
          <w:szCs w:val="28"/>
        </w:rPr>
        <w:t>Технології</w:t>
      </w:r>
    </w:p>
    <w:p w14:paraId="746F0DA1" w14:textId="77777777" w:rsidR="009E6A24" w:rsidRPr="001559A0" w:rsidRDefault="009E6A24" w:rsidP="009E6A24">
      <w:pPr>
        <w:pStyle w:val="af1"/>
        <w:numPr>
          <w:ilvl w:val="0"/>
          <w:numId w:val="6"/>
        </w:numPr>
        <w:ind w:left="0" w:firstLine="709"/>
        <w:outlineLvl w:val="0"/>
        <w:rPr>
          <w:szCs w:val="28"/>
        </w:rPr>
      </w:pPr>
      <w:r w:rsidRPr="001559A0">
        <w:rPr>
          <w:szCs w:val="28"/>
        </w:rPr>
        <w:t>Здоров’я і фізична культура</w:t>
      </w:r>
    </w:p>
    <w:p w14:paraId="636AC801" w14:textId="77777777" w:rsidR="009E6A24" w:rsidRPr="001559A0" w:rsidRDefault="009E6A24" w:rsidP="009E6A24">
      <w:pPr>
        <w:pStyle w:val="af1"/>
        <w:ind w:firstLine="709"/>
        <w:outlineLvl w:val="0"/>
        <w:rPr>
          <w:b/>
          <w:szCs w:val="28"/>
        </w:rPr>
      </w:pPr>
      <w:r w:rsidRPr="001559A0">
        <w:rPr>
          <w:b/>
          <w:szCs w:val="28"/>
        </w:rPr>
        <w:t>Перелік освітніх галузей для закладу освіти ІІІ ступеня</w:t>
      </w:r>
    </w:p>
    <w:p w14:paraId="1287CB92" w14:textId="77777777" w:rsidR="009E6A24" w:rsidRPr="001559A0" w:rsidRDefault="009E6A24" w:rsidP="009E6A24">
      <w:pPr>
        <w:pStyle w:val="af1"/>
        <w:numPr>
          <w:ilvl w:val="0"/>
          <w:numId w:val="6"/>
        </w:numPr>
        <w:ind w:left="0" w:firstLine="709"/>
        <w:outlineLvl w:val="0"/>
        <w:rPr>
          <w:szCs w:val="28"/>
        </w:rPr>
      </w:pPr>
      <w:r w:rsidRPr="001559A0">
        <w:rPr>
          <w:szCs w:val="28"/>
        </w:rPr>
        <w:t>Мови і літератури</w:t>
      </w:r>
    </w:p>
    <w:p w14:paraId="7E996784" w14:textId="77777777" w:rsidR="009E6A24" w:rsidRPr="001559A0" w:rsidRDefault="009E6A24" w:rsidP="009E6A24">
      <w:pPr>
        <w:pStyle w:val="af1"/>
        <w:numPr>
          <w:ilvl w:val="0"/>
          <w:numId w:val="6"/>
        </w:numPr>
        <w:ind w:left="0" w:firstLine="709"/>
        <w:outlineLvl w:val="0"/>
        <w:rPr>
          <w:szCs w:val="28"/>
        </w:rPr>
      </w:pPr>
      <w:r w:rsidRPr="001559A0">
        <w:rPr>
          <w:szCs w:val="28"/>
        </w:rPr>
        <w:t>Суспільствознавство</w:t>
      </w:r>
    </w:p>
    <w:p w14:paraId="5E253E18" w14:textId="77777777" w:rsidR="009E6A24" w:rsidRPr="001559A0" w:rsidRDefault="009E6A24" w:rsidP="009E6A24">
      <w:pPr>
        <w:pStyle w:val="af1"/>
        <w:numPr>
          <w:ilvl w:val="0"/>
          <w:numId w:val="6"/>
        </w:numPr>
        <w:ind w:left="0" w:firstLine="709"/>
        <w:outlineLvl w:val="0"/>
        <w:rPr>
          <w:szCs w:val="28"/>
        </w:rPr>
      </w:pPr>
      <w:r w:rsidRPr="001559A0">
        <w:rPr>
          <w:szCs w:val="28"/>
        </w:rPr>
        <w:t>Естетична культура</w:t>
      </w:r>
    </w:p>
    <w:p w14:paraId="55CC0465" w14:textId="77777777" w:rsidR="009E6A24" w:rsidRPr="001559A0" w:rsidRDefault="009E6A24" w:rsidP="009E6A24">
      <w:pPr>
        <w:pStyle w:val="af1"/>
        <w:numPr>
          <w:ilvl w:val="0"/>
          <w:numId w:val="6"/>
        </w:numPr>
        <w:ind w:left="0" w:firstLine="709"/>
        <w:outlineLvl w:val="0"/>
        <w:rPr>
          <w:szCs w:val="28"/>
        </w:rPr>
      </w:pPr>
      <w:r w:rsidRPr="001559A0">
        <w:rPr>
          <w:szCs w:val="28"/>
        </w:rPr>
        <w:t>Математика</w:t>
      </w:r>
    </w:p>
    <w:p w14:paraId="0ED18331" w14:textId="77777777" w:rsidR="009E6A24" w:rsidRPr="001559A0" w:rsidRDefault="009E6A24" w:rsidP="009E6A24">
      <w:pPr>
        <w:pStyle w:val="af1"/>
        <w:numPr>
          <w:ilvl w:val="0"/>
          <w:numId w:val="6"/>
        </w:numPr>
        <w:ind w:left="0" w:firstLine="709"/>
        <w:outlineLvl w:val="0"/>
        <w:rPr>
          <w:szCs w:val="28"/>
        </w:rPr>
      </w:pPr>
      <w:r w:rsidRPr="001559A0">
        <w:rPr>
          <w:szCs w:val="28"/>
        </w:rPr>
        <w:t>Природознавство</w:t>
      </w:r>
    </w:p>
    <w:p w14:paraId="16A2A2E1" w14:textId="77777777" w:rsidR="009E6A24" w:rsidRPr="001559A0" w:rsidRDefault="009E6A24" w:rsidP="009E6A24">
      <w:pPr>
        <w:pStyle w:val="af1"/>
        <w:numPr>
          <w:ilvl w:val="0"/>
          <w:numId w:val="6"/>
        </w:numPr>
        <w:ind w:left="0" w:firstLine="709"/>
        <w:outlineLvl w:val="0"/>
        <w:rPr>
          <w:szCs w:val="28"/>
        </w:rPr>
      </w:pPr>
      <w:r w:rsidRPr="001559A0">
        <w:rPr>
          <w:szCs w:val="28"/>
        </w:rPr>
        <w:t>Технології</w:t>
      </w:r>
    </w:p>
    <w:p w14:paraId="784F4E6D" w14:textId="77777777" w:rsidR="009E6A24" w:rsidRPr="001559A0" w:rsidRDefault="009E6A24" w:rsidP="009E6A24">
      <w:pPr>
        <w:pStyle w:val="af1"/>
        <w:numPr>
          <w:ilvl w:val="0"/>
          <w:numId w:val="6"/>
        </w:numPr>
        <w:ind w:left="0" w:firstLine="709"/>
        <w:outlineLvl w:val="0"/>
        <w:rPr>
          <w:szCs w:val="28"/>
        </w:rPr>
      </w:pPr>
      <w:r w:rsidRPr="001559A0">
        <w:rPr>
          <w:szCs w:val="28"/>
        </w:rPr>
        <w:t>Здоров’я і фізична культура</w:t>
      </w:r>
    </w:p>
    <w:p w14:paraId="1580B0C0" w14:textId="77777777" w:rsidR="009E6A24" w:rsidRPr="001559A0" w:rsidRDefault="009E6A24" w:rsidP="009E6A24">
      <w:pPr>
        <w:pStyle w:val="af1"/>
        <w:ind w:firstLine="709"/>
        <w:outlineLvl w:val="0"/>
        <w:rPr>
          <w:szCs w:val="28"/>
        </w:rPr>
      </w:pPr>
      <w:r w:rsidRPr="001559A0">
        <w:rPr>
          <w:szCs w:val="28"/>
        </w:rPr>
        <w:t>Навчальні плани ІІ та ІІІ ступенів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14:paraId="050960B0" w14:textId="77777777" w:rsidR="009E6A24" w:rsidRPr="001559A0" w:rsidRDefault="009E6A24" w:rsidP="009E6A24">
      <w:pPr>
        <w:pStyle w:val="af1"/>
        <w:ind w:firstLine="709"/>
        <w:outlineLvl w:val="0"/>
        <w:rPr>
          <w:szCs w:val="28"/>
        </w:rPr>
      </w:pPr>
      <w:r w:rsidRPr="001559A0">
        <w:rPr>
          <w:szCs w:val="28"/>
        </w:rPr>
        <w:t xml:space="preserve">Повноцінність базової та повної загальної середньої освіти забезпечується реалізацією як інваріантної, так і варіативної складових, які в обов’язковому порядку фінансуються з бюджету. </w:t>
      </w:r>
    </w:p>
    <w:p w14:paraId="53CEF67C" w14:textId="77777777" w:rsidR="009E6A24" w:rsidRPr="001559A0" w:rsidRDefault="009E6A24" w:rsidP="009E6A24">
      <w:pPr>
        <w:pStyle w:val="af1"/>
        <w:ind w:firstLine="709"/>
        <w:outlineLvl w:val="0"/>
        <w:rPr>
          <w:szCs w:val="28"/>
        </w:rPr>
      </w:pPr>
      <w:r w:rsidRPr="001559A0">
        <w:rPr>
          <w:szCs w:val="28"/>
        </w:rPr>
        <w:t>Навчальні плани для 10-11 класів реалізуються через освітні галузі Базового навчального плану Державного стандарту через окремі предмети і курси за вибором. Вони містять усі предмети інваріантної складової, передбачені обраним варіантом навчальних планів,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яка відповідає переліку, затвердженому наказом директора школи.</w:t>
      </w:r>
    </w:p>
    <w:p w14:paraId="45D2D5E1" w14:textId="77777777" w:rsidR="009E6A24" w:rsidRPr="001559A0" w:rsidRDefault="009E6A24" w:rsidP="009E6A24">
      <w:pPr>
        <w:pStyle w:val="af1"/>
        <w:ind w:firstLine="709"/>
        <w:outlineLvl w:val="0"/>
        <w:rPr>
          <w:szCs w:val="28"/>
        </w:rPr>
      </w:pPr>
      <w:r w:rsidRPr="001559A0">
        <w:rPr>
          <w:szCs w:val="28"/>
        </w:rPr>
        <w:t>Години варіативної складової розподіляються на:</w:t>
      </w:r>
    </w:p>
    <w:p w14:paraId="4463E29E" w14:textId="77777777" w:rsidR="009E6A24" w:rsidRPr="001559A0" w:rsidRDefault="009E6A24" w:rsidP="009E6A24">
      <w:pPr>
        <w:pStyle w:val="af1"/>
        <w:numPr>
          <w:ilvl w:val="0"/>
          <w:numId w:val="6"/>
        </w:numPr>
        <w:ind w:left="0" w:firstLine="709"/>
        <w:outlineLvl w:val="0"/>
        <w:rPr>
          <w:szCs w:val="28"/>
        </w:rPr>
      </w:pPr>
      <w:r w:rsidRPr="001559A0">
        <w:rPr>
          <w:szCs w:val="28"/>
        </w:rPr>
        <w:t>на додаткові предмети;</w:t>
      </w:r>
    </w:p>
    <w:p w14:paraId="46F9A4FC" w14:textId="77777777" w:rsidR="009E6A24" w:rsidRPr="001559A0" w:rsidRDefault="009E6A24" w:rsidP="009E6A24">
      <w:pPr>
        <w:pStyle w:val="af1"/>
        <w:numPr>
          <w:ilvl w:val="0"/>
          <w:numId w:val="6"/>
        </w:numPr>
        <w:ind w:left="0" w:firstLine="709"/>
        <w:outlineLvl w:val="0"/>
        <w:rPr>
          <w:szCs w:val="28"/>
        </w:rPr>
      </w:pPr>
      <w:r w:rsidRPr="001559A0">
        <w:rPr>
          <w:szCs w:val="28"/>
        </w:rPr>
        <w:t>індивідуальні заняття та консультації;</w:t>
      </w:r>
    </w:p>
    <w:p w14:paraId="723B2C5D" w14:textId="77777777" w:rsidR="009E6A24" w:rsidRPr="001559A0" w:rsidRDefault="009E6A24" w:rsidP="009E6A24">
      <w:pPr>
        <w:pStyle w:val="af1"/>
        <w:numPr>
          <w:ilvl w:val="0"/>
          <w:numId w:val="6"/>
        </w:numPr>
        <w:ind w:left="0" w:firstLine="709"/>
        <w:outlineLvl w:val="0"/>
        <w:rPr>
          <w:szCs w:val="28"/>
        </w:rPr>
      </w:pPr>
      <w:r w:rsidRPr="001559A0">
        <w:rPr>
          <w:szCs w:val="28"/>
        </w:rPr>
        <w:t>на поглиблене вивчення предметів,</w:t>
      </w:r>
    </w:p>
    <w:p w14:paraId="6321DD4D" w14:textId="77777777" w:rsidR="009E6A24" w:rsidRPr="001559A0" w:rsidRDefault="009E6A24" w:rsidP="009E6A24">
      <w:pPr>
        <w:pStyle w:val="af1"/>
        <w:numPr>
          <w:ilvl w:val="0"/>
          <w:numId w:val="6"/>
        </w:numPr>
        <w:ind w:left="0" w:firstLine="709"/>
        <w:outlineLvl w:val="0"/>
        <w:rPr>
          <w:szCs w:val="28"/>
        </w:rPr>
      </w:pPr>
      <w:r w:rsidRPr="001559A0">
        <w:rPr>
          <w:szCs w:val="28"/>
        </w:rPr>
        <w:t>введення курсів за вибором, факультативів.</w:t>
      </w:r>
    </w:p>
    <w:p w14:paraId="2533B402" w14:textId="77777777" w:rsidR="009E6A24" w:rsidRPr="001559A0" w:rsidRDefault="009E6A24" w:rsidP="009E6A24">
      <w:pPr>
        <w:pStyle w:val="af1"/>
        <w:ind w:firstLine="709"/>
        <w:outlineLvl w:val="0"/>
        <w:rPr>
          <w:rFonts w:eastAsia="Calibri"/>
          <w:szCs w:val="24"/>
        </w:rPr>
      </w:pPr>
      <w:r w:rsidRPr="001559A0">
        <w:rPr>
          <w:szCs w:val="28"/>
        </w:rPr>
        <w:lastRenderedPageBreak/>
        <w:t>Організація освітнього процесу заснована на досягненні очікуваних результатів, зазначених у типових освітніх програмах трьох ступенів навчання.</w:t>
      </w:r>
      <w:r w:rsidRPr="001559A0">
        <w:rPr>
          <w:rFonts w:eastAsia="Calibri"/>
          <w:sz w:val="24"/>
          <w:szCs w:val="24"/>
          <w:lang w:eastAsia="en-US"/>
        </w:rPr>
        <w:t xml:space="preserve"> </w:t>
      </w:r>
      <w:r w:rsidRPr="001559A0">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Pr="001559A0">
        <w:rPr>
          <w:rFonts w:eastAsia="Calibri"/>
          <w:szCs w:val="24"/>
        </w:rPr>
        <w:t xml:space="preserve">Результати навчання є внеском у формування таких ключових </w:t>
      </w:r>
      <w:proofErr w:type="spellStart"/>
      <w:r w:rsidRPr="001559A0">
        <w:rPr>
          <w:rFonts w:eastAsia="Calibri"/>
          <w:szCs w:val="24"/>
        </w:rPr>
        <w:t>компетентностей</w:t>
      </w:r>
      <w:proofErr w:type="spellEnd"/>
      <w:r w:rsidRPr="001559A0">
        <w:rPr>
          <w:rFonts w:eastAsia="Calibri"/>
          <w:szCs w:val="24"/>
        </w:rPr>
        <w:t xml:space="preserve"> здобувачів освіти:</w:t>
      </w:r>
    </w:p>
    <w:p w14:paraId="4B8D6CD2" w14:textId="77777777" w:rsidR="009E6A24" w:rsidRPr="001559A0" w:rsidRDefault="009E6A24" w:rsidP="009E6A24">
      <w:pPr>
        <w:spacing w:after="0" w:line="240" w:lineRule="auto"/>
        <w:ind w:firstLine="680"/>
        <w:jc w:val="both"/>
        <w:rPr>
          <w:rFonts w:ascii="Times New Roman" w:eastAsia="Calibri" w:hAnsi="Times New Roman" w:cs="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41"/>
        <w:gridCol w:w="7499"/>
      </w:tblGrid>
      <w:tr w:rsidR="009E6A24" w:rsidRPr="001559A0" w14:paraId="7A1FF762" w14:textId="77777777" w:rsidTr="00FA6545">
        <w:tc>
          <w:tcPr>
            <w:tcW w:w="540" w:type="dxa"/>
            <w:shd w:val="clear" w:color="auto" w:fill="auto"/>
            <w:vAlign w:val="center"/>
          </w:tcPr>
          <w:p w14:paraId="0B9481B2" w14:textId="77777777" w:rsidR="009E6A24" w:rsidRPr="001559A0" w:rsidRDefault="009E6A24" w:rsidP="00FA6545">
            <w:pPr>
              <w:spacing w:after="0" w:line="240" w:lineRule="auto"/>
              <w:jc w:val="center"/>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 з/п</w:t>
            </w:r>
          </w:p>
        </w:tc>
        <w:tc>
          <w:tcPr>
            <w:tcW w:w="1980" w:type="dxa"/>
            <w:shd w:val="clear" w:color="auto" w:fill="auto"/>
            <w:vAlign w:val="center"/>
          </w:tcPr>
          <w:p w14:paraId="5B402F20" w14:textId="77777777" w:rsidR="009E6A24" w:rsidRPr="001559A0" w:rsidRDefault="009E6A24" w:rsidP="00FA6545">
            <w:pPr>
              <w:spacing w:after="0" w:line="240" w:lineRule="auto"/>
              <w:rPr>
                <w:rFonts w:ascii="Times New Roman" w:eastAsia="Calibri" w:hAnsi="Times New Roman" w:cs="Times New Roman"/>
                <w:b/>
                <w:bCs/>
                <w:sz w:val="24"/>
                <w:szCs w:val="24"/>
                <w:lang w:eastAsia="en-US"/>
              </w:rPr>
            </w:pPr>
            <w:r w:rsidRPr="001559A0">
              <w:rPr>
                <w:rFonts w:ascii="Times New Roman" w:eastAsia="Calibri" w:hAnsi="Times New Roman" w:cs="Times New Roman"/>
                <w:b/>
                <w:bCs/>
                <w:sz w:val="24"/>
                <w:szCs w:val="24"/>
                <w:lang w:eastAsia="en-US"/>
              </w:rPr>
              <w:t>Ключові</w:t>
            </w:r>
          </w:p>
          <w:p w14:paraId="485CD7EF" w14:textId="77777777" w:rsidR="009E6A24" w:rsidRPr="001559A0" w:rsidRDefault="009E6A24" w:rsidP="00FA6545">
            <w:pPr>
              <w:spacing w:after="0" w:line="240" w:lineRule="auto"/>
              <w:rPr>
                <w:rFonts w:ascii="Times New Roman" w:eastAsia="Calibri" w:hAnsi="Times New Roman" w:cs="Times New Roman"/>
                <w:b/>
                <w:bCs/>
                <w:sz w:val="24"/>
                <w:szCs w:val="24"/>
                <w:highlight w:val="white"/>
                <w:lang w:eastAsia="en-US"/>
              </w:rPr>
            </w:pPr>
            <w:r w:rsidRPr="001559A0">
              <w:rPr>
                <w:rFonts w:ascii="Times New Roman" w:eastAsia="Calibri" w:hAnsi="Times New Roman" w:cs="Times New Roman"/>
                <w:b/>
                <w:bCs/>
                <w:sz w:val="24"/>
                <w:szCs w:val="24"/>
                <w:lang w:eastAsia="en-US"/>
              </w:rPr>
              <w:t>компетентності</w:t>
            </w:r>
          </w:p>
        </w:tc>
        <w:tc>
          <w:tcPr>
            <w:tcW w:w="7560" w:type="dxa"/>
            <w:shd w:val="clear" w:color="auto" w:fill="auto"/>
            <w:vAlign w:val="center"/>
          </w:tcPr>
          <w:p w14:paraId="2CD4C896" w14:textId="77777777" w:rsidR="009E6A24" w:rsidRPr="001559A0" w:rsidRDefault="009E6A24" w:rsidP="00FA6545">
            <w:pPr>
              <w:spacing w:after="0" w:line="240" w:lineRule="auto"/>
              <w:jc w:val="center"/>
              <w:rPr>
                <w:rFonts w:ascii="Times New Roman" w:eastAsia="Calibri" w:hAnsi="Times New Roman" w:cs="Times New Roman"/>
                <w:b/>
                <w:bCs/>
                <w:sz w:val="24"/>
                <w:szCs w:val="24"/>
                <w:highlight w:val="white"/>
                <w:lang w:eastAsia="en-US"/>
              </w:rPr>
            </w:pPr>
            <w:r w:rsidRPr="001559A0">
              <w:rPr>
                <w:rFonts w:ascii="Times New Roman" w:eastAsia="Calibri" w:hAnsi="Times New Roman" w:cs="Times New Roman"/>
                <w:b/>
                <w:bCs/>
                <w:sz w:val="24"/>
                <w:szCs w:val="24"/>
                <w:highlight w:val="white"/>
                <w:lang w:eastAsia="en-US"/>
              </w:rPr>
              <w:t>Компоненти</w:t>
            </w:r>
          </w:p>
        </w:tc>
      </w:tr>
      <w:tr w:rsidR="009E6A24" w:rsidRPr="001559A0" w14:paraId="2AE38675" w14:textId="77777777" w:rsidTr="00FA6545">
        <w:tc>
          <w:tcPr>
            <w:tcW w:w="540" w:type="dxa"/>
            <w:shd w:val="clear" w:color="auto" w:fill="auto"/>
            <w:vAlign w:val="center"/>
          </w:tcPr>
          <w:p w14:paraId="37626316"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1.</w:t>
            </w:r>
          </w:p>
        </w:tc>
        <w:tc>
          <w:tcPr>
            <w:tcW w:w="1980" w:type="dxa"/>
            <w:shd w:val="clear" w:color="auto" w:fill="auto"/>
            <w:vAlign w:val="center"/>
          </w:tcPr>
          <w:p w14:paraId="54801FD4"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Спілкування державною</w:t>
            </w:r>
          </w:p>
          <w:p w14:paraId="5251E3E0"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 xml:space="preserve">(і </w:t>
            </w:r>
            <w:r w:rsidRPr="001559A0">
              <w:rPr>
                <w:rFonts w:ascii="Times New Roman" w:eastAsia="Calibri" w:hAnsi="Times New Roman" w:cs="Times New Roman"/>
                <w:b/>
                <w:sz w:val="24"/>
                <w:szCs w:val="24"/>
                <w:lang w:eastAsia="en-US"/>
              </w:rPr>
              <w:t xml:space="preserve">рідною – у разі відмінності) </w:t>
            </w:r>
            <w:r w:rsidRPr="001559A0">
              <w:rPr>
                <w:rFonts w:ascii="Times New Roman" w:eastAsia="Calibri" w:hAnsi="Times New Roman" w:cs="Times New Roman"/>
                <w:b/>
                <w:sz w:val="24"/>
                <w:szCs w:val="24"/>
                <w:highlight w:val="white"/>
                <w:lang w:eastAsia="en-US"/>
              </w:rPr>
              <w:t>мовами</w:t>
            </w:r>
          </w:p>
        </w:tc>
        <w:tc>
          <w:tcPr>
            <w:tcW w:w="7560" w:type="dxa"/>
            <w:shd w:val="clear" w:color="auto" w:fill="auto"/>
          </w:tcPr>
          <w:p w14:paraId="2A9FFCBE"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Уміння:</w:t>
            </w:r>
            <w:r w:rsidRPr="001559A0">
              <w:rPr>
                <w:rFonts w:ascii="Times New Roman" w:eastAsia="Calibri"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1559A0">
              <w:rPr>
                <w:rFonts w:ascii="Times New Roman" w:eastAsia="Calibri" w:hAnsi="Times New Roman" w:cs="Times New Roman"/>
                <w:sz w:val="24"/>
                <w:szCs w:val="24"/>
                <w:highlight w:val="white"/>
                <w:lang w:eastAsia="en-US"/>
              </w:rPr>
              <w:t>грамотно</w:t>
            </w:r>
            <w:proofErr w:type="spellEnd"/>
            <w:r w:rsidRPr="001559A0">
              <w:rPr>
                <w:rFonts w:ascii="Times New Roman" w:eastAsia="Calibri" w:hAnsi="Times New Roman" w:cs="Times New Roman"/>
                <w:sz w:val="24"/>
                <w:szCs w:val="24"/>
                <w:highlight w:val="white"/>
                <w:lang w:eastAsia="en-US"/>
              </w:rPr>
              <w:t xml:space="preserve"> висловлюватися рідною мовою; доречно та </w:t>
            </w:r>
            <w:proofErr w:type="spellStart"/>
            <w:r w:rsidRPr="001559A0">
              <w:rPr>
                <w:rFonts w:ascii="Times New Roman" w:eastAsia="Calibri" w:hAnsi="Times New Roman" w:cs="Times New Roman"/>
                <w:sz w:val="24"/>
                <w:szCs w:val="24"/>
                <w:highlight w:val="white"/>
                <w:lang w:eastAsia="en-US"/>
              </w:rPr>
              <w:t>коректно</w:t>
            </w:r>
            <w:proofErr w:type="spellEnd"/>
            <w:r w:rsidRPr="001559A0">
              <w:rPr>
                <w:rFonts w:ascii="Times New Roman" w:eastAsia="Calibri" w:hAnsi="Times New Roman" w:cs="Times New Roman"/>
                <w:sz w:val="24"/>
                <w:szCs w:val="24"/>
                <w:highlight w:val="white"/>
                <w:lang w:eastAsia="en-US"/>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1559A0">
              <w:rPr>
                <w:rFonts w:ascii="Times New Roman" w:eastAsia="Calibri" w:hAnsi="Times New Roman" w:cs="Times New Roman"/>
                <w:sz w:val="24"/>
                <w:szCs w:val="24"/>
                <w:lang w:eastAsia="en-US"/>
              </w:rPr>
              <w:t>уникнення невнормованих іншомовних запозичень у спілкуванні на тематику</w:t>
            </w:r>
            <w:r w:rsidRPr="001559A0">
              <w:rPr>
                <w:rFonts w:ascii="Times New Roman" w:eastAsia="Calibri" w:hAnsi="Times New Roman" w:cs="Times New Roman"/>
                <w:sz w:val="24"/>
                <w:szCs w:val="24"/>
                <w:highlight w:val="white"/>
                <w:lang w:eastAsia="en-US"/>
              </w:rPr>
              <w:t xml:space="preserve"> окремого предмета; поповнювати свій словниковий запас.</w:t>
            </w:r>
          </w:p>
          <w:p w14:paraId="56AFBBDF"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Ставлення:</w:t>
            </w:r>
            <w:r w:rsidRPr="001559A0">
              <w:rPr>
                <w:rFonts w:ascii="Times New Roman" w:eastAsia="Calibri" w:hAnsi="Times New Roman" w:cs="Times New Roman"/>
                <w:sz w:val="24"/>
                <w:szCs w:val="24"/>
                <w:highlight w:val="white"/>
                <w:lang w:eastAsia="en-US"/>
              </w:rPr>
              <w:t xml:space="preserve"> розуміння важливості чітких та лаконічних формулювань.</w:t>
            </w:r>
          </w:p>
          <w:p w14:paraId="2EC7325B"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9E6A24" w:rsidRPr="001559A0" w14:paraId="230E31D4" w14:textId="77777777" w:rsidTr="00FA6545">
        <w:tc>
          <w:tcPr>
            <w:tcW w:w="540" w:type="dxa"/>
            <w:shd w:val="clear" w:color="auto" w:fill="auto"/>
            <w:vAlign w:val="center"/>
          </w:tcPr>
          <w:p w14:paraId="75A9EF39"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2.</w:t>
            </w:r>
          </w:p>
        </w:tc>
        <w:tc>
          <w:tcPr>
            <w:tcW w:w="1980" w:type="dxa"/>
            <w:shd w:val="clear" w:color="auto" w:fill="auto"/>
            <w:vAlign w:val="center"/>
          </w:tcPr>
          <w:p w14:paraId="134B4ACE"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Спілкування іноземними мовами</w:t>
            </w:r>
          </w:p>
        </w:tc>
        <w:tc>
          <w:tcPr>
            <w:tcW w:w="7560" w:type="dxa"/>
            <w:shd w:val="clear" w:color="auto" w:fill="auto"/>
          </w:tcPr>
          <w:p w14:paraId="4A81864B"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Уміння:</w:t>
            </w:r>
            <w:r w:rsidRPr="001559A0">
              <w:rPr>
                <w:rFonts w:ascii="Times New Roman" w:eastAsia="Calibri" w:hAnsi="Times New Roman" w:cs="Times New Roman"/>
                <w:sz w:val="24"/>
                <w:szCs w:val="24"/>
                <w:highlight w:val="white"/>
                <w:lang w:eastAsia="en-US"/>
              </w:rPr>
              <w:t xml:space="preserve"> </w:t>
            </w:r>
            <w:r w:rsidRPr="001559A0">
              <w:rPr>
                <w:rFonts w:ascii="Times New Roman" w:eastAsia="Calibri" w:hAnsi="Times New Roman" w:cs="Times New Roman"/>
                <w:sz w:val="24"/>
                <w:szCs w:val="24"/>
                <w:lang w:eastAsia="en-US"/>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1559A0">
              <w:rPr>
                <w:rFonts w:ascii="Times New Roman" w:eastAsia="Calibri" w:hAnsi="Times New Roman" w:cs="Times New Roman"/>
                <w:sz w:val="24"/>
                <w:szCs w:val="24"/>
                <w:lang w:eastAsia="en-US"/>
              </w:rPr>
              <w:t>мовних</w:t>
            </w:r>
            <w:proofErr w:type="spellEnd"/>
            <w:r w:rsidRPr="001559A0">
              <w:rPr>
                <w:rFonts w:ascii="Times New Roman" w:eastAsia="Calibri" w:hAnsi="Times New Roman" w:cs="Times New Roman"/>
                <w:sz w:val="24"/>
                <w:szCs w:val="24"/>
                <w:lang w:eastAsia="en-US"/>
              </w:rPr>
              <w:t xml:space="preserve"> засобів; ефективно взаємодіяти з іншими усно, письмово та за допомогою засобів електронного спілкування.</w:t>
            </w:r>
          </w:p>
          <w:p w14:paraId="6609D3B2"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Ставлення:</w:t>
            </w:r>
            <w:r w:rsidRPr="001559A0">
              <w:rPr>
                <w:rFonts w:ascii="Times New Roman" w:eastAsia="Calibri" w:hAnsi="Times New Roman" w:cs="Times New Roman"/>
                <w:sz w:val="24"/>
                <w:szCs w:val="24"/>
                <w:highlight w:val="white"/>
                <w:lang w:eastAsia="en-US"/>
              </w:rPr>
              <w:t xml:space="preserve"> </w:t>
            </w:r>
            <w:r w:rsidRPr="001559A0">
              <w:rPr>
                <w:rFonts w:ascii="Times New Roman" w:eastAsia="Calibri" w:hAnsi="Times New Roman" w:cs="Times New Roman"/>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220B3573"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w:t>
            </w:r>
            <w:r w:rsidRPr="001559A0">
              <w:rPr>
                <w:rFonts w:ascii="Times New Roman" w:eastAsia="Calibri" w:hAnsi="Times New Roman" w:cs="Times New Roman"/>
                <w:sz w:val="24"/>
                <w:szCs w:val="24"/>
                <w:lang w:eastAsia="en-US"/>
              </w:rPr>
              <w:t>підручники, навчально-методичні комплекси, словники, довідкова література, мультимедійні засоби, адаптовані іншомовні тексти.</w:t>
            </w:r>
          </w:p>
        </w:tc>
      </w:tr>
      <w:tr w:rsidR="009E6A24" w:rsidRPr="001559A0" w14:paraId="1C7BF23F" w14:textId="77777777" w:rsidTr="00FA6545">
        <w:tc>
          <w:tcPr>
            <w:tcW w:w="540" w:type="dxa"/>
            <w:shd w:val="clear" w:color="auto" w:fill="auto"/>
            <w:vAlign w:val="center"/>
          </w:tcPr>
          <w:p w14:paraId="729A5C91"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3.</w:t>
            </w:r>
          </w:p>
        </w:tc>
        <w:tc>
          <w:tcPr>
            <w:tcW w:w="1980" w:type="dxa"/>
            <w:shd w:val="clear" w:color="auto" w:fill="auto"/>
            <w:vAlign w:val="center"/>
          </w:tcPr>
          <w:p w14:paraId="26DE1C9D"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Математична компетентність</w:t>
            </w:r>
          </w:p>
        </w:tc>
        <w:tc>
          <w:tcPr>
            <w:tcW w:w="7560" w:type="dxa"/>
            <w:shd w:val="clear" w:color="auto" w:fill="auto"/>
          </w:tcPr>
          <w:p w14:paraId="31FC8947"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Уміння:</w:t>
            </w:r>
            <w:r w:rsidRPr="001559A0">
              <w:rPr>
                <w:rFonts w:ascii="Times New Roman" w:eastAsia="Calibri"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402B4541"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Ставлення:</w:t>
            </w:r>
            <w:r w:rsidRPr="001559A0">
              <w:rPr>
                <w:rFonts w:ascii="Times New Roman" w:eastAsia="Calibri"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w:t>
            </w:r>
            <w:r w:rsidRPr="001559A0">
              <w:rPr>
                <w:rFonts w:ascii="Times New Roman" w:eastAsia="Calibri" w:hAnsi="Times New Roman" w:cs="Times New Roman"/>
                <w:sz w:val="24"/>
                <w:szCs w:val="24"/>
                <w:highlight w:val="white"/>
                <w:lang w:eastAsia="en-US"/>
              </w:rPr>
              <w:lastRenderedPageBreak/>
              <w:t>й оборонного потенціалу держави, успішного вивчення інших предметів.</w:t>
            </w:r>
          </w:p>
          <w:p w14:paraId="570CADFF"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9E6A24" w:rsidRPr="001559A0" w14:paraId="667DC73B" w14:textId="77777777" w:rsidTr="00FA6545">
        <w:tc>
          <w:tcPr>
            <w:tcW w:w="540" w:type="dxa"/>
            <w:shd w:val="clear" w:color="auto" w:fill="auto"/>
            <w:vAlign w:val="center"/>
          </w:tcPr>
          <w:p w14:paraId="5A090FDC"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lastRenderedPageBreak/>
              <w:t>4.</w:t>
            </w:r>
          </w:p>
        </w:tc>
        <w:tc>
          <w:tcPr>
            <w:tcW w:w="1980" w:type="dxa"/>
            <w:shd w:val="clear" w:color="auto" w:fill="auto"/>
            <w:vAlign w:val="center"/>
          </w:tcPr>
          <w:p w14:paraId="28B254DF"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Основні компетентності у природничих науках і технологіях</w:t>
            </w:r>
          </w:p>
        </w:tc>
        <w:tc>
          <w:tcPr>
            <w:tcW w:w="7560" w:type="dxa"/>
            <w:shd w:val="clear" w:color="auto" w:fill="auto"/>
          </w:tcPr>
          <w:p w14:paraId="5C6EC2B5"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Уміння:</w:t>
            </w:r>
            <w:r w:rsidRPr="001559A0">
              <w:rPr>
                <w:rFonts w:ascii="Times New Roman" w:eastAsia="Calibri"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1559A0">
              <w:rPr>
                <w:rFonts w:ascii="Times New Roman" w:eastAsia="Calibri" w:hAnsi="Times New Roman" w:cs="Times New Roman"/>
                <w:sz w:val="24"/>
                <w:szCs w:val="24"/>
                <w:lang w:eastAsia="en-US"/>
              </w:rPr>
              <w:t>; послуговуватися технологічними пристроями</w:t>
            </w:r>
            <w:r w:rsidRPr="001559A0">
              <w:rPr>
                <w:rFonts w:ascii="Times New Roman" w:eastAsia="Calibri" w:hAnsi="Times New Roman" w:cs="Times New Roman"/>
                <w:sz w:val="24"/>
                <w:szCs w:val="24"/>
                <w:highlight w:val="white"/>
                <w:lang w:eastAsia="en-US"/>
              </w:rPr>
              <w:t>.</w:t>
            </w:r>
          </w:p>
          <w:p w14:paraId="20306F79"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Ставлення:</w:t>
            </w:r>
            <w:r w:rsidRPr="001559A0">
              <w:rPr>
                <w:rFonts w:ascii="Times New Roman" w:eastAsia="Calibri"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1559A0">
              <w:rPr>
                <w:rFonts w:ascii="Times New Roman" w:eastAsia="Calibri" w:hAnsi="Times New Roman" w:cs="Times New Roman"/>
                <w:sz w:val="24"/>
                <w:szCs w:val="24"/>
                <w:lang w:eastAsia="en-US"/>
              </w:rPr>
              <w:t xml:space="preserve"> Усвідомлення ролі наукових ідей в сучасних інформаційних технологіях</w:t>
            </w:r>
          </w:p>
          <w:p w14:paraId="7D314700"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9E6A24" w:rsidRPr="001559A0" w14:paraId="392BDA89" w14:textId="77777777" w:rsidTr="00FA6545">
        <w:tc>
          <w:tcPr>
            <w:tcW w:w="540" w:type="dxa"/>
            <w:shd w:val="clear" w:color="auto" w:fill="auto"/>
            <w:vAlign w:val="center"/>
          </w:tcPr>
          <w:p w14:paraId="02510292"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5.</w:t>
            </w:r>
          </w:p>
        </w:tc>
        <w:tc>
          <w:tcPr>
            <w:tcW w:w="1980" w:type="dxa"/>
            <w:shd w:val="clear" w:color="auto" w:fill="auto"/>
            <w:vAlign w:val="center"/>
          </w:tcPr>
          <w:p w14:paraId="78DC503C"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Інформаційно-цифрова компетентність</w:t>
            </w:r>
          </w:p>
        </w:tc>
        <w:tc>
          <w:tcPr>
            <w:tcW w:w="7560" w:type="dxa"/>
            <w:shd w:val="clear" w:color="auto" w:fill="auto"/>
          </w:tcPr>
          <w:p w14:paraId="36FF0CA7"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Уміння:</w:t>
            </w:r>
            <w:r w:rsidRPr="001559A0">
              <w:rPr>
                <w:rFonts w:ascii="Times New Roman" w:eastAsia="Calibri"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1954100"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Ставлення:</w:t>
            </w:r>
            <w:r w:rsidRPr="001559A0">
              <w:rPr>
                <w:rFonts w:ascii="Times New Roman" w:eastAsia="Calibri"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5EB9125"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9E6A24" w:rsidRPr="001559A0" w14:paraId="3B14DE83" w14:textId="77777777" w:rsidTr="00FA6545">
        <w:tc>
          <w:tcPr>
            <w:tcW w:w="540" w:type="dxa"/>
            <w:shd w:val="clear" w:color="auto" w:fill="auto"/>
            <w:vAlign w:val="center"/>
          </w:tcPr>
          <w:p w14:paraId="626B860B"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6.</w:t>
            </w:r>
          </w:p>
        </w:tc>
        <w:tc>
          <w:tcPr>
            <w:tcW w:w="1980" w:type="dxa"/>
            <w:shd w:val="clear" w:color="auto" w:fill="auto"/>
            <w:vAlign w:val="center"/>
          </w:tcPr>
          <w:p w14:paraId="520250C0"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Уміння вчитися впродовж життя</w:t>
            </w:r>
          </w:p>
        </w:tc>
        <w:tc>
          <w:tcPr>
            <w:tcW w:w="7560" w:type="dxa"/>
            <w:shd w:val="clear" w:color="auto" w:fill="auto"/>
          </w:tcPr>
          <w:p w14:paraId="3DE0C026"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Уміння:</w:t>
            </w:r>
            <w:r w:rsidRPr="001559A0">
              <w:rPr>
                <w:rFonts w:ascii="Times New Roman" w:eastAsia="Calibri"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723848F2"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Ставлення:</w:t>
            </w:r>
            <w:r w:rsidRPr="001559A0">
              <w:rPr>
                <w:rFonts w:ascii="Times New Roman" w:eastAsia="Calibri"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4534F44"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моделювання власної освітньої траєкторії</w:t>
            </w:r>
          </w:p>
        </w:tc>
      </w:tr>
      <w:tr w:rsidR="009E6A24" w:rsidRPr="001559A0" w14:paraId="5C2201B0" w14:textId="77777777" w:rsidTr="00FA6545">
        <w:tc>
          <w:tcPr>
            <w:tcW w:w="540" w:type="dxa"/>
            <w:shd w:val="clear" w:color="auto" w:fill="auto"/>
            <w:vAlign w:val="center"/>
          </w:tcPr>
          <w:p w14:paraId="2AA91657"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7.</w:t>
            </w:r>
          </w:p>
        </w:tc>
        <w:tc>
          <w:tcPr>
            <w:tcW w:w="1980" w:type="dxa"/>
            <w:shd w:val="clear" w:color="auto" w:fill="auto"/>
            <w:vAlign w:val="center"/>
          </w:tcPr>
          <w:p w14:paraId="33CADDC6"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Ініціативність і підприємливість</w:t>
            </w:r>
          </w:p>
        </w:tc>
        <w:tc>
          <w:tcPr>
            <w:tcW w:w="7560" w:type="dxa"/>
            <w:shd w:val="clear" w:color="auto" w:fill="auto"/>
          </w:tcPr>
          <w:p w14:paraId="08AACA6D"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Уміння:</w:t>
            </w:r>
            <w:r w:rsidRPr="001559A0">
              <w:rPr>
                <w:rFonts w:ascii="Times New Roman" w:eastAsia="Calibri"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1B2474BE"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Ставлення:</w:t>
            </w:r>
            <w:r w:rsidRPr="001559A0">
              <w:rPr>
                <w:rFonts w:ascii="Times New Roman" w:eastAsia="Calibri"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609F58E4"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завдання підприємницького змісту (оптимізаційні задачі)</w:t>
            </w:r>
          </w:p>
        </w:tc>
      </w:tr>
      <w:tr w:rsidR="009E6A24" w:rsidRPr="001559A0" w14:paraId="75FB592E" w14:textId="77777777" w:rsidTr="00FA6545">
        <w:tc>
          <w:tcPr>
            <w:tcW w:w="540" w:type="dxa"/>
            <w:shd w:val="clear" w:color="auto" w:fill="auto"/>
            <w:vAlign w:val="center"/>
          </w:tcPr>
          <w:p w14:paraId="1FA79521"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8.</w:t>
            </w:r>
          </w:p>
        </w:tc>
        <w:tc>
          <w:tcPr>
            <w:tcW w:w="1980" w:type="dxa"/>
            <w:shd w:val="clear" w:color="auto" w:fill="auto"/>
            <w:vAlign w:val="center"/>
          </w:tcPr>
          <w:p w14:paraId="7B10E4CF"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Соціальна і громадянська компетентності</w:t>
            </w:r>
          </w:p>
        </w:tc>
        <w:tc>
          <w:tcPr>
            <w:tcW w:w="7560" w:type="dxa"/>
            <w:shd w:val="clear" w:color="auto" w:fill="auto"/>
          </w:tcPr>
          <w:p w14:paraId="5226C086"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Уміння:</w:t>
            </w:r>
            <w:r w:rsidRPr="001559A0">
              <w:rPr>
                <w:rFonts w:ascii="Times New Roman" w:eastAsia="Calibri"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33B4C11A"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lastRenderedPageBreak/>
              <w:t>Ставлення:</w:t>
            </w:r>
            <w:r w:rsidRPr="001559A0">
              <w:rPr>
                <w:rFonts w:ascii="Times New Roman" w:eastAsia="Calibri"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860D5EB"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завдання соціального змісту</w:t>
            </w:r>
          </w:p>
        </w:tc>
      </w:tr>
      <w:tr w:rsidR="009E6A24" w:rsidRPr="001559A0" w14:paraId="23B80F96" w14:textId="77777777" w:rsidTr="00FA6545">
        <w:tc>
          <w:tcPr>
            <w:tcW w:w="540" w:type="dxa"/>
            <w:shd w:val="clear" w:color="auto" w:fill="auto"/>
            <w:vAlign w:val="center"/>
          </w:tcPr>
          <w:p w14:paraId="46993E7C"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lastRenderedPageBreak/>
              <w:t>9.</w:t>
            </w:r>
          </w:p>
        </w:tc>
        <w:tc>
          <w:tcPr>
            <w:tcW w:w="1980" w:type="dxa"/>
            <w:shd w:val="clear" w:color="auto" w:fill="auto"/>
            <w:vAlign w:val="center"/>
          </w:tcPr>
          <w:p w14:paraId="7FFEEFCA"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Обізнаність і самовираження у сфері культури</w:t>
            </w:r>
          </w:p>
        </w:tc>
        <w:tc>
          <w:tcPr>
            <w:tcW w:w="7560" w:type="dxa"/>
            <w:shd w:val="clear" w:color="auto" w:fill="auto"/>
          </w:tcPr>
          <w:p w14:paraId="724202EE"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 xml:space="preserve">Уміння: </w:t>
            </w:r>
            <w:proofErr w:type="spellStart"/>
            <w:r w:rsidRPr="001559A0">
              <w:rPr>
                <w:rFonts w:ascii="Times New Roman" w:eastAsia="Calibri" w:hAnsi="Times New Roman" w:cs="Times New Roman"/>
                <w:sz w:val="24"/>
                <w:szCs w:val="24"/>
                <w:lang w:eastAsia="en-US"/>
              </w:rPr>
              <w:t>грамотно</w:t>
            </w:r>
            <w:proofErr w:type="spellEnd"/>
            <w:r w:rsidRPr="001559A0">
              <w:rPr>
                <w:rFonts w:ascii="Times New Roman" w:eastAsia="Calibri" w:hAnsi="Times New Roman" w:cs="Times New Roman"/>
                <w:sz w:val="24"/>
                <w:szCs w:val="24"/>
                <w:lang w:eastAsia="en-US"/>
              </w:rPr>
              <w:t xml:space="preserve"> і </w:t>
            </w:r>
            <w:proofErr w:type="spellStart"/>
            <w:r w:rsidRPr="001559A0">
              <w:rPr>
                <w:rFonts w:ascii="Times New Roman" w:eastAsia="Calibri" w:hAnsi="Times New Roman" w:cs="Times New Roman"/>
                <w:sz w:val="24"/>
                <w:szCs w:val="24"/>
                <w:lang w:eastAsia="en-US"/>
              </w:rPr>
              <w:t>логічно</w:t>
            </w:r>
            <w:proofErr w:type="spellEnd"/>
            <w:r w:rsidRPr="001559A0">
              <w:rPr>
                <w:rFonts w:ascii="Times New Roman" w:eastAsia="Calibri" w:hAnsi="Times New Roman" w:cs="Times New Roman"/>
                <w:sz w:val="24"/>
                <w:szCs w:val="24"/>
                <w:lang w:eastAsia="en-US"/>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697749B0"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Ставлення:</w:t>
            </w:r>
            <w:r w:rsidRPr="001559A0">
              <w:rPr>
                <w:rFonts w:ascii="Times New Roman" w:eastAsia="Calibri" w:hAnsi="Times New Roman" w:cs="Times New Roman"/>
                <w:b/>
                <w:bCs/>
                <w:i/>
                <w:iCs/>
                <w:sz w:val="24"/>
                <w:szCs w:val="24"/>
                <w:lang w:eastAsia="en-US"/>
              </w:rPr>
              <w:t xml:space="preserve"> </w:t>
            </w:r>
            <w:r w:rsidRPr="001559A0">
              <w:rPr>
                <w:rFonts w:ascii="Times New Roman" w:eastAsia="Calibri" w:hAnsi="Times New Roman" w:cs="Times New Roman"/>
                <w:sz w:val="24"/>
                <w:szCs w:val="24"/>
                <w:lang w:eastAsia="en-US"/>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1559A0">
              <w:rPr>
                <w:rFonts w:ascii="Times New Roman" w:eastAsia="Calibri" w:hAnsi="Times New Roman" w:cs="Times New Roman"/>
                <w:sz w:val="24"/>
                <w:szCs w:val="24"/>
                <w:highlight w:val="white"/>
                <w:lang w:eastAsia="en-US"/>
              </w:rPr>
              <w:t>.</w:t>
            </w:r>
          </w:p>
          <w:p w14:paraId="2052CE10" w14:textId="77777777" w:rsidR="009E6A24" w:rsidRPr="001559A0" w:rsidRDefault="009E6A24" w:rsidP="00FA6545">
            <w:pPr>
              <w:spacing w:after="0" w:line="240" w:lineRule="auto"/>
              <w:jc w:val="both"/>
              <w:rPr>
                <w:rFonts w:ascii="Times New Roman" w:eastAsia="Calibri" w:hAnsi="Times New Roman" w:cs="Times New Roman"/>
                <w:sz w:val="24"/>
                <w:szCs w:val="24"/>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w:t>
            </w:r>
            <w:r w:rsidRPr="001559A0">
              <w:rPr>
                <w:rFonts w:ascii="Times New Roman" w:eastAsia="Calibri" w:hAnsi="Times New Roman" w:cs="Times New Roman"/>
                <w:sz w:val="24"/>
                <w:szCs w:val="24"/>
                <w:lang w:eastAsia="en-US"/>
              </w:rPr>
              <w:t>математичні моделі в різних видах мистецтва</w:t>
            </w:r>
          </w:p>
        </w:tc>
      </w:tr>
      <w:tr w:rsidR="009E6A24" w:rsidRPr="001559A0" w14:paraId="1C9CC8DD" w14:textId="77777777" w:rsidTr="00FA6545">
        <w:tc>
          <w:tcPr>
            <w:tcW w:w="540" w:type="dxa"/>
            <w:shd w:val="clear" w:color="auto" w:fill="auto"/>
            <w:vAlign w:val="center"/>
          </w:tcPr>
          <w:p w14:paraId="673AA3D0"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10.</w:t>
            </w:r>
          </w:p>
        </w:tc>
        <w:tc>
          <w:tcPr>
            <w:tcW w:w="1980" w:type="dxa"/>
            <w:shd w:val="clear" w:color="auto" w:fill="auto"/>
            <w:vAlign w:val="center"/>
          </w:tcPr>
          <w:p w14:paraId="4FAB56DA" w14:textId="77777777" w:rsidR="009E6A24" w:rsidRPr="001559A0" w:rsidRDefault="009E6A24" w:rsidP="00FA6545">
            <w:pPr>
              <w:spacing w:after="0" w:line="240" w:lineRule="auto"/>
              <w:rPr>
                <w:rFonts w:ascii="Times New Roman" w:eastAsia="Calibri" w:hAnsi="Times New Roman" w:cs="Times New Roman"/>
                <w:b/>
                <w:sz w:val="24"/>
                <w:szCs w:val="24"/>
                <w:highlight w:val="white"/>
                <w:lang w:eastAsia="en-US"/>
              </w:rPr>
            </w:pPr>
            <w:r w:rsidRPr="001559A0">
              <w:rPr>
                <w:rFonts w:ascii="Times New Roman" w:eastAsia="Calibri" w:hAnsi="Times New Roman" w:cs="Times New Roman"/>
                <w:b/>
                <w:sz w:val="24"/>
                <w:szCs w:val="24"/>
                <w:highlight w:val="white"/>
                <w:lang w:eastAsia="en-US"/>
              </w:rPr>
              <w:t>Екологічна грамотність і здорове життя</w:t>
            </w:r>
          </w:p>
        </w:tc>
        <w:tc>
          <w:tcPr>
            <w:tcW w:w="7560" w:type="dxa"/>
            <w:shd w:val="clear" w:color="auto" w:fill="auto"/>
          </w:tcPr>
          <w:p w14:paraId="7B2FBF6F"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Уміння:</w:t>
            </w:r>
            <w:r w:rsidRPr="001559A0">
              <w:rPr>
                <w:rFonts w:ascii="Times New Roman" w:eastAsia="Calibri"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71D00825"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Ставлення:</w:t>
            </w:r>
            <w:r w:rsidRPr="001559A0">
              <w:rPr>
                <w:rFonts w:ascii="Times New Roman" w:eastAsia="Calibri" w:hAnsi="Times New Roman" w:cs="Times New Roman"/>
                <w:sz w:val="24"/>
                <w:szCs w:val="24"/>
                <w:highlight w:val="white"/>
                <w:lang w:eastAsia="en-US"/>
              </w:rPr>
              <w:t xml:space="preserve"> </w:t>
            </w:r>
            <w:r w:rsidRPr="001559A0">
              <w:rPr>
                <w:rFonts w:ascii="Times New Roman" w:eastAsia="Calibri"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54D57956"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b/>
                <w:bCs/>
                <w:i/>
                <w:iCs/>
                <w:sz w:val="24"/>
                <w:szCs w:val="24"/>
                <w:highlight w:val="white"/>
                <w:lang w:eastAsia="en-US"/>
              </w:rPr>
              <w:t>Навчальні ресурси:</w:t>
            </w:r>
            <w:r w:rsidRPr="001559A0">
              <w:rPr>
                <w:rFonts w:ascii="Times New Roman" w:eastAsia="Calibri"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45D279FC" w14:textId="77777777" w:rsidR="009E6A24" w:rsidRPr="001559A0" w:rsidRDefault="009E6A24" w:rsidP="009E6A24">
      <w:pPr>
        <w:spacing w:after="0" w:line="240" w:lineRule="auto"/>
        <w:ind w:firstLine="680"/>
        <w:jc w:val="both"/>
        <w:rPr>
          <w:rFonts w:ascii="Times New Roman" w:eastAsia="Calibri" w:hAnsi="Times New Roman" w:cs="Times New Roman"/>
          <w:sz w:val="24"/>
          <w:szCs w:val="24"/>
          <w:highlight w:val="white"/>
          <w:lang w:eastAsia="en-US"/>
        </w:rPr>
      </w:pPr>
    </w:p>
    <w:p w14:paraId="369E9F20" w14:textId="77777777" w:rsidR="009E6A24" w:rsidRPr="001559A0" w:rsidRDefault="009E6A24" w:rsidP="009E6A24">
      <w:pPr>
        <w:spacing w:after="0" w:line="240" w:lineRule="auto"/>
        <w:ind w:firstLine="680"/>
        <w:jc w:val="both"/>
        <w:rPr>
          <w:rFonts w:ascii="Times New Roman" w:eastAsia="Calibri" w:hAnsi="Times New Roman" w:cs="Times New Roman"/>
          <w:sz w:val="28"/>
          <w:szCs w:val="24"/>
          <w:highlight w:val="white"/>
          <w:lang w:eastAsia="en-US"/>
        </w:rPr>
      </w:pPr>
      <w:r w:rsidRPr="001559A0">
        <w:rPr>
          <w:rFonts w:ascii="Times New Roman" w:eastAsia="Calibri" w:hAnsi="Times New Roman" w:cs="Times New Roman"/>
          <w:sz w:val="28"/>
          <w:szCs w:val="24"/>
          <w:highlight w:val="white"/>
          <w:lang w:eastAsia="en-US"/>
        </w:rPr>
        <w:t xml:space="preserve">Наскрізні лінії є засобом інтеграції ключових і </w:t>
      </w:r>
      <w:proofErr w:type="spellStart"/>
      <w:r w:rsidRPr="001559A0">
        <w:rPr>
          <w:rFonts w:ascii="Times New Roman" w:eastAsia="Calibri" w:hAnsi="Times New Roman" w:cs="Times New Roman"/>
          <w:sz w:val="28"/>
          <w:szCs w:val="24"/>
          <w:highlight w:val="white"/>
          <w:lang w:eastAsia="en-US"/>
        </w:rPr>
        <w:t>загальнопредметних</w:t>
      </w:r>
      <w:proofErr w:type="spellEnd"/>
      <w:r w:rsidRPr="001559A0">
        <w:rPr>
          <w:rFonts w:ascii="Times New Roman" w:eastAsia="Calibri" w:hAnsi="Times New Roman" w:cs="Times New Roman"/>
          <w:sz w:val="28"/>
          <w:szCs w:val="24"/>
          <w:highlight w:val="white"/>
          <w:lang w:eastAsia="en-US"/>
        </w:rPr>
        <w:t xml:space="preserve"> </w:t>
      </w:r>
      <w:proofErr w:type="spellStart"/>
      <w:r w:rsidRPr="001559A0">
        <w:rPr>
          <w:rFonts w:ascii="Times New Roman" w:eastAsia="Calibri" w:hAnsi="Times New Roman" w:cs="Times New Roman"/>
          <w:sz w:val="28"/>
          <w:szCs w:val="24"/>
          <w:highlight w:val="white"/>
          <w:lang w:eastAsia="en-US"/>
        </w:rPr>
        <w:t>компетентностей</w:t>
      </w:r>
      <w:proofErr w:type="spellEnd"/>
      <w:r w:rsidRPr="001559A0">
        <w:rPr>
          <w:rFonts w:ascii="Times New Roman" w:eastAsia="Calibri" w:hAnsi="Times New Roman" w:cs="Times New Roman"/>
          <w:sz w:val="28"/>
          <w:szCs w:val="24"/>
          <w:highlight w:val="white"/>
          <w:lang w:eastAsia="en-US"/>
        </w:rPr>
        <w:t xml:space="preserve">, окремих предметів та предметних циклів; їх необхідно враховувати при формуванні освітнього середовища. Наскрізні лінії є соціально значимими </w:t>
      </w:r>
      <w:proofErr w:type="spellStart"/>
      <w:r w:rsidRPr="001559A0">
        <w:rPr>
          <w:rFonts w:ascii="Times New Roman" w:eastAsia="Calibri" w:hAnsi="Times New Roman" w:cs="Times New Roman"/>
          <w:sz w:val="28"/>
          <w:szCs w:val="24"/>
          <w:highlight w:val="white"/>
          <w:lang w:eastAsia="en-US"/>
        </w:rPr>
        <w:t>надпредметними</w:t>
      </w:r>
      <w:proofErr w:type="spellEnd"/>
      <w:r w:rsidRPr="001559A0">
        <w:rPr>
          <w:rFonts w:ascii="Times New Roman" w:eastAsia="Calibri" w:hAnsi="Times New Roman" w:cs="Times New Roman"/>
          <w:sz w:val="28"/>
          <w:szCs w:val="24"/>
          <w:highlight w:val="white"/>
          <w:lang w:eastAsia="en-US"/>
        </w:rPr>
        <w:t xml:space="preserve">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14:paraId="7E4B5BA6" w14:textId="77777777" w:rsidR="009E6A24" w:rsidRPr="001559A0" w:rsidRDefault="009E6A24" w:rsidP="009E6A24">
      <w:pPr>
        <w:spacing w:after="0" w:line="240" w:lineRule="auto"/>
        <w:ind w:firstLine="680"/>
        <w:jc w:val="both"/>
        <w:rPr>
          <w:rFonts w:ascii="Times New Roman" w:eastAsia="Calibri" w:hAnsi="Times New Roman" w:cs="Times New Roman"/>
          <w:sz w:val="28"/>
          <w:szCs w:val="24"/>
          <w:highlight w:val="white"/>
          <w:lang w:eastAsia="en-US"/>
        </w:rPr>
      </w:pPr>
      <w:r w:rsidRPr="001559A0">
        <w:rPr>
          <w:rFonts w:ascii="Times New Roman" w:eastAsia="Calibri" w:hAnsi="Times New Roman" w:cs="Times New Roman"/>
          <w:sz w:val="28"/>
          <w:szCs w:val="24"/>
          <w:highlight w:val="white"/>
          <w:lang w:eastAsia="en-US"/>
        </w:rPr>
        <w:t>Навчання за наскрізними лініями реалізується насамперед через:</w:t>
      </w:r>
    </w:p>
    <w:p w14:paraId="2C07E505" w14:textId="77777777" w:rsidR="009E6A24" w:rsidRPr="001559A0" w:rsidRDefault="009E6A24" w:rsidP="009E6A24">
      <w:pPr>
        <w:pStyle w:val="afd"/>
        <w:numPr>
          <w:ilvl w:val="0"/>
          <w:numId w:val="7"/>
        </w:numPr>
        <w:spacing w:after="0" w:line="240" w:lineRule="auto"/>
        <w:ind w:left="0" w:firstLine="709"/>
        <w:jc w:val="both"/>
        <w:rPr>
          <w:rFonts w:ascii="Times New Roman" w:eastAsia="Calibri" w:hAnsi="Times New Roman" w:cs="Times New Roman"/>
          <w:sz w:val="28"/>
          <w:szCs w:val="24"/>
          <w:highlight w:val="white"/>
        </w:rPr>
      </w:pPr>
      <w:proofErr w:type="spellStart"/>
      <w:r w:rsidRPr="001559A0">
        <w:rPr>
          <w:rFonts w:ascii="Times New Roman" w:eastAsia="Calibri" w:hAnsi="Times New Roman" w:cs="Times New Roman"/>
          <w:sz w:val="28"/>
          <w:szCs w:val="24"/>
          <w:highlight w:val="white"/>
        </w:rPr>
        <w:t>організацію</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освітнього</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середовища</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зміст</w:t>
      </w:r>
      <w:proofErr w:type="spellEnd"/>
      <w:r w:rsidRPr="001559A0">
        <w:rPr>
          <w:rFonts w:ascii="Times New Roman" w:eastAsia="Calibri" w:hAnsi="Times New Roman" w:cs="Times New Roman"/>
          <w:sz w:val="28"/>
          <w:szCs w:val="24"/>
          <w:highlight w:val="white"/>
        </w:rPr>
        <w:t xml:space="preserve"> та </w:t>
      </w:r>
      <w:proofErr w:type="spellStart"/>
      <w:r w:rsidRPr="001559A0">
        <w:rPr>
          <w:rFonts w:ascii="Times New Roman" w:eastAsia="Calibri" w:hAnsi="Times New Roman" w:cs="Times New Roman"/>
          <w:sz w:val="28"/>
          <w:szCs w:val="24"/>
          <w:highlight w:val="white"/>
        </w:rPr>
        <w:t>цілі</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наскрізних</w:t>
      </w:r>
      <w:proofErr w:type="spellEnd"/>
      <w:r w:rsidRPr="001559A0">
        <w:rPr>
          <w:rFonts w:ascii="Times New Roman" w:eastAsia="Calibri" w:hAnsi="Times New Roman" w:cs="Times New Roman"/>
          <w:sz w:val="28"/>
          <w:szCs w:val="24"/>
          <w:highlight w:val="white"/>
        </w:rPr>
        <w:t xml:space="preserve"> тем </w:t>
      </w:r>
      <w:proofErr w:type="spellStart"/>
      <w:r w:rsidRPr="001559A0">
        <w:rPr>
          <w:rFonts w:ascii="Times New Roman" w:eastAsia="Calibri" w:hAnsi="Times New Roman" w:cs="Times New Roman"/>
          <w:sz w:val="28"/>
          <w:szCs w:val="24"/>
          <w:highlight w:val="white"/>
        </w:rPr>
        <w:t>враховуються</w:t>
      </w:r>
      <w:proofErr w:type="spellEnd"/>
      <w:r w:rsidRPr="001559A0">
        <w:rPr>
          <w:rFonts w:ascii="Times New Roman" w:eastAsia="Calibri" w:hAnsi="Times New Roman" w:cs="Times New Roman"/>
          <w:sz w:val="28"/>
          <w:szCs w:val="24"/>
          <w:highlight w:val="white"/>
        </w:rPr>
        <w:t xml:space="preserve"> при </w:t>
      </w:r>
      <w:proofErr w:type="spellStart"/>
      <w:r w:rsidRPr="001559A0">
        <w:rPr>
          <w:rFonts w:ascii="Times New Roman" w:eastAsia="Calibri" w:hAnsi="Times New Roman" w:cs="Times New Roman"/>
          <w:sz w:val="28"/>
          <w:szCs w:val="24"/>
          <w:highlight w:val="white"/>
        </w:rPr>
        <w:t>формуванні</w:t>
      </w:r>
      <w:proofErr w:type="spellEnd"/>
      <w:r w:rsidRPr="001559A0">
        <w:rPr>
          <w:rFonts w:ascii="Times New Roman" w:eastAsia="Calibri" w:hAnsi="Times New Roman" w:cs="Times New Roman"/>
          <w:sz w:val="28"/>
          <w:szCs w:val="24"/>
          <w:highlight w:val="white"/>
        </w:rPr>
        <w:t xml:space="preserve"> духовного, </w:t>
      </w:r>
      <w:proofErr w:type="spellStart"/>
      <w:r w:rsidRPr="001559A0">
        <w:rPr>
          <w:rFonts w:ascii="Times New Roman" w:eastAsia="Calibri" w:hAnsi="Times New Roman" w:cs="Times New Roman"/>
          <w:sz w:val="28"/>
          <w:szCs w:val="24"/>
          <w:highlight w:val="white"/>
        </w:rPr>
        <w:t>соціального</w:t>
      </w:r>
      <w:proofErr w:type="spellEnd"/>
      <w:r w:rsidRPr="001559A0">
        <w:rPr>
          <w:rFonts w:ascii="Times New Roman" w:eastAsia="Calibri" w:hAnsi="Times New Roman" w:cs="Times New Roman"/>
          <w:sz w:val="28"/>
          <w:szCs w:val="24"/>
          <w:highlight w:val="white"/>
        </w:rPr>
        <w:t xml:space="preserve"> і </w:t>
      </w:r>
      <w:proofErr w:type="spellStart"/>
      <w:r w:rsidRPr="001559A0">
        <w:rPr>
          <w:rFonts w:ascii="Times New Roman" w:eastAsia="Calibri" w:hAnsi="Times New Roman" w:cs="Times New Roman"/>
          <w:sz w:val="28"/>
          <w:szCs w:val="24"/>
          <w:highlight w:val="white"/>
        </w:rPr>
        <w:t>фізичного</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середовища</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навчання</w:t>
      </w:r>
      <w:proofErr w:type="spellEnd"/>
      <w:r w:rsidRPr="001559A0">
        <w:rPr>
          <w:rFonts w:ascii="Times New Roman" w:eastAsia="Calibri" w:hAnsi="Times New Roman" w:cs="Times New Roman"/>
          <w:sz w:val="28"/>
          <w:szCs w:val="24"/>
          <w:highlight w:val="white"/>
        </w:rPr>
        <w:t>);</w:t>
      </w:r>
    </w:p>
    <w:p w14:paraId="45E9B214" w14:textId="77777777" w:rsidR="009E6A24" w:rsidRPr="001559A0" w:rsidRDefault="009E6A24" w:rsidP="009E6A24">
      <w:pPr>
        <w:pStyle w:val="afd"/>
        <w:numPr>
          <w:ilvl w:val="0"/>
          <w:numId w:val="7"/>
        </w:numPr>
        <w:spacing w:after="0" w:line="240" w:lineRule="auto"/>
        <w:ind w:left="0" w:firstLine="709"/>
        <w:jc w:val="both"/>
        <w:rPr>
          <w:rFonts w:ascii="Times New Roman" w:eastAsia="Calibri" w:hAnsi="Times New Roman" w:cs="Times New Roman"/>
          <w:sz w:val="28"/>
          <w:szCs w:val="24"/>
          <w:highlight w:val="white"/>
        </w:rPr>
      </w:pPr>
      <w:proofErr w:type="spellStart"/>
      <w:r w:rsidRPr="001559A0">
        <w:rPr>
          <w:rFonts w:ascii="Times New Roman" w:eastAsia="Calibri" w:hAnsi="Times New Roman" w:cs="Times New Roman"/>
          <w:sz w:val="28"/>
          <w:szCs w:val="24"/>
          <w:highlight w:val="white"/>
        </w:rPr>
        <w:t>окремі</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предмети</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виходячи</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із</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наскрізних</w:t>
      </w:r>
      <w:proofErr w:type="spellEnd"/>
      <w:r w:rsidRPr="001559A0">
        <w:rPr>
          <w:rFonts w:ascii="Times New Roman" w:eastAsia="Calibri" w:hAnsi="Times New Roman" w:cs="Times New Roman"/>
          <w:sz w:val="28"/>
          <w:szCs w:val="24"/>
          <w:highlight w:val="white"/>
        </w:rPr>
        <w:t xml:space="preserve"> тем при </w:t>
      </w:r>
      <w:proofErr w:type="spellStart"/>
      <w:r w:rsidRPr="001559A0">
        <w:rPr>
          <w:rFonts w:ascii="Times New Roman" w:eastAsia="Calibri" w:hAnsi="Times New Roman" w:cs="Times New Roman"/>
          <w:sz w:val="28"/>
          <w:szCs w:val="24"/>
          <w:highlight w:val="white"/>
        </w:rPr>
        <w:t>вивченні</w:t>
      </w:r>
      <w:proofErr w:type="spellEnd"/>
      <w:r w:rsidRPr="001559A0">
        <w:rPr>
          <w:rFonts w:ascii="Times New Roman" w:eastAsia="Calibri" w:hAnsi="Times New Roman" w:cs="Times New Roman"/>
          <w:sz w:val="28"/>
          <w:szCs w:val="24"/>
          <w:highlight w:val="white"/>
        </w:rPr>
        <w:t xml:space="preserve"> предмета </w:t>
      </w:r>
      <w:proofErr w:type="spellStart"/>
      <w:r w:rsidRPr="001559A0">
        <w:rPr>
          <w:rFonts w:ascii="Times New Roman" w:eastAsia="Calibri" w:hAnsi="Times New Roman" w:cs="Times New Roman"/>
          <w:sz w:val="28"/>
          <w:szCs w:val="24"/>
          <w:highlight w:val="white"/>
        </w:rPr>
        <w:t>проводяться</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відповідні</w:t>
      </w:r>
      <w:proofErr w:type="spellEnd"/>
      <w:r w:rsidRPr="001559A0">
        <w:rPr>
          <w:rFonts w:ascii="Times New Roman" w:eastAsia="Calibri" w:hAnsi="Times New Roman" w:cs="Times New Roman"/>
          <w:sz w:val="28"/>
          <w:szCs w:val="24"/>
          <w:highlight w:val="white"/>
        </w:rPr>
        <w:t xml:space="preserve"> трактовки, </w:t>
      </w:r>
      <w:proofErr w:type="spellStart"/>
      <w:r w:rsidRPr="001559A0">
        <w:rPr>
          <w:rFonts w:ascii="Times New Roman" w:eastAsia="Calibri" w:hAnsi="Times New Roman" w:cs="Times New Roman"/>
          <w:sz w:val="28"/>
          <w:szCs w:val="24"/>
          <w:highlight w:val="white"/>
        </w:rPr>
        <w:t>приклади</w:t>
      </w:r>
      <w:proofErr w:type="spellEnd"/>
      <w:r w:rsidRPr="001559A0">
        <w:rPr>
          <w:rFonts w:ascii="Times New Roman" w:eastAsia="Calibri" w:hAnsi="Times New Roman" w:cs="Times New Roman"/>
          <w:sz w:val="28"/>
          <w:szCs w:val="24"/>
          <w:highlight w:val="white"/>
        </w:rPr>
        <w:t xml:space="preserve"> і </w:t>
      </w:r>
      <w:proofErr w:type="spellStart"/>
      <w:r w:rsidRPr="001559A0">
        <w:rPr>
          <w:rFonts w:ascii="Times New Roman" w:eastAsia="Calibri" w:hAnsi="Times New Roman" w:cs="Times New Roman"/>
          <w:sz w:val="28"/>
          <w:szCs w:val="24"/>
          <w:highlight w:val="white"/>
        </w:rPr>
        <w:t>методи</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навчання</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реалізуються</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надпредметні</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міжкласні</w:t>
      </w:r>
      <w:proofErr w:type="spellEnd"/>
      <w:r w:rsidRPr="001559A0">
        <w:rPr>
          <w:rFonts w:ascii="Times New Roman" w:eastAsia="Calibri" w:hAnsi="Times New Roman" w:cs="Times New Roman"/>
          <w:sz w:val="28"/>
          <w:szCs w:val="24"/>
          <w:highlight w:val="white"/>
        </w:rPr>
        <w:t xml:space="preserve"> та </w:t>
      </w:r>
      <w:proofErr w:type="spellStart"/>
      <w:r w:rsidRPr="001559A0">
        <w:rPr>
          <w:rFonts w:ascii="Times New Roman" w:eastAsia="Calibri" w:hAnsi="Times New Roman" w:cs="Times New Roman"/>
          <w:sz w:val="28"/>
          <w:szCs w:val="24"/>
          <w:highlight w:val="white"/>
        </w:rPr>
        <w:t>загальноліцейські</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проєкти</w:t>
      </w:r>
      <w:proofErr w:type="spellEnd"/>
      <w:r w:rsidRPr="001559A0">
        <w:rPr>
          <w:rFonts w:ascii="Times New Roman" w:eastAsia="Calibri" w:hAnsi="Times New Roman" w:cs="Times New Roman"/>
          <w:sz w:val="28"/>
          <w:szCs w:val="24"/>
          <w:highlight w:val="white"/>
        </w:rPr>
        <w:t xml:space="preserve">). Роль </w:t>
      </w:r>
      <w:proofErr w:type="spellStart"/>
      <w:r w:rsidRPr="001559A0">
        <w:rPr>
          <w:rFonts w:ascii="Times New Roman" w:eastAsia="Calibri" w:hAnsi="Times New Roman" w:cs="Times New Roman"/>
          <w:sz w:val="28"/>
          <w:szCs w:val="24"/>
          <w:highlight w:val="white"/>
        </w:rPr>
        <w:t>окремих</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предметів</w:t>
      </w:r>
      <w:proofErr w:type="spellEnd"/>
      <w:r w:rsidRPr="001559A0">
        <w:rPr>
          <w:rFonts w:ascii="Times New Roman" w:eastAsia="Calibri" w:hAnsi="Times New Roman" w:cs="Times New Roman"/>
          <w:sz w:val="28"/>
          <w:szCs w:val="24"/>
          <w:highlight w:val="white"/>
        </w:rPr>
        <w:t xml:space="preserve"> в </w:t>
      </w:r>
      <w:proofErr w:type="spellStart"/>
      <w:r w:rsidRPr="001559A0">
        <w:rPr>
          <w:rFonts w:ascii="Times New Roman" w:eastAsia="Calibri" w:hAnsi="Times New Roman" w:cs="Times New Roman"/>
          <w:sz w:val="28"/>
          <w:szCs w:val="24"/>
          <w:highlight w:val="white"/>
        </w:rPr>
        <w:t>освітньому</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процесі</w:t>
      </w:r>
      <w:proofErr w:type="spellEnd"/>
      <w:r w:rsidRPr="001559A0">
        <w:rPr>
          <w:rFonts w:ascii="Times New Roman" w:eastAsia="Calibri" w:hAnsi="Times New Roman" w:cs="Times New Roman"/>
          <w:sz w:val="28"/>
          <w:szCs w:val="24"/>
          <w:highlight w:val="white"/>
        </w:rPr>
        <w:t xml:space="preserve"> за </w:t>
      </w:r>
      <w:proofErr w:type="spellStart"/>
      <w:r w:rsidRPr="001559A0">
        <w:rPr>
          <w:rFonts w:ascii="Times New Roman" w:eastAsia="Calibri" w:hAnsi="Times New Roman" w:cs="Times New Roman"/>
          <w:sz w:val="28"/>
          <w:szCs w:val="24"/>
          <w:highlight w:val="white"/>
        </w:rPr>
        <w:t>наскрізними</w:t>
      </w:r>
      <w:proofErr w:type="spellEnd"/>
      <w:r w:rsidRPr="001559A0">
        <w:rPr>
          <w:rFonts w:ascii="Times New Roman" w:eastAsia="Calibri" w:hAnsi="Times New Roman" w:cs="Times New Roman"/>
          <w:sz w:val="28"/>
          <w:szCs w:val="24"/>
          <w:highlight w:val="white"/>
        </w:rPr>
        <w:t xml:space="preserve"> темами </w:t>
      </w:r>
      <w:proofErr w:type="spellStart"/>
      <w:r w:rsidRPr="001559A0">
        <w:rPr>
          <w:rFonts w:ascii="Times New Roman" w:eastAsia="Calibri" w:hAnsi="Times New Roman" w:cs="Times New Roman"/>
          <w:sz w:val="28"/>
          <w:szCs w:val="24"/>
          <w:highlight w:val="white"/>
        </w:rPr>
        <w:t>різна</w:t>
      </w:r>
      <w:proofErr w:type="spellEnd"/>
      <w:r w:rsidRPr="001559A0">
        <w:rPr>
          <w:rFonts w:ascii="Times New Roman" w:eastAsia="Calibri" w:hAnsi="Times New Roman" w:cs="Times New Roman"/>
          <w:sz w:val="28"/>
          <w:szCs w:val="24"/>
          <w:highlight w:val="white"/>
        </w:rPr>
        <w:t xml:space="preserve"> і </w:t>
      </w:r>
      <w:proofErr w:type="spellStart"/>
      <w:r w:rsidRPr="001559A0">
        <w:rPr>
          <w:rFonts w:ascii="Times New Roman" w:eastAsia="Calibri" w:hAnsi="Times New Roman" w:cs="Times New Roman"/>
          <w:sz w:val="28"/>
          <w:szCs w:val="24"/>
          <w:highlight w:val="white"/>
        </w:rPr>
        <w:t>залежить</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від</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цілей</w:t>
      </w:r>
      <w:proofErr w:type="spellEnd"/>
      <w:r w:rsidRPr="001559A0">
        <w:rPr>
          <w:rFonts w:ascii="Times New Roman" w:eastAsia="Calibri" w:hAnsi="Times New Roman" w:cs="Times New Roman"/>
          <w:sz w:val="28"/>
          <w:szCs w:val="24"/>
          <w:highlight w:val="white"/>
        </w:rPr>
        <w:t xml:space="preserve"> і </w:t>
      </w:r>
      <w:proofErr w:type="spellStart"/>
      <w:r w:rsidRPr="001559A0">
        <w:rPr>
          <w:rFonts w:ascii="Times New Roman" w:eastAsia="Calibri" w:hAnsi="Times New Roman" w:cs="Times New Roman"/>
          <w:sz w:val="28"/>
          <w:szCs w:val="24"/>
          <w:highlight w:val="white"/>
        </w:rPr>
        <w:t>змісту</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окремого</w:t>
      </w:r>
      <w:proofErr w:type="spellEnd"/>
      <w:r w:rsidRPr="001559A0">
        <w:rPr>
          <w:rFonts w:ascii="Times New Roman" w:eastAsia="Calibri" w:hAnsi="Times New Roman" w:cs="Times New Roman"/>
          <w:sz w:val="28"/>
          <w:szCs w:val="24"/>
          <w:highlight w:val="white"/>
        </w:rPr>
        <w:t xml:space="preserve"> предмета та </w:t>
      </w:r>
      <w:proofErr w:type="spellStart"/>
      <w:r w:rsidRPr="001559A0">
        <w:rPr>
          <w:rFonts w:ascii="Times New Roman" w:eastAsia="Calibri" w:hAnsi="Times New Roman" w:cs="Times New Roman"/>
          <w:sz w:val="28"/>
          <w:szCs w:val="24"/>
          <w:highlight w:val="white"/>
        </w:rPr>
        <w:t>від</w:t>
      </w:r>
      <w:proofErr w:type="spellEnd"/>
      <w:r w:rsidRPr="001559A0">
        <w:rPr>
          <w:rFonts w:ascii="Times New Roman" w:eastAsia="Calibri" w:hAnsi="Times New Roman" w:cs="Times New Roman"/>
          <w:sz w:val="28"/>
          <w:szCs w:val="24"/>
          <w:highlight w:val="white"/>
        </w:rPr>
        <w:t xml:space="preserve"> того, </w:t>
      </w:r>
      <w:proofErr w:type="spellStart"/>
      <w:r w:rsidRPr="001559A0">
        <w:rPr>
          <w:rFonts w:ascii="Times New Roman" w:eastAsia="Calibri" w:hAnsi="Times New Roman" w:cs="Times New Roman"/>
          <w:sz w:val="28"/>
          <w:szCs w:val="24"/>
          <w:highlight w:val="white"/>
        </w:rPr>
        <w:t>наскільки</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тісно</w:t>
      </w:r>
      <w:proofErr w:type="spellEnd"/>
      <w:r w:rsidRPr="001559A0">
        <w:rPr>
          <w:rFonts w:ascii="Times New Roman" w:eastAsia="Calibri" w:hAnsi="Times New Roman" w:cs="Times New Roman"/>
          <w:sz w:val="28"/>
          <w:szCs w:val="24"/>
          <w:highlight w:val="white"/>
        </w:rPr>
        <w:t xml:space="preserve"> той </w:t>
      </w:r>
      <w:proofErr w:type="spellStart"/>
      <w:r w:rsidRPr="001559A0">
        <w:rPr>
          <w:rFonts w:ascii="Times New Roman" w:eastAsia="Calibri" w:hAnsi="Times New Roman" w:cs="Times New Roman"/>
          <w:sz w:val="28"/>
          <w:szCs w:val="24"/>
          <w:highlight w:val="white"/>
        </w:rPr>
        <w:t>чи</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інший</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предметний</w:t>
      </w:r>
      <w:proofErr w:type="spellEnd"/>
      <w:r w:rsidRPr="001559A0">
        <w:rPr>
          <w:rFonts w:ascii="Times New Roman" w:eastAsia="Calibri" w:hAnsi="Times New Roman" w:cs="Times New Roman"/>
          <w:sz w:val="28"/>
          <w:szCs w:val="24"/>
          <w:highlight w:val="white"/>
        </w:rPr>
        <w:t xml:space="preserve"> цикл </w:t>
      </w:r>
      <w:proofErr w:type="spellStart"/>
      <w:r w:rsidRPr="001559A0">
        <w:rPr>
          <w:rFonts w:ascii="Times New Roman" w:eastAsia="Calibri" w:hAnsi="Times New Roman" w:cs="Times New Roman"/>
          <w:sz w:val="28"/>
          <w:szCs w:val="24"/>
          <w:highlight w:val="white"/>
        </w:rPr>
        <w:t>пов’язаний</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із</w:t>
      </w:r>
      <w:proofErr w:type="spellEnd"/>
      <w:r w:rsidRPr="001559A0">
        <w:rPr>
          <w:rFonts w:ascii="Times New Roman" w:eastAsia="Calibri" w:hAnsi="Times New Roman" w:cs="Times New Roman"/>
          <w:sz w:val="28"/>
          <w:szCs w:val="24"/>
          <w:highlight w:val="white"/>
        </w:rPr>
        <w:t xml:space="preserve"> конкретною </w:t>
      </w:r>
      <w:proofErr w:type="spellStart"/>
      <w:r w:rsidRPr="001559A0">
        <w:rPr>
          <w:rFonts w:ascii="Times New Roman" w:eastAsia="Calibri" w:hAnsi="Times New Roman" w:cs="Times New Roman"/>
          <w:sz w:val="28"/>
          <w:szCs w:val="24"/>
          <w:highlight w:val="white"/>
        </w:rPr>
        <w:t>наскрізною</w:t>
      </w:r>
      <w:proofErr w:type="spellEnd"/>
      <w:r w:rsidRPr="001559A0">
        <w:rPr>
          <w:rFonts w:ascii="Times New Roman" w:eastAsia="Calibri" w:hAnsi="Times New Roman" w:cs="Times New Roman"/>
          <w:sz w:val="28"/>
          <w:szCs w:val="24"/>
          <w:highlight w:val="white"/>
        </w:rPr>
        <w:t xml:space="preserve"> темою;</w:t>
      </w:r>
    </w:p>
    <w:p w14:paraId="31618B20" w14:textId="77777777" w:rsidR="009E6A24" w:rsidRPr="001559A0" w:rsidRDefault="009E6A24" w:rsidP="009E6A24">
      <w:pPr>
        <w:pStyle w:val="afd"/>
        <w:numPr>
          <w:ilvl w:val="0"/>
          <w:numId w:val="7"/>
        </w:numPr>
        <w:spacing w:after="0" w:line="240" w:lineRule="auto"/>
        <w:ind w:left="0" w:firstLine="709"/>
        <w:jc w:val="both"/>
        <w:rPr>
          <w:rFonts w:ascii="Times New Roman" w:eastAsia="Calibri" w:hAnsi="Times New Roman" w:cs="Times New Roman"/>
          <w:sz w:val="28"/>
          <w:szCs w:val="24"/>
          <w:highlight w:val="white"/>
        </w:rPr>
      </w:pPr>
      <w:proofErr w:type="spellStart"/>
      <w:r w:rsidRPr="001559A0">
        <w:rPr>
          <w:rFonts w:ascii="Times New Roman" w:eastAsia="Calibri" w:hAnsi="Times New Roman" w:cs="Times New Roman"/>
          <w:sz w:val="28"/>
          <w:szCs w:val="24"/>
          <w:highlight w:val="white"/>
        </w:rPr>
        <w:t>предмети</w:t>
      </w:r>
      <w:proofErr w:type="spellEnd"/>
      <w:r w:rsidRPr="001559A0">
        <w:rPr>
          <w:rFonts w:ascii="Times New Roman" w:eastAsia="Calibri" w:hAnsi="Times New Roman" w:cs="Times New Roman"/>
          <w:sz w:val="28"/>
          <w:szCs w:val="24"/>
          <w:highlight w:val="white"/>
        </w:rPr>
        <w:t xml:space="preserve"> за </w:t>
      </w:r>
      <w:proofErr w:type="spellStart"/>
      <w:r w:rsidRPr="001559A0">
        <w:rPr>
          <w:rFonts w:ascii="Times New Roman" w:eastAsia="Calibri" w:hAnsi="Times New Roman" w:cs="Times New Roman"/>
          <w:sz w:val="28"/>
          <w:szCs w:val="24"/>
          <w:highlight w:val="white"/>
        </w:rPr>
        <w:t>вибором</w:t>
      </w:r>
      <w:proofErr w:type="spellEnd"/>
      <w:r w:rsidRPr="001559A0">
        <w:rPr>
          <w:rFonts w:ascii="Times New Roman" w:eastAsia="Calibri" w:hAnsi="Times New Roman" w:cs="Times New Roman"/>
          <w:sz w:val="28"/>
          <w:szCs w:val="24"/>
          <w:highlight w:val="white"/>
        </w:rPr>
        <w:t xml:space="preserve">; </w:t>
      </w:r>
    </w:p>
    <w:p w14:paraId="062306A5" w14:textId="77777777" w:rsidR="009E6A24" w:rsidRPr="001559A0" w:rsidRDefault="009E6A24" w:rsidP="009E6A24">
      <w:pPr>
        <w:pStyle w:val="afd"/>
        <w:numPr>
          <w:ilvl w:val="0"/>
          <w:numId w:val="7"/>
        </w:numPr>
        <w:spacing w:after="0" w:line="240" w:lineRule="auto"/>
        <w:ind w:left="0" w:firstLine="709"/>
        <w:jc w:val="both"/>
        <w:rPr>
          <w:rFonts w:ascii="Times New Roman" w:eastAsia="Calibri" w:hAnsi="Times New Roman" w:cs="Times New Roman"/>
          <w:sz w:val="28"/>
          <w:szCs w:val="24"/>
          <w:highlight w:val="white"/>
        </w:rPr>
      </w:pPr>
      <w:r w:rsidRPr="001559A0">
        <w:rPr>
          <w:rFonts w:ascii="Times New Roman" w:eastAsia="Calibri" w:hAnsi="Times New Roman" w:cs="Times New Roman"/>
          <w:sz w:val="28"/>
          <w:szCs w:val="24"/>
          <w:highlight w:val="white"/>
        </w:rPr>
        <w:t xml:space="preserve">роботу в </w:t>
      </w:r>
      <w:proofErr w:type="spellStart"/>
      <w:r w:rsidRPr="001559A0">
        <w:rPr>
          <w:rFonts w:ascii="Times New Roman" w:eastAsia="Calibri" w:hAnsi="Times New Roman" w:cs="Times New Roman"/>
          <w:sz w:val="28"/>
          <w:szCs w:val="24"/>
          <w:highlight w:val="white"/>
        </w:rPr>
        <w:t>проєктах</w:t>
      </w:r>
      <w:proofErr w:type="spellEnd"/>
      <w:r w:rsidRPr="001559A0">
        <w:rPr>
          <w:rFonts w:ascii="Times New Roman" w:eastAsia="Calibri" w:hAnsi="Times New Roman" w:cs="Times New Roman"/>
          <w:sz w:val="28"/>
          <w:szCs w:val="24"/>
          <w:highlight w:val="white"/>
        </w:rPr>
        <w:t xml:space="preserve">; </w:t>
      </w:r>
    </w:p>
    <w:p w14:paraId="08C2AE61" w14:textId="77777777" w:rsidR="009E6A24" w:rsidRPr="001559A0" w:rsidRDefault="009E6A24" w:rsidP="009E6A24">
      <w:pPr>
        <w:pStyle w:val="afd"/>
        <w:numPr>
          <w:ilvl w:val="0"/>
          <w:numId w:val="7"/>
        </w:numPr>
        <w:spacing w:after="0" w:line="240" w:lineRule="auto"/>
        <w:ind w:left="0" w:firstLine="709"/>
        <w:jc w:val="both"/>
        <w:rPr>
          <w:rFonts w:ascii="Times New Roman" w:eastAsia="Calibri" w:hAnsi="Times New Roman" w:cs="Times New Roman"/>
          <w:sz w:val="28"/>
          <w:szCs w:val="24"/>
          <w:highlight w:val="white"/>
        </w:rPr>
      </w:pPr>
      <w:proofErr w:type="spellStart"/>
      <w:r w:rsidRPr="001559A0">
        <w:rPr>
          <w:rFonts w:ascii="Times New Roman" w:eastAsia="Calibri" w:hAnsi="Times New Roman" w:cs="Times New Roman"/>
          <w:sz w:val="28"/>
          <w:szCs w:val="24"/>
          <w:highlight w:val="white"/>
        </w:rPr>
        <w:t>позакласну</w:t>
      </w:r>
      <w:proofErr w:type="spellEnd"/>
      <w:r w:rsidRPr="001559A0">
        <w:rPr>
          <w:rFonts w:ascii="Times New Roman" w:eastAsia="Calibri" w:hAnsi="Times New Roman" w:cs="Times New Roman"/>
          <w:sz w:val="28"/>
          <w:szCs w:val="24"/>
          <w:highlight w:val="white"/>
        </w:rPr>
        <w:t xml:space="preserve"> </w:t>
      </w:r>
      <w:proofErr w:type="spellStart"/>
      <w:r w:rsidRPr="001559A0">
        <w:rPr>
          <w:rFonts w:ascii="Times New Roman" w:eastAsia="Calibri" w:hAnsi="Times New Roman" w:cs="Times New Roman"/>
          <w:sz w:val="28"/>
          <w:szCs w:val="24"/>
          <w:highlight w:val="white"/>
        </w:rPr>
        <w:t>освітню</w:t>
      </w:r>
      <w:proofErr w:type="spellEnd"/>
      <w:r w:rsidRPr="001559A0">
        <w:rPr>
          <w:rFonts w:ascii="Times New Roman" w:eastAsia="Calibri" w:hAnsi="Times New Roman" w:cs="Times New Roman"/>
          <w:sz w:val="28"/>
          <w:szCs w:val="24"/>
          <w:highlight w:val="white"/>
        </w:rPr>
        <w:t xml:space="preserve"> роботу і роботу </w:t>
      </w:r>
      <w:proofErr w:type="spellStart"/>
      <w:r w:rsidRPr="001559A0">
        <w:rPr>
          <w:rFonts w:ascii="Times New Roman" w:eastAsia="Calibri" w:hAnsi="Times New Roman" w:cs="Times New Roman"/>
          <w:sz w:val="28"/>
          <w:szCs w:val="24"/>
          <w:highlight w:val="white"/>
        </w:rPr>
        <w:t>гуртків</w:t>
      </w:r>
      <w:proofErr w:type="spellEnd"/>
      <w:r w:rsidRPr="001559A0">
        <w:rPr>
          <w:rFonts w:ascii="Times New Roman" w:eastAsia="Calibri" w:hAnsi="Times New Roman" w:cs="Times New Roman"/>
          <w:sz w:val="28"/>
          <w:szCs w:val="24"/>
          <w:highlight w:val="white"/>
        </w:rPr>
        <w:t>.</w:t>
      </w:r>
    </w:p>
    <w:p w14:paraId="2FA868D3" w14:textId="77777777" w:rsidR="009E6A24" w:rsidRPr="001559A0" w:rsidRDefault="009E6A24" w:rsidP="009E6A24">
      <w:pPr>
        <w:spacing w:after="0" w:line="240" w:lineRule="auto"/>
        <w:ind w:firstLine="680"/>
        <w:jc w:val="both"/>
        <w:rPr>
          <w:rFonts w:ascii="Times New Roman" w:eastAsia="Calibri" w:hAnsi="Times New Roman" w:cs="Times New Roman"/>
          <w:sz w:val="28"/>
          <w:szCs w:val="24"/>
          <w:highlight w:val="white"/>
          <w:lang w:eastAsia="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
        <w:gridCol w:w="8066"/>
      </w:tblGrid>
      <w:tr w:rsidR="009E6A24" w:rsidRPr="001559A0" w14:paraId="4B92167C" w14:textId="77777777" w:rsidTr="00FA6545">
        <w:trPr>
          <w:trHeight w:val="566"/>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6ACA3939" w14:textId="77777777" w:rsidR="009E6A24" w:rsidRPr="001559A0" w:rsidRDefault="009E6A24" w:rsidP="00FA6545">
            <w:pPr>
              <w:spacing w:after="0" w:line="240" w:lineRule="auto"/>
              <w:jc w:val="center"/>
              <w:rPr>
                <w:rFonts w:ascii="Times New Roman" w:eastAsia="Calibri" w:hAnsi="Times New Roman" w:cs="Times New Roman"/>
                <w:b/>
                <w:bCs/>
                <w:sz w:val="24"/>
                <w:szCs w:val="24"/>
                <w:lang w:eastAsia="en-US"/>
              </w:rPr>
            </w:pPr>
            <w:r w:rsidRPr="001559A0">
              <w:rPr>
                <w:rFonts w:ascii="Times New Roman" w:eastAsia="Calibri" w:hAnsi="Times New Roman" w:cs="Times New Roman"/>
                <w:b/>
                <w:bCs/>
                <w:sz w:val="24"/>
                <w:szCs w:val="24"/>
                <w:lang w:eastAsia="en-US"/>
              </w:rPr>
              <w:lastRenderedPageBreak/>
              <w:t>Наскрізна лінія</w:t>
            </w:r>
          </w:p>
        </w:tc>
        <w:tc>
          <w:tcPr>
            <w:tcW w:w="8620" w:type="dxa"/>
            <w:tcBorders>
              <w:top w:val="single" w:sz="4" w:space="0" w:color="000000"/>
              <w:left w:val="single" w:sz="4" w:space="0" w:color="000000"/>
              <w:bottom w:val="single" w:sz="4" w:space="0" w:color="000000"/>
              <w:right w:val="single" w:sz="4" w:space="0" w:color="000000"/>
            </w:tcBorders>
            <w:vAlign w:val="center"/>
          </w:tcPr>
          <w:p w14:paraId="6B021FFD" w14:textId="77777777" w:rsidR="009E6A24" w:rsidRPr="001559A0" w:rsidRDefault="009E6A24" w:rsidP="00FA6545">
            <w:pPr>
              <w:spacing w:after="0" w:line="240" w:lineRule="auto"/>
              <w:jc w:val="center"/>
              <w:rPr>
                <w:rFonts w:ascii="Times New Roman" w:eastAsia="Calibri" w:hAnsi="Times New Roman" w:cs="Times New Roman"/>
                <w:b/>
                <w:bCs/>
                <w:sz w:val="24"/>
                <w:szCs w:val="24"/>
                <w:lang w:eastAsia="en-US"/>
              </w:rPr>
            </w:pPr>
            <w:r w:rsidRPr="001559A0">
              <w:rPr>
                <w:rFonts w:ascii="Times New Roman" w:eastAsia="Calibri" w:hAnsi="Times New Roman" w:cs="Times New Roman"/>
                <w:b/>
                <w:bCs/>
                <w:sz w:val="24"/>
                <w:szCs w:val="24"/>
                <w:highlight w:val="white"/>
                <w:lang w:eastAsia="en-US"/>
              </w:rPr>
              <w:t>Коротка характеристика</w:t>
            </w:r>
          </w:p>
        </w:tc>
      </w:tr>
      <w:tr w:rsidR="009E6A24" w:rsidRPr="001559A0" w14:paraId="3E800D24" w14:textId="77777777" w:rsidTr="00FA6545">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3E756A57" w14:textId="77777777" w:rsidR="009E6A24" w:rsidRPr="001559A0" w:rsidRDefault="009E6A24" w:rsidP="00FA6545">
            <w:pPr>
              <w:spacing w:after="0" w:line="240" w:lineRule="auto"/>
              <w:jc w:val="center"/>
              <w:rPr>
                <w:rFonts w:ascii="Times New Roman" w:eastAsia="Calibri" w:hAnsi="Times New Roman" w:cs="Times New Roman"/>
                <w:b/>
                <w:sz w:val="24"/>
                <w:szCs w:val="24"/>
                <w:lang w:eastAsia="en-US"/>
              </w:rPr>
            </w:pPr>
            <w:r w:rsidRPr="001559A0">
              <w:rPr>
                <w:rFonts w:ascii="Times New Roman" w:eastAsia="Calibri" w:hAnsi="Times New Roman" w:cs="Times New Roman"/>
                <w:b/>
                <w:sz w:val="24"/>
                <w:szCs w:val="24"/>
                <w:highlight w:val="white"/>
                <w:lang w:eastAsia="en-US"/>
              </w:rPr>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tcPr>
          <w:p w14:paraId="397D5689"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186D91D3" w14:textId="77777777" w:rsidR="009E6A24" w:rsidRPr="001559A0" w:rsidRDefault="009E6A24" w:rsidP="00FA6545">
            <w:pPr>
              <w:spacing w:after="0" w:line="240" w:lineRule="auto"/>
              <w:jc w:val="both"/>
              <w:rPr>
                <w:rFonts w:ascii="Times New Roman" w:eastAsia="Calibri" w:hAnsi="Times New Roman" w:cs="Times New Roman"/>
                <w:b/>
                <w:bCs/>
                <w:sz w:val="24"/>
                <w:szCs w:val="24"/>
                <w:lang w:eastAsia="en-US"/>
              </w:rPr>
            </w:pPr>
            <w:r w:rsidRPr="001559A0">
              <w:rPr>
                <w:rFonts w:ascii="Times New Roman" w:eastAsia="Calibri"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1559A0">
              <w:rPr>
                <w:rFonts w:ascii="Times New Roman" w:eastAsia="Calibri" w:hAnsi="Times New Roman" w:cs="Times New Roman"/>
                <w:sz w:val="24"/>
                <w:szCs w:val="24"/>
                <w:highlight w:val="white"/>
                <w:lang w:eastAsia="en-US"/>
              </w:rPr>
              <w:t>уроки</w:t>
            </w:r>
            <w:proofErr w:type="spellEnd"/>
            <w:r w:rsidRPr="001559A0">
              <w:rPr>
                <w:rFonts w:ascii="Times New Roman" w:eastAsia="Calibri" w:hAnsi="Times New Roman" w:cs="Times New Roman"/>
                <w:sz w:val="24"/>
                <w:szCs w:val="24"/>
                <w:highlight w:val="white"/>
                <w:lang w:eastAsia="en-US"/>
              </w:rPr>
              <w:t xml:space="preserve"> на відкритому повітрі. </w:t>
            </w:r>
          </w:p>
        </w:tc>
      </w:tr>
      <w:tr w:rsidR="009E6A24" w:rsidRPr="001559A0" w14:paraId="0A9731B8" w14:textId="77777777" w:rsidTr="00FA6545">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5184EE7A" w14:textId="77777777" w:rsidR="009E6A24" w:rsidRPr="001559A0" w:rsidRDefault="009E6A24" w:rsidP="00FA6545">
            <w:pPr>
              <w:spacing w:after="0" w:line="240" w:lineRule="auto"/>
              <w:jc w:val="center"/>
              <w:rPr>
                <w:rFonts w:ascii="Times New Roman" w:eastAsia="Calibri" w:hAnsi="Times New Roman" w:cs="Times New Roman"/>
                <w:b/>
                <w:sz w:val="24"/>
                <w:szCs w:val="24"/>
                <w:lang w:eastAsia="en-US"/>
              </w:rPr>
            </w:pPr>
            <w:r w:rsidRPr="001559A0">
              <w:rPr>
                <w:rFonts w:ascii="Times New Roman" w:eastAsia="Calibri" w:hAnsi="Times New Roman" w:cs="Times New Roman"/>
                <w:b/>
                <w:sz w:val="24"/>
                <w:szCs w:val="24"/>
                <w:highlight w:val="white"/>
                <w:lang w:eastAsia="en-US"/>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tcPr>
          <w:p w14:paraId="73BD9456"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4AF09529" w14:textId="77777777" w:rsidR="009E6A24" w:rsidRPr="001559A0" w:rsidRDefault="009E6A24" w:rsidP="00FA6545">
            <w:pPr>
              <w:spacing w:after="0" w:line="240" w:lineRule="auto"/>
              <w:jc w:val="both"/>
              <w:rPr>
                <w:rFonts w:ascii="Times New Roman" w:eastAsia="Calibri" w:hAnsi="Times New Roman" w:cs="Times New Roman"/>
                <w:b/>
                <w:bCs/>
                <w:sz w:val="24"/>
                <w:szCs w:val="24"/>
                <w:lang w:eastAsia="en-US"/>
              </w:rPr>
            </w:pPr>
            <w:r w:rsidRPr="001559A0">
              <w:rPr>
                <w:rFonts w:ascii="Times New Roman" w:eastAsia="Calibri"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9E6A24" w:rsidRPr="001559A0" w14:paraId="3FC3C3BE" w14:textId="77777777" w:rsidTr="00FA6545">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655B21EE" w14:textId="77777777" w:rsidR="009E6A24" w:rsidRPr="001559A0" w:rsidRDefault="009E6A24" w:rsidP="00FA6545">
            <w:pPr>
              <w:spacing w:after="0" w:line="240" w:lineRule="auto"/>
              <w:jc w:val="center"/>
              <w:rPr>
                <w:rFonts w:ascii="Times New Roman" w:eastAsia="Calibri" w:hAnsi="Times New Roman" w:cs="Times New Roman"/>
                <w:b/>
                <w:bCs/>
                <w:sz w:val="24"/>
                <w:szCs w:val="24"/>
                <w:lang w:eastAsia="en-US"/>
              </w:rPr>
            </w:pPr>
            <w:r w:rsidRPr="001559A0">
              <w:rPr>
                <w:rFonts w:ascii="Times New Roman" w:eastAsia="Calibri" w:hAnsi="Times New Roman" w:cs="Times New Roman"/>
                <w:b/>
                <w:sz w:val="24"/>
                <w:szCs w:val="24"/>
                <w:highlight w:val="white"/>
                <w:lang w:eastAsia="en-US"/>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tcPr>
          <w:p w14:paraId="7431893D"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 xml:space="preserve">Завданням наскрізної лінії є становлення учня як </w:t>
            </w:r>
            <w:proofErr w:type="spellStart"/>
            <w:r w:rsidRPr="001559A0">
              <w:rPr>
                <w:rFonts w:ascii="Times New Roman" w:eastAsia="Calibri" w:hAnsi="Times New Roman" w:cs="Times New Roman"/>
                <w:sz w:val="24"/>
                <w:szCs w:val="24"/>
                <w:highlight w:val="white"/>
                <w:lang w:eastAsia="en-US"/>
              </w:rPr>
              <w:t>емоційно</w:t>
            </w:r>
            <w:proofErr w:type="spellEnd"/>
            <w:r w:rsidRPr="001559A0">
              <w:rPr>
                <w:rFonts w:ascii="Times New Roman" w:eastAsia="Calibri" w:hAnsi="Times New Roman" w:cs="Times New Roman"/>
                <w:sz w:val="24"/>
                <w:szCs w:val="24"/>
                <w:highlight w:val="white"/>
                <w:lang w:eastAsia="en-US"/>
              </w:rPr>
              <w:t xml:space="preserve"> стійкого члена суспільства, здатного вести здоровий спосіб життя і формувати навколо себе безпечне життєве середовище. </w:t>
            </w:r>
          </w:p>
          <w:p w14:paraId="2B6AEAF0" w14:textId="77777777" w:rsidR="009E6A24" w:rsidRPr="001559A0" w:rsidRDefault="009E6A24" w:rsidP="00FA6545">
            <w:pPr>
              <w:spacing w:after="0" w:line="240" w:lineRule="auto"/>
              <w:jc w:val="both"/>
              <w:rPr>
                <w:rFonts w:ascii="Times New Roman" w:eastAsia="Calibri" w:hAnsi="Times New Roman" w:cs="Times New Roman"/>
                <w:b/>
                <w:bCs/>
                <w:sz w:val="24"/>
                <w:szCs w:val="24"/>
                <w:lang w:eastAsia="en-US"/>
              </w:rPr>
            </w:pPr>
            <w:r w:rsidRPr="001559A0">
              <w:rPr>
                <w:rFonts w:ascii="Times New Roman" w:eastAsia="Calibri"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9E6A24" w:rsidRPr="001559A0" w14:paraId="3D4FC923" w14:textId="77777777" w:rsidTr="00FA6545">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54391F99" w14:textId="77777777" w:rsidR="009E6A24" w:rsidRPr="001559A0" w:rsidRDefault="009E6A24" w:rsidP="00FA6545">
            <w:pPr>
              <w:spacing w:after="0" w:line="240" w:lineRule="auto"/>
              <w:jc w:val="center"/>
              <w:rPr>
                <w:rFonts w:ascii="Times New Roman" w:eastAsia="Calibri" w:hAnsi="Times New Roman" w:cs="Times New Roman"/>
                <w:b/>
                <w:bCs/>
                <w:sz w:val="24"/>
                <w:szCs w:val="24"/>
                <w:lang w:eastAsia="en-US"/>
              </w:rPr>
            </w:pPr>
            <w:r w:rsidRPr="001559A0">
              <w:rPr>
                <w:rFonts w:ascii="Times New Roman" w:eastAsia="Calibri" w:hAnsi="Times New Roman" w:cs="Times New Roman"/>
                <w:b/>
                <w:sz w:val="24"/>
                <w:szCs w:val="24"/>
                <w:highlight w:val="white"/>
                <w:lang w:eastAsia="en-US"/>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tcPr>
          <w:p w14:paraId="2E7E06AD" w14:textId="77777777" w:rsidR="009E6A24" w:rsidRPr="001559A0" w:rsidRDefault="009E6A24" w:rsidP="00FA6545">
            <w:pPr>
              <w:spacing w:after="0" w:line="240" w:lineRule="auto"/>
              <w:jc w:val="both"/>
              <w:rPr>
                <w:rFonts w:ascii="Times New Roman" w:eastAsia="Calibri" w:hAnsi="Times New Roman" w:cs="Times New Roman"/>
                <w:sz w:val="24"/>
                <w:szCs w:val="24"/>
                <w:highlight w:val="white"/>
                <w:lang w:eastAsia="en-US"/>
              </w:rPr>
            </w:pPr>
            <w:r w:rsidRPr="001559A0">
              <w:rPr>
                <w:rFonts w:ascii="Times New Roman" w:eastAsia="Calibri"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33D2E960" w14:textId="77777777" w:rsidR="009E6A24" w:rsidRPr="001559A0" w:rsidRDefault="009E6A24" w:rsidP="00FA6545">
            <w:pPr>
              <w:spacing w:after="0" w:line="240" w:lineRule="auto"/>
              <w:jc w:val="both"/>
              <w:rPr>
                <w:rFonts w:ascii="Times New Roman" w:eastAsia="Calibri" w:hAnsi="Times New Roman" w:cs="Times New Roman"/>
                <w:b/>
                <w:bCs/>
                <w:sz w:val="24"/>
                <w:szCs w:val="24"/>
                <w:lang w:eastAsia="en-US"/>
              </w:rPr>
            </w:pPr>
            <w:r w:rsidRPr="001559A0">
              <w:rPr>
                <w:rFonts w:ascii="Times New Roman" w:eastAsia="Calibri"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38E42592" w14:textId="77777777" w:rsidR="009E6A24" w:rsidRPr="001559A0" w:rsidRDefault="009E6A24" w:rsidP="009E6A24">
      <w:pPr>
        <w:pStyle w:val="af1"/>
        <w:ind w:firstLine="709"/>
        <w:outlineLvl w:val="0"/>
        <w:rPr>
          <w:b/>
          <w:szCs w:val="28"/>
        </w:rPr>
      </w:pPr>
      <w:r w:rsidRPr="001559A0">
        <w:rPr>
          <w:b/>
          <w:szCs w:val="28"/>
        </w:rPr>
        <w:br w:type="page"/>
      </w:r>
    </w:p>
    <w:p w14:paraId="2382346C" w14:textId="77777777" w:rsidR="009E6A24" w:rsidRPr="001559A0" w:rsidRDefault="009E6A24" w:rsidP="009E6A24">
      <w:pPr>
        <w:pStyle w:val="af1"/>
        <w:ind w:firstLine="709"/>
        <w:outlineLvl w:val="0"/>
        <w:rPr>
          <w:b/>
          <w:caps/>
          <w:szCs w:val="28"/>
        </w:rPr>
      </w:pPr>
      <w:r w:rsidRPr="001559A0">
        <w:rPr>
          <w:b/>
          <w:szCs w:val="28"/>
        </w:rPr>
        <w:lastRenderedPageBreak/>
        <w:t>ІІІ.</w:t>
      </w:r>
      <w:r w:rsidRPr="001559A0">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5521D9AA" w14:textId="77777777" w:rsidR="009E6A24" w:rsidRPr="001559A0" w:rsidRDefault="009E6A24" w:rsidP="009E6A24">
      <w:pPr>
        <w:pStyle w:val="af1"/>
        <w:ind w:firstLine="709"/>
        <w:outlineLvl w:val="0"/>
        <w:rPr>
          <w:b/>
          <w:caps/>
          <w:szCs w:val="28"/>
        </w:rPr>
      </w:pPr>
    </w:p>
    <w:p w14:paraId="0EA84513" w14:textId="77777777" w:rsidR="009E6A24" w:rsidRPr="001559A0" w:rsidRDefault="009E6A24" w:rsidP="009E6A24">
      <w:pPr>
        <w:pStyle w:val="2"/>
        <w:spacing w:before="0" w:line="240" w:lineRule="auto"/>
        <w:ind w:firstLine="709"/>
        <w:jc w:val="both"/>
        <w:rPr>
          <w:rFonts w:ascii="Times New Roman" w:hAnsi="Times New Roman" w:cs="Times New Roman"/>
          <w:color w:val="auto"/>
          <w:sz w:val="28"/>
          <w:szCs w:val="28"/>
        </w:rPr>
      </w:pPr>
      <w:proofErr w:type="spellStart"/>
      <w:r w:rsidRPr="001559A0">
        <w:rPr>
          <w:rFonts w:ascii="Times New Roman" w:hAnsi="Times New Roman" w:cs="Times New Roman"/>
          <w:color w:val="auto"/>
          <w:sz w:val="28"/>
          <w:szCs w:val="28"/>
        </w:rPr>
        <w:t>Загальні</w:t>
      </w:r>
      <w:proofErr w:type="spellEnd"/>
      <w:r w:rsidRPr="001559A0">
        <w:rPr>
          <w:rFonts w:ascii="Times New Roman" w:hAnsi="Times New Roman" w:cs="Times New Roman"/>
          <w:color w:val="auto"/>
          <w:spacing w:val="-1"/>
          <w:sz w:val="28"/>
          <w:szCs w:val="28"/>
        </w:rPr>
        <w:t xml:space="preserve"> </w:t>
      </w:r>
      <w:r w:rsidRPr="001559A0">
        <w:rPr>
          <w:rFonts w:ascii="Times New Roman" w:hAnsi="Times New Roman" w:cs="Times New Roman"/>
          <w:color w:val="auto"/>
          <w:sz w:val="28"/>
          <w:szCs w:val="28"/>
        </w:rPr>
        <w:t>засади</w:t>
      </w:r>
    </w:p>
    <w:p w14:paraId="686E961C" w14:textId="77777777" w:rsidR="009E6A24" w:rsidRPr="001559A0" w:rsidRDefault="009E6A24" w:rsidP="009E6A24">
      <w:pPr>
        <w:pStyle w:val="af1"/>
        <w:ind w:firstLine="709"/>
        <w:rPr>
          <w:szCs w:val="28"/>
        </w:rPr>
      </w:pPr>
      <w:r w:rsidRPr="001559A0">
        <w:rPr>
          <w:szCs w:val="28"/>
        </w:rPr>
        <w:t>Форма</w:t>
      </w:r>
      <w:r w:rsidRPr="001559A0">
        <w:rPr>
          <w:spacing w:val="-5"/>
          <w:szCs w:val="28"/>
        </w:rPr>
        <w:t xml:space="preserve"> </w:t>
      </w:r>
      <w:r w:rsidRPr="001559A0">
        <w:rPr>
          <w:szCs w:val="28"/>
        </w:rPr>
        <w:t>власності:</w:t>
      </w:r>
      <w:r w:rsidRPr="001559A0">
        <w:rPr>
          <w:spacing w:val="-3"/>
          <w:szCs w:val="28"/>
        </w:rPr>
        <w:t xml:space="preserve"> </w:t>
      </w:r>
      <w:r w:rsidRPr="001559A0">
        <w:rPr>
          <w:szCs w:val="28"/>
        </w:rPr>
        <w:t>комунальна.</w:t>
      </w:r>
    </w:p>
    <w:p w14:paraId="75819074" w14:textId="77777777" w:rsidR="009E6A24" w:rsidRPr="001559A0" w:rsidRDefault="009E6A24" w:rsidP="009E6A24">
      <w:pPr>
        <w:pStyle w:val="af1"/>
        <w:ind w:firstLine="709"/>
        <w:rPr>
          <w:spacing w:val="-57"/>
          <w:szCs w:val="28"/>
        </w:rPr>
      </w:pPr>
      <w:r w:rsidRPr="001559A0">
        <w:rPr>
          <w:szCs w:val="28"/>
        </w:rPr>
        <w:t>Режим роботи навчального закладу: п'ятиденний.</w:t>
      </w:r>
      <w:r w:rsidRPr="001559A0">
        <w:rPr>
          <w:spacing w:val="-57"/>
          <w:szCs w:val="28"/>
        </w:rPr>
        <w:t xml:space="preserve"> </w:t>
      </w:r>
    </w:p>
    <w:p w14:paraId="068F9BA5" w14:textId="77777777" w:rsidR="009E6A24" w:rsidRPr="001559A0" w:rsidRDefault="009E6A24" w:rsidP="009E6A24">
      <w:pPr>
        <w:pStyle w:val="af1"/>
        <w:ind w:firstLine="709"/>
        <w:rPr>
          <w:szCs w:val="28"/>
        </w:rPr>
      </w:pPr>
      <w:r w:rsidRPr="001559A0">
        <w:rPr>
          <w:szCs w:val="28"/>
        </w:rPr>
        <w:t>Мова</w:t>
      </w:r>
      <w:r w:rsidRPr="001559A0">
        <w:rPr>
          <w:spacing w:val="-3"/>
          <w:szCs w:val="28"/>
        </w:rPr>
        <w:t xml:space="preserve"> </w:t>
      </w:r>
      <w:r w:rsidRPr="001559A0">
        <w:rPr>
          <w:szCs w:val="28"/>
        </w:rPr>
        <w:t>навчання: українська.</w:t>
      </w:r>
    </w:p>
    <w:p w14:paraId="4E52B2D3" w14:textId="77777777" w:rsidR="009E6A24" w:rsidRPr="001559A0" w:rsidRDefault="009E6A24" w:rsidP="009E6A24">
      <w:pPr>
        <w:pStyle w:val="2"/>
        <w:spacing w:before="0" w:line="240" w:lineRule="auto"/>
        <w:ind w:firstLine="709"/>
        <w:jc w:val="both"/>
        <w:rPr>
          <w:rFonts w:ascii="Times New Roman" w:hAnsi="Times New Roman" w:cs="Times New Roman"/>
          <w:color w:val="auto"/>
          <w:sz w:val="28"/>
          <w:szCs w:val="28"/>
        </w:rPr>
      </w:pPr>
      <w:r w:rsidRPr="001559A0">
        <w:rPr>
          <w:rFonts w:ascii="Times New Roman" w:hAnsi="Times New Roman" w:cs="Times New Roman"/>
          <w:color w:val="auto"/>
          <w:sz w:val="28"/>
          <w:szCs w:val="28"/>
        </w:rPr>
        <w:t>Структура</w:t>
      </w:r>
      <w:r w:rsidRPr="001559A0">
        <w:rPr>
          <w:rFonts w:ascii="Times New Roman" w:hAnsi="Times New Roman" w:cs="Times New Roman"/>
          <w:color w:val="auto"/>
          <w:spacing w:val="-1"/>
          <w:sz w:val="28"/>
          <w:szCs w:val="28"/>
        </w:rPr>
        <w:t xml:space="preserve"> </w:t>
      </w:r>
      <w:r w:rsidRPr="001559A0">
        <w:rPr>
          <w:rFonts w:ascii="Times New Roman" w:hAnsi="Times New Roman" w:cs="Times New Roman"/>
          <w:color w:val="auto"/>
          <w:sz w:val="28"/>
          <w:szCs w:val="28"/>
        </w:rPr>
        <w:t>202</w:t>
      </w:r>
      <w:r>
        <w:rPr>
          <w:rFonts w:ascii="Times New Roman" w:hAnsi="Times New Roman" w:cs="Times New Roman"/>
          <w:color w:val="auto"/>
          <w:sz w:val="28"/>
          <w:szCs w:val="28"/>
          <w:lang w:val="uk-UA"/>
        </w:rPr>
        <w:t>4</w:t>
      </w:r>
      <w:r w:rsidRPr="001559A0">
        <w:rPr>
          <w:rFonts w:ascii="Times New Roman" w:hAnsi="Times New Roman" w:cs="Times New Roman"/>
          <w:color w:val="auto"/>
          <w:spacing w:val="-1"/>
          <w:sz w:val="28"/>
          <w:szCs w:val="28"/>
        </w:rPr>
        <w:t>-</w:t>
      </w:r>
      <w:r w:rsidRPr="001559A0">
        <w:rPr>
          <w:rFonts w:ascii="Times New Roman" w:hAnsi="Times New Roman" w:cs="Times New Roman"/>
          <w:color w:val="auto"/>
          <w:sz w:val="28"/>
          <w:szCs w:val="28"/>
        </w:rPr>
        <w:t>20</w:t>
      </w:r>
      <w:r w:rsidRPr="001559A0">
        <w:rPr>
          <w:rFonts w:ascii="Times New Roman" w:hAnsi="Times New Roman" w:cs="Times New Roman"/>
          <w:color w:val="auto"/>
          <w:sz w:val="28"/>
          <w:szCs w:val="28"/>
          <w:lang w:val="uk-UA"/>
        </w:rPr>
        <w:t>2</w:t>
      </w:r>
      <w:r>
        <w:rPr>
          <w:rFonts w:ascii="Times New Roman" w:hAnsi="Times New Roman" w:cs="Times New Roman"/>
          <w:color w:val="auto"/>
          <w:sz w:val="28"/>
          <w:szCs w:val="28"/>
          <w:lang w:val="uk-UA"/>
        </w:rPr>
        <w:t>5</w:t>
      </w:r>
      <w:r w:rsidRPr="001559A0">
        <w:rPr>
          <w:rFonts w:ascii="Times New Roman" w:hAnsi="Times New Roman" w:cs="Times New Roman"/>
          <w:color w:val="auto"/>
          <w:spacing w:val="-1"/>
          <w:sz w:val="28"/>
          <w:szCs w:val="28"/>
        </w:rPr>
        <w:t xml:space="preserve"> </w:t>
      </w:r>
      <w:proofErr w:type="spellStart"/>
      <w:r w:rsidRPr="001559A0">
        <w:rPr>
          <w:rFonts w:ascii="Times New Roman" w:hAnsi="Times New Roman" w:cs="Times New Roman"/>
          <w:color w:val="auto"/>
          <w:sz w:val="28"/>
          <w:szCs w:val="28"/>
        </w:rPr>
        <w:t>навчального</w:t>
      </w:r>
      <w:proofErr w:type="spellEnd"/>
      <w:r w:rsidRPr="001559A0">
        <w:rPr>
          <w:rFonts w:ascii="Times New Roman" w:hAnsi="Times New Roman" w:cs="Times New Roman"/>
          <w:color w:val="auto"/>
          <w:sz w:val="28"/>
          <w:szCs w:val="28"/>
        </w:rPr>
        <w:t xml:space="preserve"> року</w:t>
      </w:r>
    </w:p>
    <w:p w14:paraId="55A33718" w14:textId="77777777" w:rsidR="009E6A24" w:rsidRPr="001559A0" w:rsidRDefault="009E6A24" w:rsidP="009E6A24">
      <w:pPr>
        <w:pStyle w:val="af1"/>
        <w:ind w:firstLine="709"/>
        <w:rPr>
          <w:spacing w:val="-57"/>
          <w:szCs w:val="28"/>
        </w:rPr>
      </w:pPr>
      <w:r w:rsidRPr="001559A0">
        <w:rPr>
          <w:szCs w:val="28"/>
        </w:rPr>
        <w:t>Навчальні заняття організовуються за семестровою системою:</w:t>
      </w:r>
      <w:r w:rsidRPr="001559A0">
        <w:rPr>
          <w:spacing w:val="-57"/>
          <w:szCs w:val="28"/>
        </w:rPr>
        <w:t xml:space="preserve"> </w:t>
      </w:r>
    </w:p>
    <w:p w14:paraId="718589E1" w14:textId="77777777" w:rsidR="009E6A24" w:rsidRPr="002B5DB3" w:rsidRDefault="009E6A24" w:rsidP="009E6A24">
      <w:pPr>
        <w:pStyle w:val="af1"/>
        <w:ind w:firstLine="709"/>
        <w:rPr>
          <w:szCs w:val="28"/>
        </w:rPr>
      </w:pPr>
      <w:r w:rsidRPr="002B5DB3">
        <w:rPr>
          <w:szCs w:val="28"/>
        </w:rPr>
        <w:t>І</w:t>
      </w:r>
      <w:r w:rsidRPr="002B5DB3">
        <w:rPr>
          <w:spacing w:val="-2"/>
          <w:szCs w:val="28"/>
        </w:rPr>
        <w:t xml:space="preserve"> </w:t>
      </w:r>
      <w:r w:rsidRPr="002B5DB3">
        <w:rPr>
          <w:szCs w:val="28"/>
        </w:rPr>
        <w:t>семестр</w:t>
      </w:r>
      <w:r w:rsidRPr="002B5DB3">
        <w:rPr>
          <w:spacing w:val="1"/>
          <w:szCs w:val="28"/>
        </w:rPr>
        <w:t xml:space="preserve"> </w:t>
      </w:r>
      <w:r w:rsidRPr="002B5DB3">
        <w:rPr>
          <w:szCs w:val="28"/>
        </w:rPr>
        <w:t>– 01</w:t>
      </w:r>
      <w:r w:rsidRPr="002B5DB3">
        <w:rPr>
          <w:spacing w:val="-1"/>
          <w:szCs w:val="28"/>
        </w:rPr>
        <w:t xml:space="preserve"> </w:t>
      </w:r>
      <w:r w:rsidRPr="002B5DB3">
        <w:rPr>
          <w:szCs w:val="28"/>
        </w:rPr>
        <w:t>вересня</w:t>
      </w:r>
      <w:r w:rsidRPr="002B5DB3">
        <w:rPr>
          <w:spacing w:val="1"/>
          <w:szCs w:val="28"/>
        </w:rPr>
        <w:t xml:space="preserve"> </w:t>
      </w:r>
      <w:r w:rsidRPr="002B5DB3">
        <w:rPr>
          <w:szCs w:val="28"/>
        </w:rPr>
        <w:t>–</w:t>
      </w:r>
      <w:r w:rsidRPr="002B5DB3">
        <w:rPr>
          <w:spacing w:val="1"/>
          <w:szCs w:val="28"/>
        </w:rPr>
        <w:t xml:space="preserve"> </w:t>
      </w:r>
      <w:r w:rsidRPr="002B5DB3">
        <w:rPr>
          <w:szCs w:val="28"/>
        </w:rPr>
        <w:t>26 грудня</w:t>
      </w:r>
      <w:r w:rsidRPr="002B5DB3">
        <w:rPr>
          <w:spacing w:val="-1"/>
          <w:szCs w:val="28"/>
        </w:rPr>
        <w:t xml:space="preserve"> </w:t>
      </w:r>
      <w:r w:rsidRPr="002B5DB3">
        <w:rPr>
          <w:szCs w:val="28"/>
        </w:rPr>
        <w:t>2025 року ( 80 днів)</w:t>
      </w:r>
    </w:p>
    <w:p w14:paraId="2B0767BD" w14:textId="77777777" w:rsidR="009E6A24" w:rsidRPr="002B5DB3" w:rsidRDefault="009E6A24" w:rsidP="009E6A24">
      <w:pPr>
        <w:pStyle w:val="af1"/>
        <w:ind w:firstLine="709"/>
        <w:rPr>
          <w:szCs w:val="28"/>
        </w:rPr>
      </w:pPr>
      <w:r w:rsidRPr="002B5DB3">
        <w:rPr>
          <w:szCs w:val="28"/>
        </w:rPr>
        <w:t>ІІ</w:t>
      </w:r>
      <w:r w:rsidRPr="002B5DB3">
        <w:rPr>
          <w:spacing w:val="-3"/>
          <w:szCs w:val="28"/>
        </w:rPr>
        <w:t xml:space="preserve"> </w:t>
      </w:r>
      <w:r w:rsidRPr="002B5DB3">
        <w:rPr>
          <w:szCs w:val="28"/>
        </w:rPr>
        <w:t>семестр</w:t>
      </w:r>
      <w:r w:rsidRPr="002B5DB3">
        <w:rPr>
          <w:spacing w:val="-1"/>
          <w:szCs w:val="28"/>
        </w:rPr>
        <w:t xml:space="preserve"> </w:t>
      </w:r>
      <w:r w:rsidRPr="002B5DB3">
        <w:rPr>
          <w:szCs w:val="28"/>
        </w:rPr>
        <w:t>– 12</w:t>
      </w:r>
      <w:r w:rsidRPr="002B5DB3">
        <w:rPr>
          <w:spacing w:val="1"/>
          <w:szCs w:val="28"/>
        </w:rPr>
        <w:t xml:space="preserve"> </w:t>
      </w:r>
      <w:r w:rsidRPr="002B5DB3">
        <w:rPr>
          <w:szCs w:val="28"/>
        </w:rPr>
        <w:t>січня –</w:t>
      </w:r>
      <w:r w:rsidRPr="002B5DB3">
        <w:rPr>
          <w:spacing w:val="-2"/>
          <w:szCs w:val="28"/>
        </w:rPr>
        <w:t xml:space="preserve"> </w:t>
      </w:r>
      <w:r w:rsidRPr="002B5DB3">
        <w:rPr>
          <w:szCs w:val="28"/>
        </w:rPr>
        <w:t>29 травня 2026</w:t>
      </w:r>
      <w:r w:rsidRPr="002B5DB3">
        <w:rPr>
          <w:spacing w:val="-1"/>
          <w:szCs w:val="28"/>
        </w:rPr>
        <w:t xml:space="preserve"> </w:t>
      </w:r>
      <w:r w:rsidRPr="002B5DB3">
        <w:rPr>
          <w:szCs w:val="28"/>
        </w:rPr>
        <w:t>року  ( 95 днів)</w:t>
      </w:r>
    </w:p>
    <w:p w14:paraId="56237FD2" w14:textId="77777777" w:rsidR="009E6A24" w:rsidRPr="002B5DB3" w:rsidRDefault="009E6A24" w:rsidP="009E6A24">
      <w:pPr>
        <w:pStyle w:val="af1"/>
        <w:ind w:firstLine="709"/>
        <w:rPr>
          <w:spacing w:val="1"/>
          <w:szCs w:val="28"/>
        </w:rPr>
      </w:pPr>
      <w:r w:rsidRPr="002B5DB3">
        <w:rPr>
          <w:szCs w:val="28"/>
        </w:rPr>
        <w:t>Упродовж навчального року для учнів проводяться канікули:</w:t>
      </w:r>
      <w:r w:rsidRPr="002B5DB3">
        <w:rPr>
          <w:spacing w:val="1"/>
          <w:szCs w:val="28"/>
        </w:rPr>
        <w:t xml:space="preserve"> </w:t>
      </w:r>
    </w:p>
    <w:p w14:paraId="2AEB840A" w14:textId="77777777" w:rsidR="009E6A24" w:rsidRPr="002B5DB3" w:rsidRDefault="009E6A24" w:rsidP="009E6A24">
      <w:pPr>
        <w:pStyle w:val="af1"/>
        <w:ind w:firstLine="709"/>
        <w:rPr>
          <w:szCs w:val="28"/>
        </w:rPr>
      </w:pPr>
      <w:r w:rsidRPr="002B5DB3">
        <w:rPr>
          <w:szCs w:val="28"/>
        </w:rPr>
        <w:t>осінні</w:t>
      </w:r>
      <w:r w:rsidRPr="002B5DB3">
        <w:rPr>
          <w:spacing w:val="-1"/>
          <w:szCs w:val="28"/>
        </w:rPr>
        <w:t xml:space="preserve"> </w:t>
      </w:r>
      <w:r w:rsidRPr="002B5DB3">
        <w:rPr>
          <w:szCs w:val="28"/>
        </w:rPr>
        <w:t>–</w:t>
      </w:r>
      <w:r w:rsidRPr="002B5DB3">
        <w:rPr>
          <w:spacing w:val="-1"/>
          <w:szCs w:val="28"/>
        </w:rPr>
        <w:t xml:space="preserve">  </w:t>
      </w:r>
      <w:r w:rsidRPr="002B5DB3">
        <w:rPr>
          <w:szCs w:val="28"/>
        </w:rPr>
        <w:t>27.10.2025</w:t>
      </w:r>
      <w:r w:rsidRPr="002B5DB3">
        <w:rPr>
          <w:spacing w:val="-1"/>
          <w:szCs w:val="28"/>
        </w:rPr>
        <w:t xml:space="preserve"> </w:t>
      </w:r>
      <w:r w:rsidRPr="002B5DB3">
        <w:rPr>
          <w:szCs w:val="28"/>
        </w:rPr>
        <w:t>-</w:t>
      </w:r>
      <w:r w:rsidRPr="002B5DB3">
        <w:rPr>
          <w:spacing w:val="-2"/>
          <w:szCs w:val="28"/>
        </w:rPr>
        <w:t xml:space="preserve"> </w:t>
      </w:r>
      <w:r w:rsidRPr="002B5DB3">
        <w:rPr>
          <w:szCs w:val="28"/>
        </w:rPr>
        <w:t>02.11.2025</w:t>
      </w:r>
      <w:r w:rsidRPr="002B5DB3">
        <w:rPr>
          <w:spacing w:val="-1"/>
          <w:szCs w:val="28"/>
        </w:rPr>
        <w:t xml:space="preserve"> </w:t>
      </w:r>
      <w:r w:rsidRPr="002B5DB3">
        <w:rPr>
          <w:szCs w:val="28"/>
        </w:rPr>
        <w:t>(7 днів)</w:t>
      </w:r>
    </w:p>
    <w:p w14:paraId="28354AED" w14:textId="77777777" w:rsidR="009E6A24" w:rsidRPr="002B5DB3" w:rsidRDefault="009E6A24" w:rsidP="009E6A24">
      <w:pPr>
        <w:pStyle w:val="af1"/>
        <w:ind w:firstLine="709"/>
        <w:rPr>
          <w:szCs w:val="28"/>
        </w:rPr>
      </w:pPr>
      <w:r w:rsidRPr="002B5DB3">
        <w:rPr>
          <w:szCs w:val="28"/>
        </w:rPr>
        <w:t>зимові</w:t>
      </w:r>
      <w:r w:rsidRPr="002B5DB3">
        <w:rPr>
          <w:spacing w:val="-1"/>
          <w:szCs w:val="28"/>
        </w:rPr>
        <w:t xml:space="preserve"> </w:t>
      </w:r>
      <w:r w:rsidRPr="002B5DB3">
        <w:rPr>
          <w:szCs w:val="28"/>
        </w:rPr>
        <w:t>–</w:t>
      </w:r>
      <w:r w:rsidRPr="002B5DB3">
        <w:rPr>
          <w:spacing w:val="-1"/>
          <w:szCs w:val="28"/>
        </w:rPr>
        <w:t xml:space="preserve"> </w:t>
      </w:r>
      <w:r w:rsidRPr="002B5DB3">
        <w:rPr>
          <w:szCs w:val="28"/>
        </w:rPr>
        <w:t>29.12.2025</w:t>
      </w:r>
      <w:r w:rsidRPr="002B5DB3">
        <w:rPr>
          <w:spacing w:val="-1"/>
          <w:szCs w:val="28"/>
        </w:rPr>
        <w:t xml:space="preserve"> </w:t>
      </w:r>
      <w:r w:rsidRPr="002B5DB3">
        <w:rPr>
          <w:szCs w:val="28"/>
        </w:rPr>
        <w:t>-</w:t>
      </w:r>
      <w:r w:rsidRPr="002B5DB3">
        <w:rPr>
          <w:spacing w:val="-2"/>
          <w:szCs w:val="28"/>
        </w:rPr>
        <w:t xml:space="preserve"> </w:t>
      </w:r>
      <w:r w:rsidRPr="002B5DB3">
        <w:rPr>
          <w:szCs w:val="28"/>
        </w:rPr>
        <w:t>11.01.2026</w:t>
      </w:r>
      <w:r w:rsidRPr="002B5DB3">
        <w:rPr>
          <w:spacing w:val="-1"/>
          <w:szCs w:val="28"/>
        </w:rPr>
        <w:t xml:space="preserve"> </w:t>
      </w:r>
      <w:r w:rsidRPr="002B5DB3">
        <w:rPr>
          <w:szCs w:val="28"/>
        </w:rPr>
        <w:t>(14 днів)</w:t>
      </w:r>
    </w:p>
    <w:p w14:paraId="1F883107" w14:textId="77777777" w:rsidR="009E6A24" w:rsidRPr="002B5DB3" w:rsidRDefault="009E6A24" w:rsidP="009E6A24">
      <w:pPr>
        <w:pStyle w:val="af1"/>
        <w:ind w:firstLine="709"/>
        <w:rPr>
          <w:szCs w:val="28"/>
        </w:rPr>
      </w:pPr>
      <w:r w:rsidRPr="002B5DB3">
        <w:rPr>
          <w:szCs w:val="28"/>
        </w:rPr>
        <w:t>весняні</w:t>
      </w:r>
      <w:r w:rsidRPr="002B5DB3">
        <w:rPr>
          <w:spacing w:val="-1"/>
          <w:szCs w:val="28"/>
        </w:rPr>
        <w:t xml:space="preserve"> </w:t>
      </w:r>
      <w:r w:rsidRPr="002B5DB3">
        <w:rPr>
          <w:szCs w:val="28"/>
        </w:rPr>
        <w:t>–</w:t>
      </w:r>
      <w:r w:rsidRPr="002B5DB3">
        <w:rPr>
          <w:spacing w:val="-1"/>
          <w:szCs w:val="28"/>
        </w:rPr>
        <w:t xml:space="preserve"> </w:t>
      </w:r>
      <w:r w:rsidRPr="002B5DB3">
        <w:rPr>
          <w:szCs w:val="28"/>
        </w:rPr>
        <w:t>24.03.2026</w:t>
      </w:r>
      <w:r w:rsidRPr="002B5DB3">
        <w:rPr>
          <w:spacing w:val="-1"/>
          <w:szCs w:val="28"/>
        </w:rPr>
        <w:t xml:space="preserve"> </w:t>
      </w:r>
      <w:r w:rsidRPr="002B5DB3">
        <w:rPr>
          <w:szCs w:val="28"/>
        </w:rPr>
        <w:t>–</w:t>
      </w:r>
      <w:r w:rsidRPr="002B5DB3">
        <w:rPr>
          <w:spacing w:val="-1"/>
          <w:szCs w:val="28"/>
        </w:rPr>
        <w:t xml:space="preserve"> </w:t>
      </w:r>
      <w:r w:rsidRPr="002B5DB3">
        <w:rPr>
          <w:szCs w:val="28"/>
        </w:rPr>
        <w:t>29.03.2026</w:t>
      </w:r>
      <w:r w:rsidRPr="002B5DB3">
        <w:rPr>
          <w:spacing w:val="-1"/>
          <w:szCs w:val="28"/>
        </w:rPr>
        <w:t xml:space="preserve"> </w:t>
      </w:r>
      <w:r w:rsidRPr="002B5DB3">
        <w:rPr>
          <w:szCs w:val="28"/>
        </w:rPr>
        <w:t>( 7 днів)</w:t>
      </w:r>
    </w:p>
    <w:p w14:paraId="46CDA598" w14:textId="77777777" w:rsidR="009E6A24" w:rsidRPr="001559A0" w:rsidRDefault="009E6A24" w:rsidP="009E6A24">
      <w:pPr>
        <w:pStyle w:val="af1"/>
        <w:ind w:firstLine="709"/>
        <w:rPr>
          <w:szCs w:val="28"/>
        </w:rPr>
      </w:pPr>
      <w:r w:rsidRPr="001559A0">
        <w:rPr>
          <w:szCs w:val="28"/>
        </w:rPr>
        <w:t>Навчальні екскурсії для учнів 1-4 класів та навчальна практика для учнів 5-8, 10 класів у 202</w:t>
      </w:r>
      <w:r>
        <w:rPr>
          <w:szCs w:val="28"/>
        </w:rPr>
        <w:t>5</w:t>
      </w:r>
      <w:r w:rsidRPr="001559A0">
        <w:rPr>
          <w:szCs w:val="28"/>
        </w:rPr>
        <w:t>-202</w:t>
      </w:r>
      <w:r>
        <w:rPr>
          <w:szCs w:val="28"/>
        </w:rPr>
        <w:t>6</w:t>
      </w:r>
      <w:r w:rsidRPr="001559A0">
        <w:rPr>
          <w:spacing w:val="1"/>
          <w:szCs w:val="28"/>
        </w:rPr>
        <w:t xml:space="preserve"> </w:t>
      </w:r>
      <w:r w:rsidRPr="001559A0">
        <w:rPr>
          <w:szCs w:val="28"/>
        </w:rPr>
        <w:t>навчальному</w:t>
      </w:r>
      <w:r w:rsidRPr="001559A0">
        <w:rPr>
          <w:spacing w:val="1"/>
          <w:szCs w:val="28"/>
        </w:rPr>
        <w:t xml:space="preserve"> </w:t>
      </w:r>
      <w:r w:rsidRPr="001559A0">
        <w:rPr>
          <w:szCs w:val="28"/>
        </w:rPr>
        <w:t>році</w:t>
      </w:r>
      <w:r w:rsidRPr="001559A0">
        <w:rPr>
          <w:spacing w:val="1"/>
          <w:szCs w:val="28"/>
        </w:rPr>
        <w:t xml:space="preserve"> </w:t>
      </w:r>
      <w:r w:rsidRPr="001559A0">
        <w:rPr>
          <w:szCs w:val="28"/>
        </w:rPr>
        <w:t>організовуються</w:t>
      </w:r>
      <w:r w:rsidRPr="001559A0">
        <w:rPr>
          <w:spacing w:val="1"/>
          <w:szCs w:val="28"/>
        </w:rPr>
        <w:t xml:space="preserve"> </w:t>
      </w:r>
      <w:r w:rsidRPr="001559A0">
        <w:rPr>
          <w:szCs w:val="28"/>
        </w:rPr>
        <w:t>відповідно</w:t>
      </w:r>
      <w:r w:rsidRPr="001559A0">
        <w:rPr>
          <w:spacing w:val="1"/>
          <w:szCs w:val="28"/>
        </w:rPr>
        <w:t xml:space="preserve"> </w:t>
      </w:r>
      <w:r w:rsidRPr="001559A0">
        <w:rPr>
          <w:szCs w:val="28"/>
        </w:rPr>
        <w:t>до</w:t>
      </w:r>
      <w:r w:rsidRPr="001559A0">
        <w:rPr>
          <w:spacing w:val="1"/>
          <w:szCs w:val="28"/>
        </w:rPr>
        <w:t xml:space="preserve"> </w:t>
      </w:r>
      <w:proofErr w:type="spellStart"/>
      <w:r w:rsidRPr="001559A0">
        <w:rPr>
          <w:szCs w:val="28"/>
        </w:rPr>
        <w:t>інструктивно</w:t>
      </w:r>
      <w:proofErr w:type="spellEnd"/>
      <w:r w:rsidRPr="001559A0">
        <w:rPr>
          <w:szCs w:val="28"/>
        </w:rPr>
        <w:t>-методичного</w:t>
      </w:r>
      <w:r w:rsidRPr="001559A0">
        <w:rPr>
          <w:spacing w:val="1"/>
          <w:szCs w:val="28"/>
        </w:rPr>
        <w:t xml:space="preserve"> </w:t>
      </w:r>
      <w:r w:rsidRPr="001559A0">
        <w:rPr>
          <w:szCs w:val="28"/>
        </w:rPr>
        <w:t>листа</w:t>
      </w:r>
      <w:r w:rsidRPr="001559A0">
        <w:rPr>
          <w:spacing w:val="1"/>
          <w:szCs w:val="28"/>
        </w:rPr>
        <w:t xml:space="preserve"> </w:t>
      </w:r>
      <w:r w:rsidRPr="001559A0">
        <w:rPr>
          <w:szCs w:val="28"/>
        </w:rPr>
        <w:t>Міністерства</w:t>
      </w:r>
      <w:r w:rsidRPr="001559A0">
        <w:rPr>
          <w:spacing w:val="1"/>
          <w:szCs w:val="28"/>
        </w:rPr>
        <w:t xml:space="preserve"> </w:t>
      </w:r>
      <w:r w:rsidRPr="001559A0">
        <w:rPr>
          <w:szCs w:val="28"/>
        </w:rPr>
        <w:t>освіти</w:t>
      </w:r>
      <w:r w:rsidRPr="001559A0">
        <w:rPr>
          <w:spacing w:val="1"/>
          <w:szCs w:val="28"/>
        </w:rPr>
        <w:t xml:space="preserve"> </w:t>
      </w:r>
      <w:r w:rsidRPr="001559A0">
        <w:rPr>
          <w:szCs w:val="28"/>
        </w:rPr>
        <w:t>і</w:t>
      </w:r>
      <w:r w:rsidRPr="001559A0">
        <w:rPr>
          <w:spacing w:val="1"/>
          <w:szCs w:val="28"/>
        </w:rPr>
        <w:t xml:space="preserve"> </w:t>
      </w:r>
      <w:r w:rsidRPr="001559A0">
        <w:rPr>
          <w:szCs w:val="28"/>
        </w:rPr>
        <w:t>науки</w:t>
      </w:r>
      <w:r w:rsidRPr="001559A0">
        <w:rPr>
          <w:spacing w:val="1"/>
          <w:szCs w:val="28"/>
        </w:rPr>
        <w:t xml:space="preserve"> </w:t>
      </w:r>
      <w:r w:rsidRPr="001559A0">
        <w:rPr>
          <w:szCs w:val="28"/>
        </w:rPr>
        <w:t>України</w:t>
      </w:r>
      <w:r w:rsidRPr="001559A0">
        <w:rPr>
          <w:spacing w:val="1"/>
          <w:szCs w:val="28"/>
        </w:rPr>
        <w:t xml:space="preserve"> </w:t>
      </w:r>
      <w:r w:rsidRPr="001559A0">
        <w:rPr>
          <w:szCs w:val="28"/>
        </w:rPr>
        <w:t>від</w:t>
      </w:r>
      <w:r w:rsidRPr="001559A0">
        <w:rPr>
          <w:spacing w:val="1"/>
          <w:szCs w:val="28"/>
        </w:rPr>
        <w:t xml:space="preserve"> </w:t>
      </w:r>
      <w:r w:rsidRPr="001559A0">
        <w:rPr>
          <w:szCs w:val="28"/>
        </w:rPr>
        <w:t>06.02.2008</w:t>
      </w:r>
      <w:r w:rsidRPr="001559A0">
        <w:rPr>
          <w:spacing w:val="1"/>
          <w:szCs w:val="28"/>
        </w:rPr>
        <w:t xml:space="preserve"> </w:t>
      </w:r>
      <w:r w:rsidRPr="001559A0">
        <w:rPr>
          <w:szCs w:val="28"/>
        </w:rPr>
        <w:t>№1/9-61</w:t>
      </w:r>
      <w:r w:rsidRPr="001559A0">
        <w:rPr>
          <w:spacing w:val="1"/>
          <w:szCs w:val="28"/>
        </w:rPr>
        <w:t xml:space="preserve"> </w:t>
      </w:r>
      <w:r w:rsidRPr="001559A0">
        <w:rPr>
          <w:szCs w:val="28"/>
        </w:rPr>
        <w:t>«Методичні</w:t>
      </w:r>
      <w:r w:rsidRPr="001559A0">
        <w:rPr>
          <w:spacing w:val="1"/>
          <w:szCs w:val="28"/>
        </w:rPr>
        <w:t xml:space="preserve"> </w:t>
      </w:r>
      <w:r w:rsidRPr="001559A0">
        <w:rPr>
          <w:szCs w:val="28"/>
        </w:rPr>
        <w:t>рекомендації</w:t>
      </w:r>
      <w:r w:rsidRPr="001559A0">
        <w:rPr>
          <w:spacing w:val="1"/>
          <w:szCs w:val="28"/>
        </w:rPr>
        <w:t xml:space="preserve"> </w:t>
      </w:r>
      <w:r w:rsidRPr="001559A0">
        <w:rPr>
          <w:szCs w:val="28"/>
        </w:rPr>
        <w:t>щодо</w:t>
      </w:r>
      <w:r w:rsidRPr="001559A0">
        <w:rPr>
          <w:spacing w:val="1"/>
          <w:szCs w:val="28"/>
        </w:rPr>
        <w:t xml:space="preserve"> </w:t>
      </w:r>
      <w:r w:rsidRPr="001559A0">
        <w:rPr>
          <w:szCs w:val="28"/>
        </w:rPr>
        <w:t>організації навчально-виховного процесу під час проведення навчальних екскурсій та навчальної</w:t>
      </w:r>
      <w:r w:rsidRPr="001559A0">
        <w:rPr>
          <w:spacing w:val="1"/>
          <w:szCs w:val="28"/>
        </w:rPr>
        <w:t xml:space="preserve"> </w:t>
      </w:r>
      <w:r w:rsidRPr="001559A0">
        <w:rPr>
          <w:szCs w:val="28"/>
        </w:rPr>
        <w:t xml:space="preserve">практики учнів загальноосвітніх навчальних закладів» та згідно рішення педради від </w:t>
      </w:r>
      <w:r w:rsidRPr="002B5DB3">
        <w:rPr>
          <w:szCs w:val="28"/>
        </w:rPr>
        <w:t xml:space="preserve">29.08.2025 </w:t>
      </w:r>
      <w:r w:rsidRPr="001559A0">
        <w:rPr>
          <w:szCs w:val="28"/>
        </w:rPr>
        <w:t>(протокол</w:t>
      </w:r>
      <w:r w:rsidRPr="001559A0">
        <w:rPr>
          <w:spacing w:val="-1"/>
          <w:szCs w:val="28"/>
        </w:rPr>
        <w:t xml:space="preserve"> </w:t>
      </w:r>
      <w:r w:rsidRPr="001559A0">
        <w:rPr>
          <w:szCs w:val="28"/>
        </w:rPr>
        <w:t>№</w:t>
      </w:r>
      <w:r>
        <w:rPr>
          <w:szCs w:val="28"/>
        </w:rPr>
        <w:t>2</w:t>
      </w:r>
      <w:r w:rsidRPr="001559A0">
        <w:rPr>
          <w:szCs w:val="28"/>
        </w:rPr>
        <w:t>) проводяться упродовж навчального року.</w:t>
      </w:r>
    </w:p>
    <w:p w14:paraId="5A56A011" w14:textId="77777777" w:rsidR="009E6A24" w:rsidRPr="001559A0" w:rsidRDefault="009E6A24" w:rsidP="009E6A24">
      <w:pPr>
        <w:pStyle w:val="af1"/>
        <w:ind w:firstLine="709"/>
        <w:rPr>
          <w:szCs w:val="28"/>
        </w:rPr>
      </w:pPr>
      <w:r w:rsidRPr="001559A0">
        <w:rPr>
          <w:szCs w:val="28"/>
        </w:rPr>
        <w:t>Початок</w:t>
      </w:r>
      <w:r w:rsidRPr="001559A0">
        <w:rPr>
          <w:spacing w:val="-1"/>
          <w:szCs w:val="28"/>
        </w:rPr>
        <w:t xml:space="preserve"> </w:t>
      </w:r>
      <w:r w:rsidRPr="001559A0">
        <w:rPr>
          <w:szCs w:val="28"/>
        </w:rPr>
        <w:t>занять –</w:t>
      </w:r>
      <w:r w:rsidRPr="001559A0">
        <w:rPr>
          <w:spacing w:val="-1"/>
          <w:szCs w:val="28"/>
        </w:rPr>
        <w:t xml:space="preserve"> </w:t>
      </w:r>
      <w:r w:rsidRPr="001559A0">
        <w:rPr>
          <w:szCs w:val="28"/>
        </w:rPr>
        <w:t>о</w:t>
      </w:r>
      <w:r w:rsidRPr="001559A0">
        <w:rPr>
          <w:spacing w:val="-2"/>
          <w:szCs w:val="28"/>
        </w:rPr>
        <w:t xml:space="preserve"> </w:t>
      </w:r>
      <w:r w:rsidRPr="001559A0">
        <w:rPr>
          <w:szCs w:val="28"/>
        </w:rPr>
        <w:t>8.30</w:t>
      </w:r>
      <w:r w:rsidRPr="001559A0">
        <w:rPr>
          <w:spacing w:val="-4"/>
          <w:szCs w:val="28"/>
        </w:rPr>
        <w:t xml:space="preserve"> </w:t>
      </w:r>
      <w:r w:rsidRPr="001559A0">
        <w:rPr>
          <w:szCs w:val="28"/>
        </w:rPr>
        <w:t>год.</w:t>
      </w:r>
    </w:p>
    <w:p w14:paraId="4847A2F0" w14:textId="77777777" w:rsidR="009E6A24" w:rsidRPr="001559A0" w:rsidRDefault="009E6A24" w:rsidP="009E6A24">
      <w:pPr>
        <w:pStyle w:val="af1"/>
        <w:ind w:firstLine="709"/>
        <w:rPr>
          <w:szCs w:val="28"/>
        </w:rPr>
      </w:pPr>
      <w:r w:rsidRPr="001559A0">
        <w:rPr>
          <w:szCs w:val="28"/>
        </w:rPr>
        <w:t>Тривалість уроків</w:t>
      </w:r>
      <w:r w:rsidRPr="001559A0">
        <w:rPr>
          <w:spacing w:val="1"/>
          <w:szCs w:val="28"/>
        </w:rPr>
        <w:t xml:space="preserve"> </w:t>
      </w:r>
      <w:r w:rsidRPr="001559A0">
        <w:rPr>
          <w:szCs w:val="28"/>
        </w:rPr>
        <w:t>у початковій та основній школах - відповідно до статті 16 Закону України «Про</w:t>
      </w:r>
      <w:r w:rsidRPr="001559A0">
        <w:rPr>
          <w:spacing w:val="1"/>
          <w:szCs w:val="28"/>
        </w:rPr>
        <w:t xml:space="preserve"> повну </w:t>
      </w:r>
      <w:r w:rsidRPr="001559A0">
        <w:rPr>
          <w:szCs w:val="28"/>
        </w:rPr>
        <w:t>загальну</w:t>
      </w:r>
      <w:r w:rsidRPr="001559A0">
        <w:rPr>
          <w:spacing w:val="-1"/>
          <w:szCs w:val="28"/>
        </w:rPr>
        <w:t xml:space="preserve"> </w:t>
      </w:r>
      <w:r w:rsidRPr="001559A0">
        <w:rPr>
          <w:szCs w:val="28"/>
        </w:rPr>
        <w:t>середню освіту»:</w:t>
      </w:r>
    </w:p>
    <w:p w14:paraId="7F42A734" w14:textId="77777777" w:rsidR="009E6A24" w:rsidRPr="001559A0" w:rsidRDefault="009E6A24" w:rsidP="009E6A24">
      <w:pPr>
        <w:pStyle w:val="afd"/>
        <w:widowControl w:val="0"/>
        <w:numPr>
          <w:ilvl w:val="0"/>
          <w:numId w:val="8"/>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1559A0">
        <w:rPr>
          <w:rFonts w:ascii="Times New Roman" w:hAnsi="Times New Roman" w:cs="Times New Roman"/>
          <w:sz w:val="28"/>
          <w:szCs w:val="28"/>
        </w:rPr>
        <w:t>у</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1-х</w:t>
      </w:r>
      <w:r w:rsidRPr="001559A0">
        <w:rPr>
          <w:rFonts w:ascii="Times New Roman" w:hAnsi="Times New Roman" w:cs="Times New Roman"/>
          <w:spacing w:val="-1"/>
          <w:sz w:val="28"/>
          <w:szCs w:val="28"/>
        </w:rPr>
        <w:t xml:space="preserve"> </w:t>
      </w:r>
      <w:proofErr w:type="spellStart"/>
      <w:r w:rsidRPr="001559A0">
        <w:rPr>
          <w:rFonts w:ascii="Times New Roman" w:hAnsi="Times New Roman" w:cs="Times New Roman"/>
          <w:sz w:val="28"/>
          <w:szCs w:val="28"/>
        </w:rPr>
        <w:t>класах</w:t>
      </w:r>
      <w:proofErr w:type="spellEnd"/>
      <w:r w:rsidRPr="001559A0">
        <w:rPr>
          <w:rFonts w:ascii="Times New Roman" w:hAnsi="Times New Roman" w:cs="Times New Roman"/>
          <w:sz w:val="28"/>
          <w:szCs w:val="28"/>
        </w:rPr>
        <w:t xml:space="preserve"> –</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35</w:t>
      </w:r>
      <w:r w:rsidRPr="001559A0">
        <w:rPr>
          <w:rFonts w:ascii="Times New Roman" w:hAnsi="Times New Roman" w:cs="Times New Roman"/>
          <w:spacing w:val="-1"/>
          <w:sz w:val="28"/>
          <w:szCs w:val="28"/>
        </w:rPr>
        <w:t xml:space="preserve"> </w:t>
      </w:r>
      <w:proofErr w:type="spellStart"/>
      <w:r w:rsidRPr="001559A0">
        <w:rPr>
          <w:rFonts w:ascii="Times New Roman" w:hAnsi="Times New Roman" w:cs="Times New Roman"/>
          <w:sz w:val="28"/>
          <w:szCs w:val="28"/>
        </w:rPr>
        <w:t>хвилин</w:t>
      </w:r>
      <w:proofErr w:type="spellEnd"/>
      <w:r w:rsidRPr="001559A0">
        <w:rPr>
          <w:rFonts w:ascii="Times New Roman" w:hAnsi="Times New Roman" w:cs="Times New Roman"/>
          <w:sz w:val="28"/>
          <w:szCs w:val="28"/>
        </w:rPr>
        <w:t>,</w:t>
      </w:r>
    </w:p>
    <w:p w14:paraId="3B1563D0" w14:textId="77777777" w:rsidR="009E6A24" w:rsidRPr="001559A0" w:rsidRDefault="009E6A24" w:rsidP="009E6A24">
      <w:pPr>
        <w:pStyle w:val="afd"/>
        <w:widowControl w:val="0"/>
        <w:numPr>
          <w:ilvl w:val="0"/>
          <w:numId w:val="8"/>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1559A0">
        <w:rPr>
          <w:rFonts w:ascii="Times New Roman" w:hAnsi="Times New Roman" w:cs="Times New Roman"/>
          <w:sz w:val="28"/>
          <w:szCs w:val="28"/>
        </w:rPr>
        <w:t>у</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2-4-х</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 40</w:t>
      </w:r>
      <w:r w:rsidRPr="001559A0">
        <w:rPr>
          <w:rFonts w:ascii="Times New Roman" w:hAnsi="Times New Roman" w:cs="Times New Roman"/>
          <w:spacing w:val="-1"/>
          <w:sz w:val="28"/>
          <w:szCs w:val="28"/>
        </w:rPr>
        <w:t xml:space="preserve"> </w:t>
      </w:r>
      <w:proofErr w:type="spellStart"/>
      <w:r w:rsidRPr="001559A0">
        <w:rPr>
          <w:rFonts w:ascii="Times New Roman" w:hAnsi="Times New Roman" w:cs="Times New Roman"/>
          <w:sz w:val="28"/>
          <w:szCs w:val="28"/>
        </w:rPr>
        <w:t>хвилин</w:t>
      </w:r>
      <w:proofErr w:type="spellEnd"/>
      <w:r w:rsidRPr="001559A0">
        <w:rPr>
          <w:rFonts w:ascii="Times New Roman" w:hAnsi="Times New Roman" w:cs="Times New Roman"/>
          <w:sz w:val="28"/>
          <w:szCs w:val="28"/>
        </w:rPr>
        <w:t>,</w:t>
      </w:r>
    </w:p>
    <w:p w14:paraId="3EA2E805" w14:textId="77777777" w:rsidR="009E6A24" w:rsidRPr="001559A0" w:rsidRDefault="009E6A24" w:rsidP="009E6A24">
      <w:pPr>
        <w:pStyle w:val="af1"/>
        <w:numPr>
          <w:ilvl w:val="0"/>
          <w:numId w:val="8"/>
        </w:numPr>
        <w:tabs>
          <w:tab w:val="left" w:pos="0"/>
        </w:tabs>
        <w:ind w:left="0" w:firstLine="709"/>
        <w:rPr>
          <w:szCs w:val="28"/>
        </w:rPr>
      </w:pPr>
      <w:r w:rsidRPr="001559A0">
        <w:rPr>
          <w:szCs w:val="28"/>
        </w:rPr>
        <w:t>у</w:t>
      </w:r>
      <w:r w:rsidRPr="001559A0">
        <w:rPr>
          <w:spacing w:val="-1"/>
          <w:szCs w:val="28"/>
        </w:rPr>
        <w:t xml:space="preserve"> </w:t>
      </w:r>
      <w:r w:rsidRPr="001559A0">
        <w:rPr>
          <w:szCs w:val="28"/>
        </w:rPr>
        <w:t>5-11-х</w:t>
      </w:r>
      <w:r w:rsidRPr="001559A0">
        <w:rPr>
          <w:spacing w:val="-1"/>
          <w:szCs w:val="28"/>
        </w:rPr>
        <w:t xml:space="preserve"> </w:t>
      </w:r>
      <w:r w:rsidRPr="001559A0">
        <w:rPr>
          <w:szCs w:val="28"/>
        </w:rPr>
        <w:t>– 45</w:t>
      </w:r>
      <w:r w:rsidRPr="001559A0">
        <w:rPr>
          <w:spacing w:val="-1"/>
          <w:szCs w:val="28"/>
        </w:rPr>
        <w:t xml:space="preserve"> </w:t>
      </w:r>
      <w:r w:rsidRPr="001559A0">
        <w:rPr>
          <w:szCs w:val="28"/>
        </w:rPr>
        <w:t>хвилин.</w:t>
      </w:r>
    </w:p>
    <w:p w14:paraId="0AABF045" w14:textId="77777777" w:rsidR="009E6A24" w:rsidRPr="001559A0" w:rsidRDefault="009E6A24" w:rsidP="009E6A24">
      <w:pPr>
        <w:pStyle w:val="af1"/>
        <w:ind w:firstLine="709"/>
        <w:rPr>
          <w:szCs w:val="28"/>
        </w:rPr>
      </w:pPr>
      <w:r w:rsidRPr="001559A0">
        <w:rPr>
          <w:szCs w:val="28"/>
        </w:rPr>
        <w:t>Тривалість</w:t>
      </w:r>
      <w:r w:rsidRPr="001559A0">
        <w:rPr>
          <w:spacing w:val="1"/>
          <w:szCs w:val="28"/>
        </w:rPr>
        <w:t xml:space="preserve"> </w:t>
      </w:r>
      <w:r w:rsidRPr="001559A0">
        <w:rPr>
          <w:szCs w:val="28"/>
        </w:rPr>
        <w:t>перерв</w:t>
      </w:r>
      <w:r w:rsidRPr="001559A0">
        <w:rPr>
          <w:spacing w:val="1"/>
          <w:szCs w:val="28"/>
        </w:rPr>
        <w:t xml:space="preserve"> </w:t>
      </w:r>
      <w:r w:rsidRPr="001559A0">
        <w:rPr>
          <w:szCs w:val="28"/>
        </w:rPr>
        <w:t>між</w:t>
      </w:r>
      <w:r w:rsidRPr="001559A0">
        <w:rPr>
          <w:spacing w:val="1"/>
          <w:szCs w:val="28"/>
        </w:rPr>
        <w:t xml:space="preserve"> </w:t>
      </w:r>
      <w:proofErr w:type="spellStart"/>
      <w:r w:rsidRPr="001559A0">
        <w:rPr>
          <w:szCs w:val="28"/>
        </w:rPr>
        <w:t>уроками</w:t>
      </w:r>
      <w:proofErr w:type="spellEnd"/>
      <w:r w:rsidRPr="001559A0">
        <w:rPr>
          <w:spacing w:val="1"/>
          <w:szCs w:val="28"/>
        </w:rPr>
        <w:t xml:space="preserve"> </w:t>
      </w:r>
      <w:r w:rsidRPr="001559A0">
        <w:rPr>
          <w:szCs w:val="28"/>
        </w:rPr>
        <w:t xml:space="preserve">(відповідно до розділу </w:t>
      </w:r>
      <w:r w:rsidRPr="001559A0">
        <w:rPr>
          <w:szCs w:val="28"/>
          <w:lang w:val="en-US"/>
        </w:rPr>
        <w:t>V</w:t>
      </w:r>
      <w:r w:rsidRPr="001559A0">
        <w:rPr>
          <w:szCs w:val="28"/>
        </w:rPr>
        <w:t xml:space="preserve"> пункту 3 Санітарного регламенту для закладів загальної середньої освіти, затвердженого наказом МОЗ №2205 від 25.09.2020) встановлюється з</w:t>
      </w:r>
      <w:r w:rsidRPr="001559A0">
        <w:rPr>
          <w:spacing w:val="1"/>
          <w:szCs w:val="28"/>
        </w:rPr>
        <w:t xml:space="preserve"> </w:t>
      </w:r>
      <w:r w:rsidRPr="001559A0">
        <w:rPr>
          <w:szCs w:val="28"/>
        </w:rPr>
        <w:t>урахуванням</w:t>
      </w:r>
      <w:r w:rsidRPr="001559A0">
        <w:rPr>
          <w:spacing w:val="1"/>
          <w:szCs w:val="28"/>
        </w:rPr>
        <w:t xml:space="preserve"> </w:t>
      </w:r>
      <w:r w:rsidRPr="001559A0">
        <w:rPr>
          <w:szCs w:val="28"/>
        </w:rPr>
        <w:t>потреби</w:t>
      </w:r>
      <w:r w:rsidRPr="001559A0">
        <w:rPr>
          <w:spacing w:val="1"/>
          <w:szCs w:val="28"/>
        </w:rPr>
        <w:t xml:space="preserve"> </w:t>
      </w:r>
      <w:r w:rsidRPr="001559A0">
        <w:rPr>
          <w:szCs w:val="28"/>
        </w:rPr>
        <w:t>в</w:t>
      </w:r>
      <w:r w:rsidRPr="001559A0">
        <w:rPr>
          <w:spacing w:val="1"/>
          <w:szCs w:val="28"/>
        </w:rPr>
        <w:t xml:space="preserve"> </w:t>
      </w:r>
      <w:r w:rsidRPr="001559A0">
        <w:rPr>
          <w:szCs w:val="28"/>
        </w:rPr>
        <w:t>організації</w:t>
      </w:r>
      <w:r w:rsidRPr="001559A0">
        <w:rPr>
          <w:spacing w:val="1"/>
          <w:szCs w:val="28"/>
        </w:rPr>
        <w:t xml:space="preserve"> </w:t>
      </w:r>
      <w:r w:rsidRPr="001559A0">
        <w:rPr>
          <w:szCs w:val="28"/>
        </w:rPr>
        <w:t>активного</w:t>
      </w:r>
      <w:r w:rsidRPr="001559A0">
        <w:rPr>
          <w:spacing w:val="1"/>
          <w:szCs w:val="28"/>
        </w:rPr>
        <w:t xml:space="preserve"> </w:t>
      </w:r>
      <w:r w:rsidRPr="001559A0">
        <w:rPr>
          <w:szCs w:val="28"/>
        </w:rPr>
        <w:t>відпочинку</w:t>
      </w:r>
      <w:r w:rsidRPr="001559A0">
        <w:rPr>
          <w:spacing w:val="1"/>
          <w:szCs w:val="28"/>
        </w:rPr>
        <w:t xml:space="preserve"> </w:t>
      </w:r>
      <w:r w:rsidRPr="001559A0">
        <w:rPr>
          <w:szCs w:val="28"/>
        </w:rPr>
        <w:t>і</w:t>
      </w:r>
      <w:r w:rsidRPr="001559A0">
        <w:rPr>
          <w:spacing w:val="1"/>
          <w:szCs w:val="28"/>
        </w:rPr>
        <w:t xml:space="preserve"> </w:t>
      </w:r>
      <w:r w:rsidRPr="001559A0">
        <w:rPr>
          <w:szCs w:val="28"/>
        </w:rPr>
        <w:t>харчування</w:t>
      </w:r>
      <w:r w:rsidRPr="001559A0">
        <w:rPr>
          <w:spacing w:val="1"/>
          <w:szCs w:val="28"/>
        </w:rPr>
        <w:t xml:space="preserve"> </w:t>
      </w:r>
      <w:r w:rsidRPr="001559A0">
        <w:rPr>
          <w:szCs w:val="28"/>
        </w:rPr>
        <w:t>учнів:</w:t>
      </w:r>
      <w:r w:rsidRPr="001559A0">
        <w:rPr>
          <w:spacing w:val="1"/>
          <w:szCs w:val="28"/>
        </w:rPr>
        <w:t xml:space="preserve"> </w:t>
      </w:r>
      <w:r w:rsidRPr="001559A0">
        <w:rPr>
          <w:szCs w:val="28"/>
        </w:rPr>
        <w:t>малих</w:t>
      </w:r>
      <w:r w:rsidRPr="001559A0">
        <w:rPr>
          <w:spacing w:val="1"/>
          <w:szCs w:val="28"/>
        </w:rPr>
        <w:t xml:space="preserve"> </w:t>
      </w:r>
      <w:r w:rsidRPr="001559A0">
        <w:rPr>
          <w:szCs w:val="28"/>
        </w:rPr>
        <w:t>перерв</w:t>
      </w:r>
      <w:r w:rsidRPr="001559A0">
        <w:rPr>
          <w:spacing w:val="1"/>
          <w:szCs w:val="28"/>
        </w:rPr>
        <w:t xml:space="preserve"> </w:t>
      </w:r>
      <w:r w:rsidRPr="001559A0">
        <w:rPr>
          <w:szCs w:val="28"/>
        </w:rPr>
        <w:t>тривалістю</w:t>
      </w:r>
      <w:r w:rsidRPr="001559A0">
        <w:rPr>
          <w:spacing w:val="-1"/>
          <w:szCs w:val="28"/>
        </w:rPr>
        <w:t xml:space="preserve"> </w:t>
      </w:r>
      <w:r w:rsidRPr="001559A0">
        <w:rPr>
          <w:szCs w:val="28"/>
        </w:rPr>
        <w:t>10 хвилин,</w:t>
      </w:r>
      <w:r w:rsidRPr="001559A0">
        <w:rPr>
          <w:spacing w:val="56"/>
          <w:szCs w:val="28"/>
        </w:rPr>
        <w:t xml:space="preserve"> </w:t>
      </w:r>
      <w:r w:rsidRPr="001559A0">
        <w:rPr>
          <w:szCs w:val="28"/>
        </w:rPr>
        <w:t>великих</w:t>
      </w:r>
      <w:r w:rsidRPr="001559A0">
        <w:rPr>
          <w:spacing w:val="2"/>
          <w:szCs w:val="28"/>
        </w:rPr>
        <w:t xml:space="preserve"> </w:t>
      </w:r>
      <w:r w:rsidRPr="001559A0">
        <w:rPr>
          <w:szCs w:val="28"/>
        </w:rPr>
        <w:t>-</w:t>
      </w:r>
      <w:r w:rsidRPr="001559A0">
        <w:rPr>
          <w:spacing w:val="-2"/>
          <w:szCs w:val="28"/>
        </w:rPr>
        <w:t xml:space="preserve"> </w:t>
      </w:r>
      <w:r w:rsidRPr="001559A0">
        <w:rPr>
          <w:szCs w:val="28"/>
        </w:rPr>
        <w:t>тривалістю 20 хвилин</w:t>
      </w:r>
      <w:r w:rsidRPr="001559A0">
        <w:rPr>
          <w:spacing w:val="-1"/>
          <w:szCs w:val="28"/>
        </w:rPr>
        <w:t xml:space="preserve"> </w:t>
      </w:r>
      <w:r w:rsidRPr="001559A0">
        <w:rPr>
          <w:szCs w:val="28"/>
        </w:rPr>
        <w:t>(після  третього та четвертого уроків).</w:t>
      </w:r>
    </w:p>
    <w:tbl>
      <w:tblPr>
        <w:tblW w:w="0" w:type="auto"/>
        <w:tblLook w:val="04A0" w:firstRow="1" w:lastRow="0" w:firstColumn="1" w:lastColumn="0" w:noHBand="0" w:noVBand="1"/>
      </w:tblPr>
      <w:tblGrid>
        <w:gridCol w:w="2835"/>
        <w:gridCol w:w="3118"/>
        <w:gridCol w:w="2835"/>
      </w:tblGrid>
      <w:tr w:rsidR="009E6A24" w:rsidRPr="00BA411F" w14:paraId="53F63945" w14:textId="77777777" w:rsidTr="00FA6545">
        <w:tc>
          <w:tcPr>
            <w:tcW w:w="2835" w:type="dxa"/>
          </w:tcPr>
          <w:p w14:paraId="012D427D"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1 клас:</w:t>
            </w:r>
            <w:r w:rsidRPr="00BA411F">
              <w:rPr>
                <w:rFonts w:ascii="Times New Roman" w:hAnsi="Times New Roman" w:cs="Times New Roman"/>
                <w:bCs/>
                <w:sz w:val="28"/>
                <w:szCs w:val="28"/>
                <w:lang w:eastAsia="ru-RU"/>
              </w:rPr>
              <w:tab/>
            </w:r>
          </w:p>
        </w:tc>
        <w:tc>
          <w:tcPr>
            <w:tcW w:w="3118" w:type="dxa"/>
          </w:tcPr>
          <w:p w14:paraId="405C6A76"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2-4 класи:</w:t>
            </w:r>
          </w:p>
        </w:tc>
        <w:tc>
          <w:tcPr>
            <w:tcW w:w="2835" w:type="dxa"/>
          </w:tcPr>
          <w:p w14:paraId="346CFB6C"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5-11 класи:</w:t>
            </w:r>
          </w:p>
        </w:tc>
      </w:tr>
      <w:tr w:rsidR="009E6A24" w:rsidRPr="001559A0" w14:paraId="77C94988" w14:textId="77777777" w:rsidTr="00FA6545">
        <w:tc>
          <w:tcPr>
            <w:tcW w:w="2835" w:type="dxa"/>
          </w:tcPr>
          <w:p w14:paraId="28000082"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1 перерва 25 хв.</w:t>
            </w:r>
          </w:p>
          <w:p w14:paraId="2320390B"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2 перерва 25 хв.</w:t>
            </w:r>
          </w:p>
          <w:p w14:paraId="26392F38"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3 перерва 20 хв.</w:t>
            </w:r>
          </w:p>
          <w:p w14:paraId="7AD5311C"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4 перерва 20 хв.</w:t>
            </w:r>
          </w:p>
          <w:p w14:paraId="5FCA0119"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p>
        </w:tc>
        <w:tc>
          <w:tcPr>
            <w:tcW w:w="3118" w:type="dxa"/>
          </w:tcPr>
          <w:p w14:paraId="6398F4B8"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1 перерва 20 хв.</w:t>
            </w:r>
          </w:p>
          <w:p w14:paraId="7DF13279"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2 перерва 20 хв.</w:t>
            </w:r>
          </w:p>
          <w:p w14:paraId="292A40EC"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3 перерва 15 хв.</w:t>
            </w:r>
          </w:p>
          <w:p w14:paraId="5509660A"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4 перерва 15 хв.</w:t>
            </w:r>
          </w:p>
        </w:tc>
        <w:tc>
          <w:tcPr>
            <w:tcW w:w="2835" w:type="dxa"/>
          </w:tcPr>
          <w:p w14:paraId="649C7256"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1 перерва 10 хв.</w:t>
            </w:r>
          </w:p>
          <w:p w14:paraId="60DB2BE0"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2 перерва 10 хв.</w:t>
            </w:r>
          </w:p>
          <w:p w14:paraId="532F1A06"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3 перерва 20 хв.</w:t>
            </w:r>
          </w:p>
          <w:p w14:paraId="5106365D"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4 перерва 20 хв.</w:t>
            </w:r>
          </w:p>
          <w:p w14:paraId="766073FC"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5 перерва 10 хв.</w:t>
            </w:r>
          </w:p>
          <w:p w14:paraId="6D4E8175" w14:textId="77777777" w:rsidR="009E6A24" w:rsidRPr="00BA411F" w:rsidRDefault="009E6A24" w:rsidP="00FA6545">
            <w:pPr>
              <w:tabs>
                <w:tab w:val="left" w:pos="915"/>
              </w:tabs>
              <w:spacing w:after="0" w:line="240" w:lineRule="auto"/>
              <w:rPr>
                <w:rFonts w:ascii="Times New Roman" w:hAnsi="Times New Roman" w:cs="Times New Roman"/>
                <w:bCs/>
                <w:sz w:val="28"/>
                <w:szCs w:val="28"/>
                <w:lang w:eastAsia="ru-RU"/>
              </w:rPr>
            </w:pPr>
            <w:r w:rsidRPr="00BA411F">
              <w:rPr>
                <w:rFonts w:ascii="Times New Roman" w:hAnsi="Times New Roman" w:cs="Times New Roman"/>
                <w:bCs/>
                <w:sz w:val="28"/>
                <w:szCs w:val="28"/>
                <w:lang w:eastAsia="ru-RU"/>
              </w:rPr>
              <w:t>6 перерва 10 хв.</w:t>
            </w:r>
          </w:p>
        </w:tc>
      </w:tr>
    </w:tbl>
    <w:p w14:paraId="0016D322" w14:textId="77777777" w:rsidR="009E6A24" w:rsidRPr="001559A0" w:rsidRDefault="009E6A24" w:rsidP="009E6A24">
      <w:pPr>
        <w:pStyle w:val="af1"/>
        <w:ind w:firstLine="709"/>
        <w:rPr>
          <w:szCs w:val="28"/>
        </w:rPr>
      </w:pPr>
    </w:p>
    <w:p w14:paraId="06AE620C" w14:textId="77777777" w:rsidR="009E6A24" w:rsidRPr="001559A0" w:rsidRDefault="009E6A24" w:rsidP="009E6A24">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lastRenderedPageBreak/>
        <w:t xml:space="preserve">На кожному </w:t>
      </w:r>
      <w:proofErr w:type="spellStart"/>
      <w:r w:rsidRPr="001559A0">
        <w:rPr>
          <w:rFonts w:ascii="Times New Roman" w:hAnsi="Times New Roman" w:cs="Times New Roman"/>
          <w:bCs/>
          <w:sz w:val="28"/>
          <w:szCs w:val="28"/>
          <w:lang w:eastAsia="ru-RU"/>
        </w:rPr>
        <w:t>уроці</w:t>
      </w:r>
      <w:proofErr w:type="spellEnd"/>
      <w:r w:rsidRPr="001559A0">
        <w:rPr>
          <w:rFonts w:ascii="Times New Roman" w:hAnsi="Times New Roman" w:cs="Times New Roman"/>
          <w:bCs/>
          <w:sz w:val="28"/>
          <w:szCs w:val="28"/>
          <w:lang w:eastAsia="ru-RU"/>
        </w:rPr>
        <w:t xml:space="preserve"> в 1-4 класах через 15 хв., а у 5-11 класах один раз на урок проводяться рухавки.</w:t>
      </w:r>
    </w:p>
    <w:p w14:paraId="6AF41DA8" w14:textId="77777777" w:rsidR="009E6A24" w:rsidRPr="001559A0" w:rsidRDefault="009E6A24" w:rsidP="009E6A24">
      <w:pPr>
        <w:tabs>
          <w:tab w:val="left" w:pos="915"/>
        </w:tabs>
        <w:spacing w:after="0" w:line="240" w:lineRule="auto"/>
        <w:jc w:val="center"/>
        <w:rPr>
          <w:rFonts w:ascii="Times New Roman" w:hAnsi="Times New Roman" w:cs="Times New Roman"/>
          <w:bCs/>
          <w:sz w:val="28"/>
          <w:szCs w:val="28"/>
          <w:lang w:eastAsia="ru-RU"/>
        </w:rPr>
      </w:pPr>
    </w:p>
    <w:p w14:paraId="32229F7A" w14:textId="77777777" w:rsidR="009E6A24" w:rsidRPr="001559A0" w:rsidRDefault="009E6A24" w:rsidP="009E6A24">
      <w:pPr>
        <w:tabs>
          <w:tab w:val="left" w:pos="915"/>
        </w:tabs>
        <w:spacing w:after="0" w:line="240" w:lineRule="auto"/>
        <w:jc w:val="center"/>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Графік проведення уроків: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8"/>
      </w:tblGrid>
      <w:tr w:rsidR="009E6A24" w:rsidRPr="001559A0" w14:paraId="1E5CD178" w14:textId="77777777" w:rsidTr="00FA6545">
        <w:tc>
          <w:tcPr>
            <w:tcW w:w="9570" w:type="dxa"/>
            <w:gridSpan w:val="2"/>
          </w:tcPr>
          <w:p w14:paraId="754CCCE1" w14:textId="77777777" w:rsidR="009E6A24" w:rsidRPr="001559A0" w:rsidRDefault="009E6A24" w:rsidP="00FA6545">
            <w:pPr>
              <w:tabs>
                <w:tab w:val="left" w:pos="915"/>
              </w:tabs>
              <w:spacing w:after="0" w:line="240" w:lineRule="auto"/>
              <w:jc w:val="center"/>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Початкова школа(1-4 клас)</w:t>
            </w:r>
          </w:p>
        </w:tc>
      </w:tr>
      <w:tr w:rsidR="009E6A24" w:rsidRPr="001559A0" w14:paraId="5EEB2465" w14:textId="77777777" w:rsidTr="00FA6545">
        <w:tc>
          <w:tcPr>
            <w:tcW w:w="4502" w:type="dxa"/>
          </w:tcPr>
          <w:p w14:paraId="69DCBAA3" w14:textId="77777777" w:rsidR="009E6A24" w:rsidRPr="001559A0" w:rsidRDefault="009E6A24" w:rsidP="00FA6545">
            <w:pPr>
              <w:tabs>
                <w:tab w:val="left" w:pos="915"/>
              </w:tabs>
              <w:spacing w:after="0" w:line="240" w:lineRule="auto"/>
              <w:jc w:val="center"/>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1 клас</w:t>
            </w:r>
          </w:p>
        </w:tc>
        <w:tc>
          <w:tcPr>
            <w:tcW w:w="5068" w:type="dxa"/>
          </w:tcPr>
          <w:p w14:paraId="53F0FB72" w14:textId="77777777" w:rsidR="009E6A24" w:rsidRPr="001559A0" w:rsidRDefault="009E6A24" w:rsidP="00FA6545">
            <w:pPr>
              <w:tabs>
                <w:tab w:val="left" w:pos="915"/>
              </w:tabs>
              <w:spacing w:after="0" w:line="240" w:lineRule="auto"/>
              <w:jc w:val="center"/>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2-4 клас</w:t>
            </w:r>
          </w:p>
        </w:tc>
      </w:tr>
      <w:tr w:rsidR="009E6A24" w:rsidRPr="001559A0" w14:paraId="42AA7781" w14:textId="77777777" w:rsidTr="00FA6545">
        <w:tc>
          <w:tcPr>
            <w:tcW w:w="4502" w:type="dxa"/>
          </w:tcPr>
          <w:p w14:paraId="7DE02AAD"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1 урок – 8.30 – 9.05</w:t>
            </w:r>
          </w:p>
          <w:p w14:paraId="1BD235F2"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2 урок – 9.30 – 10.05</w:t>
            </w:r>
          </w:p>
          <w:p w14:paraId="6A6C4B92"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3 урок – 10.30 – 11.05</w:t>
            </w:r>
          </w:p>
          <w:p w14:paraId="579C04E4"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4 урок – 11.25 – 12.00</w:t>
            </w:r>
          </w:p>
          <w:p w14:paraId="17748B67"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5 урок – 12.20 – 12.55</w:t>
            </w:r>
          </w:p>
        </w:tc>
        <w:tc>
          <w:tcPr>
            <w:tcW w:w="5068" w:type="dxa"/>
          </w:tcPr>
          <w:p w14:paraId="6D14A976"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1 урок – 8.30 – 9.10 </w:t>
            </w:r>
          </w:p>
          <w:p w14:paraId="4CB5F2CD"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2 урок – 9.30 – 10.10 </w:t>
            </w:r>
          </w:p>
          <w:p w14:paraId="7B3081B4"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3 урок – 10.30 – 11.10</w:t>
            </w:r>
          </w:p>
          <w:p w14:paraId="0EECD16D"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4 урок – 11.25 – 12.05</w:t>
            </w:r>
          </w:p>
          <w:p w14:paraId="2E2AFFF7"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5 урок – 12.20 – 13.00</w:t>
            </w:r>
          </w:p>
        </w:tc>
      </w:tr>
      <w:tr w:rsidR="009E6A24" w:rsidRPr="001559A0" w14:paraId="1937E5EB" w14:textId="77777777" w:rsidTr="00FA6545">
        <w:tc>
          <w:tcPr>
            <w:tcW w:w="4503" w:type="dxa"/>
          </w:tcPr>
          <w:p w14:paraId="20B7625D" w14:textId="77777777" w:rsidR="009E6A24" w:rsidRPr="001559A0" w:rsidRDefault="009E6A24" w:rsidP="00FA6545">
            <w:pPr>
              <w:tabs>
                <w:tab w:val="left" w:pos="915"/>
              </w:tabs>
              <w:spacing w:after="0" w:line="240" w:lineRule="auto"/>
              <w:jc w:val="center"/>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Базова школа (</w:t>
            </w:r>
            <w:r>
              <w:rPr>
                <w:rFonts w:ascii="Times New Roman" w:hAnsi="Times New Roman" w:cs="Times New Roman"/>
                <w:bCs/>
                <w:sz w:val="28"/>
                <w:szCs w:val="28"/>
                <w:lang w:eastAsia="ru-RU"/>
              </w:rPr>
              <w:t>6</w:t>
            </w:r>
            <w:r w:rsidRPr="001559A0">
              <w:rPr>
                <w:rFonts w:ascii="Times New Roman" w:hAnsi="Times New Roman" w:cs="Times New Roman"/>
                <w:bCs/>
                <w:sz w:val="28"/>
                <w:szCs w:val="28"/>
                <w:lang w:eastAsia="ru-RU"/>
              </w:rPr>
              <w:t>-9 клас)</w:t>
            </w:r>
          </w:p>
        </w:tc>
        <w:tc>
          <w:tcPr>
            <w:tcW w:w="5067" w:type="dxa"/>
          </w:tcPr>
          <w:p w14:paraId="36453CBD" w14:textId="77777777" w:rsidR="009E6A24" w:rsidRPr="001559A0" w:rsidRDefault="009E6A24" w:rsidP="00FA6545">
            <w:pPr>
              <w:tabs>
                <w:tab w:val="left" w:pos="915"/>
              </w:tabs>
              <w:spacing w:after="0" w:line="240" w:lineRule="auto"/>
              <w:jc w:val="center"/>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Профільна школа (10-11 клас)</w:t>
            </w:r>
          </w:p>
        </w:tc>
      </w:tr>
      <w:tr w:rsidR="009E6A24" w:rsidRPr="001559A0" w14:paraId="2AB2626A" w14:textId="77777777" w:rsidTr="00FA6545">
        <w:tc>
          <w:tcPr>
            <w:tcW w:w="4503" w:type="dxa"/>
          </w:tcPr>
          <w:p w14:paraId="107C383F"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1 урок – 08.30 – 9.15 </w:t>
            </w:r>
          </w:p>
          <w:p w14:paraId="0886947E"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2 урок – 09.25 – 10.10 </w:t>
            </w:r>
          </w:p>
          <w:p w14:paraId="2DFB63D1"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3 урок – 10.</w:t>
            </w:r>
            <w:r w:rsidRPr="001559A0">
              <w:rPr>
                <w:rFonts w:ascii="Times New Roman" w:hAnsi="Times New Roman" w:cs="Times New Roman"/>
                <w:bCs/>
                <w:sz w:val="28"/>
                <w:szCs w:val="28"/>
                <w:lang w:val="ru-RU" w:eastAsia="ru-RU"/>
              </w:rPr>
              <w:t>2</w:t>
            </w:r>
            <w:r w:rsidRPr="001559A0">
              <w:rPr>
                <w:rFonts w:ascii="Times New Roman" w:hAnsi="Times New Roman" w:cs="Times New Roman"/>
                <w:bCs/>
                <w:sz w:val="28"/>
                <w:szCs w:val="28"/>
                <w:lang w:eastAsia="ru-RU"/>
              </w:rPr>
              <w:t>0 – 11.</w:t>
            </w:r>
            <w:r w:rsidRPr="001559A0">
              <w:rPr>
                <w:rFonts w:ascii="Times New Roman" w:hAnsi="Times New Roman" w:cs="Times New Roman"/>
                <w:bCs/>
                <w:sz w:val="28"/>
                <w:szCs w:val="28"/>
                <w:lang w:val="ru-RU" w:eastAsia="ru-RU"/>
              </w:rPr>
              <w:t>0</w:t>
            </w:r>
            <w:r w:rsidRPr="001559A0">
              <w:rPr>
                <w:rFonts w:ascii="Times New Roman" w:hAnsi="Times New Roman" w:cs="Times New Roman"/>
                <w:bCs/>
                <w:sz w:val="28"/>
                <w:szCs w:val="28"/>
                <w:lang w:eastAsia="ru-RU"/>
              </w:rPr>
              <w:t xml:space="preserve">5 </w:t>
            </w:r>
          </w:p>
          <w:p w14:paraId="20310BB0"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4 урок – 11.</w:t>
            </w:r>
            <w:r w:rsidRPr="001559A0">
              <w:rPr>
                <w:rFonts w:ascii="Times New Roman" w:hAnsi="Times New Roman" w:cs="Times New Roman"/>
                <w:bCs/>
                <w:sz w:val="28"/>
                <w:szCs w:val="28"/>
                <w:lang w:val="ru-RU" w:eastAsia="ru-RU"/>
              </w:rPr>
              <w:t>2</w:t>
            </w:r>
            <w:r w:rsidRPr="001559A0">
              <w:rPr>
                <w:rFonts w:ascii="Times New Roman" w:hAnsi="Times New Roman" w:cs="Times New Roman"/>
                <w:bCs/>
                <w:sz w:val="28"/>
                <w:szCs w:val="28"/>
                <w:lang w:eastAsia="ru-RU"/>
              </w:rPr>
              <w:t>5 – 12.</w:t>
            </w:r>
            <w:r w:rsidRPr="001559A0">
              <w:rPr>
                <w:rFonts w:ascii="Times New Roman" w:hAnsi="Times New Roman" w:cs="Times New Roman"/>
                <w:bCs/>
                <w:sz w:val="28"/>
                <w:szCs w:val="28"/>
                <w:lang w:val="ru-RU" w:eastAsia="ru-RU"/>
              </w:rPr>
              <w:t>1</w:t>
            </w:r>
            <w:r w:rsidRPr="001559A0">
              <w:rPr>
                <w:rFonts w:ascii="Times New Roman" w:hAnsi="Times New Roman" w:cs="Times New Roman"/>
                <w:bCs/>
                <w:sz w:val="28"/>
                <w:szCs w:val="28"/>
                <w:lang w:eastAsia="ru-RU"/>
              </w:rPr>
              <w:t>0</w:t>
            </w:r>
          </w:p>
          <w:p w14:paraId="149A32B6"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5 урок – 12.30 – 13.15</w:t>
            </w:r>
          </w:p>
          <w:p w14:paraId="7A982670"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6 урок – 13.25 – 14.10</w:t>
            </w:r>
          </w:p>
          <w:p w14:paraId="3A078AFA"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7 урок – 14.20 – 15.05</w:t>
            </w:r>
          </w:p>
        </w:tc>
        <w:tc>
          <w:tcPr>
            <w:tcW w:w="5067" w:type="dxa"/>
          </w:tcPr>
          <w:p w14:paraId="4E6B6F10"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1 урок – 08.30 – 9.15 </w:t>
            </w:r>
          </w:p>
          <w:p w14:paraId="0A909547"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2 урок – 09.25 – 10.10 </w:t>
            </w:r>
          </w:p>
          <w:p w14:paraId="67BB7DD0"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3 урок – 10.</w:t>
            </w:r>
            <w:r w:rsidRPr="001559A0">
              <w:rPr>
                <w:rFonts w:ascii="Times New Roman" w:hAnsi="Times New Roman" w:cs="Times New Roman"/>
                <w:bCs/>
                <w:sz w:val="28"/>
                <w:szCs w:val="28"/>
                <w:lang w:val="ru-RU" w:eastAsia="ru-RU"/>
              </w:rPr>
              <w:t>2</w:t>
            </w:r>
            <w:r w:rsidRPr="001559A0">
              <w:rPr>
                <w:rFonts w:ascii="Times New Roman" w:hAnsi="Times New Roman" w:cs="Times New Roman"/>
                <w:bCs/>
                <w:sz w:val="28"/>
                <w:szCs w:val="28"/>
                <w:lang w:eastAsia="ru-RU"/>
              </w:rPr>
              <w:t>0 – 11.</w:t>
            </w:r>
            <w:r w:rsidRPr="001559A0">
              <w:rPr>
                <w:rFonts w:ascii="Times New Roman" w:hAnsi="Times New Roman" w:cs="Times New Roman"/>
                <w:bCs/>
                <w:sz w:val="28"/>
                <w:szCs w:val="28"/>
                <w:lang w:val="ru-RU" w:eastAsia="ru-RU"/>
              </w:rPr>
              <w:t>0</w:t>
            </w:r>
            <w:r w:rsidRPr="001559A0">
              <w:rPr>
                <w:rFonts w:ascii="Times New Roman" w:hAnsi="Times New Roman" w:cs="Times New Roman"/>
                <w:bCs/>
                <w:sz w:val="28"/>
                <w:szCs w:val="28"/>
                <w:lang w:eastAsia="ru-RU"/>
              </w:rPr>
              <w:t xml:space="preserve">5 </w:t>
            </w:r>
          </w:p>
          <w:p w14:paraId="1ED6772C"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4 урок – 11.</w:t>
            </w:r>
            <w:r w:rsidRPr="001559A0">
              <w:rPr>
                <w:rFonts w:ascii="Times New Roman" w:hAnsi="Times New Roman" w:cs="Times New Roman"/>
                <w:bCs/>
                <w:sz w:val="28"/>
                <w:szCs w:val="28"/>
                <w:lang w:val="ru-RU" w:eastAsia="ru-RU"/>
              </w:rPr>
              <w:t>2</w:t>
            </w:r>
            <w:r w:rsidRPr="001559A0">
              <w:rPr>
                <w:rFonts w:ascii="Times New Roman" w:hAnsi="Times New Roman" w:cs="Times New Roman"/>
                <w:bCs/>
                <w:sz w:val="28"/>
                <w:szCs w:val="28"/>
                <w:lang w:eastAsia="ru-RU"/>
              </w:rPr>
              <w:t>5 – 12.</w:t>
            </w:r>
            <w:r w:rsidRPr="001559A0">
              <w:rPr>
                <w:rFonts w:ascii="Times New Roman" w:hAnsi="Times New Roman" w:cs="Times New Roman"/>
                <w:bCs/>
                <w:sz w:val="28"/>
                <w:szCs w:val="28"/>
                <w:lang w:val="ru-RU" w:eastAsia="ru-RU"/>
              </w:rPr>
              <w:t>1</w:t>
            </w:r>
            <w:r w:rsidRPr="001559A0">
              <w:rPr>
                <w:rFonts w:ascii="Times New Roman" w:hAnsi="Times New Roman" w:cs="Times New Roman"/>
                <w:bCs/>
                <w:sz w:val="28"/>
                <w:szCs w:val="28"/>
                <w:lang w:eastAsia="ru-RU"/>
              </w:rPr>
              <w:t>0</w:t>
            </w:r>
          </w:p>
          <w:p w14:paraId="24A687F6"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5 урок – 12.30 – 13.15</w:t>
            </w:r>
          </w:p>
          <w:p w14:paraId="23BAABF4"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6 урок – 13.25 – 14.10</w:t>
            </w:r>
          </w:p>
          <w:p w14:paraId="4B638356" w14:textId="77777777" w:rsidR="009E6A24"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7 урок – 14.20 – 15.05</w:t>
            </w:r>
          </w:p>
          <w:p w14:paraId="43B24FF6"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8 урок – 15.15 – 16.00</w:t>
            </w:r>
          </w:p>
        </w:tc>
      </w:tr>
    </w:tbl>
    <w:p w14:paraId="18765261" w14:textId="77777777" w:rsidR="009E6A24" w:rsidRPr="001559A0" w:rsidRDefault="009E6A24" w:rsidP="009E6A24">
      <w:pPr>
        <w:widowControl w:val="0"/>
        <w:shd w:val="clear" w:color="auto" w:fill="FFFFFF"/>
        <w:autoSpaceDE w:val="0"/>
        <w:autoSpaceDN w:val="0"/>
        <w:adjustRightInd w:val="0"/>
        <w:spacing w:after="0" w:line="240" w:lineRule="auto"/>
        <w:ind w:right="36"/>
        <w:contextualSpacing/>
        <w:jc w:val="both"/>
        <w:rPr>
          <w:rFonts w:ascii="Times New Roman" w:eastAsia="Times New Roman" w:hAnsi="Times New Roman" w:cs="Times New Roman"/>
          <w:spacing w:val="-3"/>
          <w:sz w:val="28"/>
          <w:szCs w:val="28"/>
        </w:rPr>
      </w:pPr>
    </w:p>
    <w:p w14:paraId="0E430CDD" w14:textId="77777777" w:rsidR="009E6A24" w:rsidRPr="001559A0" w:rsidRDefault="009E6A24" w:rsidP="009E6A24">
      <w:pPr>
        <w:widowControl w:val="0"/>
        <w:shd w:val="clear" w:color="auto" w:fill="FFFFFF"/>
        <w:autoSpaceDE w:val="0"/>
        <w:autoSpaceDN w:val="0"/>
        <w:adjustRightInd w:val="0"/>
        <w:spacing w:after="0" w:line="240" w:lineRule="auto"/>
        <w:ind w:right="36" w:firstLine="567"/>
        <w:contextualSpacing/>
        <w:jc w:val="both"/>
        <w:rPr>
          <w:rFonts w:ascii="Times New Roman" w:eastAsia="Times New Roman" w:hAnsi="Times New Roman" w:cs="Times New Roman"/>
          <w:spacing w:val="-3"/>
          <w:sz w:val="28"/>
          <w:szCs w:val="28"/>
        </w:rPr>
      </w:pPr>
      <w:r w:rsidRPr="001559A0">
        <w:rPr>
          <w:rFonts w:ascii="Times New Roman" w:eastAsia="Times New Roman" w:hAnsi="Times New Roman" w:cs="Times New Roman"/>
          <w:spacing w:val="-3"/>
          <w:sz w:val="28"/>
          <w:szCs w:val="28"/>
        </w:rPr>
        <w:t xml:space="preserve">Під час </w:t>
      </w:r>
      <w:r>
        <w:rPr>
          <w:rFonts w:ascii="Times New Roman" w:eastAsia="Times New Roman" w:hAnsi="Times New Roman" w:cs="Times New Roman"/>
          <w:spacing w:val="-3"/>
          <w:sz w:val="28"/>
          <w:szCs w:val="28"/>
        </w:rPr>
        <w:t>змішаного</w:t>
      </w:r>
      <w:r w:rsidRPr="001559A0">
        <w:rPr>
          <w:rFonts w:ascii="Times New Roman" w:eastAsia="Times New Roman" w:hAnsi="Times New Roman" w:cs="Times New Roman"/>
          <w:spacing w:val="-3"/>
          <w:sz w:val="28"/>
          <w:szCs w:val="28"/>
        </w:rPr>
        <w:t xml:space="preserve"> навчання, з метою більш ефективної організації освітнього процесу, для зручності усіх учасників освітнього процесу, відповідно до рішення педагогічної ради від 30.08.2022 , протокол №2,  запроваджується</w:t>
      </w:r>
      <w:r w:rsidRPr="001559A0">
        <w:rPr>
          <w:rFonts w:ascii="Times New Roman" w:eastAsia="Times New Roman" w:hAnsi="Times New Roman" w:cs="Times New Roman"/>
          <w:spacing w:val="-3"/>
          <w:sz w:val="28"/>
          <w:szCs w:val="28"/>
        </w:rPr>
        <w:tab/>
        <w:t xml:space="preserve"> інша тривалість перерв між </w:t>
      </w:r>
      <w:proofErr w:type="spellStart"/>
      <w:r w:rsidRPr="001559A0">
        <w:rPr>
          <w:rFonts w:ascii="Times New Roman" w:eastAsia="Times New Roman" w:hAnsi="Times New Roman" w:cs="Times New Roman"/>
          <w:spacing w:val="-3"/>
          <w:sz w:val="28"/>
          <w:szCs w:val="28"/>
        </w:rPr>
        <w:t>уроками</w:t>
      </w:r>
      <w:proofErr w:type="spellEnd"/>
      <w:r w:rsidRPr="001559A0">
        <w:rPr>
          <w:rFonts w:ascii="Times New Roman" w:eastAsia="Times New Roman" w:hAnsi="Times New Roman" w:cs="Times New Roman"/>
          <w:spacing w:val="-3"/>
          <w:sz w:val="28"/>
          <w:szCs w:val="28"/>
        </w:rPr>
        <w:t xml:space="preserve"> (15 хвилин для учнів 5-11-х класів), що зумовлює такий графік проведення уроків</w:t>
      </w:r>
      <w:r>
        <w:rPr>
          <w:rFonts w:ascii="Times New Roman" w:eastAsia="Times New Roman" w:hAnsi="Times New Roman" w:cs="Times New Roman"/>
          <w:spacing w:val="-3"/>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7"/>
      </w:tblGrid>
      <w:tr w:rsidR="009E6A24" w:rsidRPr="001559A0" w14:paraId="260205CE" w14:textId="77777777" w:rsidTr="00FA6545">
        <w:tc>
          <w:tcPr>
            <w:tcW w:w="4503" w:type="dxa"/>
          </w:tcPr>
          <w:p w14:paraId="3D51218C" w14:textId="77777777" w:rsidR="009E6A24" w:rsidRPr="001559A0" w:rsidRDefault="009E6A24" w:rsidP="00FA6545">
            <w:pPr>
              <w:tabs>
                <w:tab w:val="left" w:pos="915"/>
              </w:tabs>
              <w:spacing w:after="0" w:line="240" w:lineRule="auto"/>
              <w:jc w:val="center"/>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Базова школа (</w:t>
            </w:r>
            <w:r>
              <w:rPr>
                <w:rFonts w:ascii="Times New Roman" w:hAnsi="Times New Roman" w:cs="Times New Roman"/>
                <w:bCs/>
                <w:sz w:val="28"/>
                <w:szCs w:val="28"/>
                <w:lang w:eastAsia="ru-RU"/>
              </w:rPr>
              <w:t>6</w:t>
            </w:r>
            <w:r w:rsidRPr="001559A0">
              <w:rPr>
                <w:rFonts w:ascii="Times New Roman" w:hAnsi="Times New Roman" w:cs="Times New Roman"/>
                <w:bCs/>
                <w:sz w:val="28"/>
                <w:szCs w:val="28"/>
                <w:lang w:eastAsia="ru-RU"/>
              </w:rPr>
              <w:t>-9 клас)</w:t>
            </w:r>
          </w:p>
        </w:tc>
        <w:tc>
          <w:tcPr>
            <w:tcW w:w="5067" w:type="dxa"/>
          </w:tcPr>
          <w:p w14:paraId="6C80D897" w14:textId="77777777" w:rsidR="009E6A24" w:rsidRPr="001559A0" w:rsidRDefault="009E6A24" w:rsidP="00FA6545">
            <w:pPr>
              <w:tabs>
                <w:tab w:val="left" w:pos="915"/>
              </w:tabs>
              <w:spacing w:after="0" w:line="240" w:lineRule="auto"/>
              <w:jc w:val="center"/>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Профільна школа (10-11 клас)</w:t>
            </w:r>
          </w:p>
        </w:tc>
      </w:tr>
      <w:tr w:rsidR="009E6A24" w:rsidRPr="001559A0" w14:paraId="2BFAE00F" w14:textId="77777777" w:rsidTr="00FA6545">
        <w:tc>
          <w:tcPr>
            <w:tcW w:w="4503" w:type="dxa"/>
          </w:tcPr>
          <w:p w14:paraId="36A56782"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1 урок – 08.30 – 9.15 </w:t>
            </w:r>
          </w:p>
          <w:p w14:paraId="0280BE7F"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2 урок – 09.30 – 10.15 </w:t>
            </w:r>
          </w:p>
          <w:p w14:paraId="2018C091"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3 урок – 10.30 – 11.15 </w:t>
            </w:r>
          </w:p>
          <w:p w14:paraId="70A03784"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4 урок – 11.30 – 12.</w:t>
            </w:r>
            <w:r w:rsidRPr="001559A0">
              <w:rPr>
                <w:rFonts w:ascii="Times New Roman" w:hAnsi="Times New Roman" w:cs="Times New Roman"/>
                <w:bCs/>
                <w:sz w:val="28"/>
                <w:szCs w:val="28"/>
                <w:lang w:val="ru-RU" w:eastAsia="ru-RU"/>
              </w:rPr>
              <w:t>1</w:t>
            </w:r>
            <w:r w:rsidRPr="001559A0">
              <w:rPr>
                <w:rFonts w:ascii="Times New Roman" w:hAnsi="Times New Roman" w:cs="Times New Roman"/>
                <w:bCs/>
                <w:sz w:val="28"/>
                <w:szCs w:val="28"/>
                <w:lang w:eastAsia="ru-RU"/>
              </w:rPr>
              <w:t>5</w:t>
            </w:r>
          </w:p>
          <w:p w14:paraId="4D7EC6AD"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5 урок – 12.30 – 13.15</w:t>
            </w:r>
          </w:p>
          <w:p w14:paraId="1398C147"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6 урок – 13.30 – 14.15</w:t>
            </w:r>
          </w:p>
          <w:p w14:paraId="663B7FE1"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7 урок – 14.30 – 15.15</w:t>
            </w:r>
          </w:p>
        </w:tc>
        <w:tc>
          <w:tcPr>
            <w:tcW w:w="5067" w:type="dxa"/>
          </w:tcPr>
          <w:p w14:paraId="13A5D8B2"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1 урок – 08.30 – 9.15 </w:t>
            </w:r>
          </w:p>
          <w:p w14:paraId="5C76E51A"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2 урок – 09.30 – 10.15 </w:t>
            </w:r>
          </w:p>
          <w:p w14:paraId="583FF860"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 xml:space="preserve">3 урок – 10.30 – 11.15 </w:t>
            </w:r>
          </w:p>
          <w:p w14:paraId="2928643A"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4 урок – 11.30 – 12.</w:t>
            </w:r>
            <w:r w:rsidRPr="001559A0">
              <w:rPr>
                <w:rFonts w:ascii="Times New Roman" w:hAnsi="Times New Roman" w:cs="Times New Roman"/>
                <w:bCs/>
                <w:sz w:val="28"/>
                <w:szCs w:val="28"/>
                <w:lang w:val="ru-RU" w:eastAsia="ru-RU"/>
              </w:rPr>
              <w:t>1</w:t>
            </w:r>
            <w:r w:rsidRPr="001559A0">
              <w:rPr>
                <w:rFonts w:ascii="Times New Roman" w:hAnsi="Times New Roman" w:cs="Times New Roman"/>
                <w:bCs/>
                <w:sz w:val="28"/>
                <w:szCs w:val="28"/>
                <w:lang w:eastAsia="ru-RU"/>
              </w:rPr>
              <w:t>5</w:t>
            </w:r>
          </w:p>
          <w:p w14:paraId="0D99C763"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5 урок – 12.30 – 13.15</w:t>
            </w:r>
          </w:p>
          <w:p w14:paraId="5F82CAEC"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6 урок – 13.30 – 14.15</w:t>
            </w:r>
          </w:p>
          <w:p w14:paraId="37AFB526" w14:textId="77777777" w:rsidR="009E6A24" w:rsidRDefault="009E6A24" w:rsidP="00FA6545">
            <w:pPr>
              <w:tabs>
                <w:tab w:val="left" w:pos="915"/>
              </w:tabs>
              <w:spacing w:after="0" w:line="240" w:lineRule="auto"/>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7 урок – 14.30 – 15.15</w:t>
            </w:r>
          </w:p>
          <w:p w14:paraId="6AC53E7B" w14:textId="77777777" w:rsidR="009E6A24" w:rsidRPr="001559A0" w:rsidRDefault="009E6A24" w:rsidP="00FA6545">
            <w:pPr>
              <w:tabs>
                <w:tab w:val="left" w:pos="915"/>
              </w:tabs>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8 урок – 15.30 – 16.15</w:t>
            </w:r>
          </w:p>
        </w:tc>
      </w:tr>
    </w:tbl>
    <w:p w14:paraId="52725E2A" w14:textId="77777777" w:rsidR="009E6A24" w:rsidRDefault="009E6A24" w:rsidP="009E6A24">
      <w:pPr>
        <w:tabs>
          <w:tab w:val="left" w:pos="915"/>
        </w:tabs>
        <w:spacing w:after="0" w:line="240" w:lineRule="auto"/>
        <w:ind w:firstLine="567"/>
        <w:jc w:val="both"/>
        <w:rPr>
          <w:rFonts w:ascii="Times New Roman" w:hAnsi="Times New Roman" w:cs="Times New Roman"/>
          <w:sz w:val="28"/>
          <w:szCs w:val="28"/>
          <w:lang w:eastAsia="ru-RU"/>
        </w:rPr>
      </w:pPr>
    </w:p>
    <w:p w14:paraId="08934C60" w14:textId="77777777" w:rsidR="009E6A24" w:rsidRPr="001559A0" w:rsidRDefault="009E6A24" w:rsidP="009E6A24">
      <w:pPr>
        <w:tabs>
          <w:tab w:val="left" w:pos="915"/>
        </w:tabs>
        <w:spacing w:after="0" w:line="240" w:lineRule="auto"/>
        <w:ind w:firstLine="567"/>
        <w:jc w:val="both"/>
        <w:rPr>
          <w:rFonts w:ascii="Times New Roman" w:hAnsi="Times New Roman" w:cs="Times New Roman"/>
          <w:sz w:val="28"/>
          <w:szCs w:val="28"/>
          <w:lang w:eastAsia="ru-RU"/>
        </w:rPr>
      </w:pPr>
      <w:r w:rsidRPr="001559A0">
        <w:rPr>
          <w:rFonts w:ascii="Times New Roman" w:hAnsi="Times New Roman" w:cs="Times New Roman"/>
          <w:sz w:val="28"/>
          <w:szCs w:val="28"/>
          <w:lang w:eastAsia="ru-RU"/>
        </w:rPr>
        <w:t>Всі позаурочні заходи закінчуються не пізніше 19.00 год.</w:t>
      </w:r>
    </w:p>
    <w:p w14:paraId="15E5AD8F" w14:textId="77777777" w:rsidR="009E6A24" w:rsidRPr="001559A0" w:rsidRDefault="009E6A24" w:rsidP="009E6A24">
      <w:pPr>
        <w:spacing w:after="0" w:line="240" w:lineRule="auto"/>
        <w:ind w:right="51" w:firstLine="567"/>
        <w:jc w:val="both"/>
        <w:rPr>
          <w:rFonts w:ascii="Times New Roman" w:hAnsi="Times New Roman" w:cs="Times New Roman"/>
          <w:sz w:val="28"/>
          <w:szCs w:val="28"/>
          <w:lang w:val="ru-RU" w:eastAsia="ru-RU"/>
        </w:rPr>
      </w:pPr>
      <w:proofErr w:type="spellStart"/>
      <w:r w:rsidRPr="001559A0">
        <w:rPr>
          <w:rFonts w:ascii="Times New Roman" w:hAnsi="Times New Roman" w:cs="Times New Roman"/>
          <w:b/>
          <w:bCs/>
          <w:sz w:val="28"/>
          <w:szCs w:val="28"/>
          <w:lang w:val="ru-RU" w:eastAsia="ru-RU"/>
        </w:rPr>
        <w:t>Факультативні</w:t>
      </w:r>
      <w:proofErr w:type="spellEnd"/>
      <w:r w:rsidRPr="001559A0">
        <w:rPr>
          <w:rFonts w:ascii="Times New Roman" w:hAnsi="Times New Roman" w:cs="Times New Roman"/>
          <w:b/>
          <w:bCs/>
          <w:spacing w:val="1"/>
          <w:sz w:val="28"/>
          <w:szCs w:val="28"/>
          <w:lang w:val="ru-RU" w:eastAsia="ru-RU"/>
        </w:rPr>
        <w:t xml:space="preserve"> </w:t>
      </w:r>
      <w:proofErr w:type="spellStart"/>
      <w:r w:rsidRPr="001559A0">
        <w:rPr>
          <w:rFonts w:ascii="Times New Roman" w:hAnsi="Times New Roman" w:cs="Times New Roman"/>
          <w:b/>
          <w:bCs/>
          <w:sz w:val="28"/>
          <w:szCs w:val="28"/>
          <w:lang w:val="ru-RU" w:eastAsia="ru-RU"/>
        </w:rPr>
        <w:t>заняття</w:t>
      </w:r>
      <w:proofErr w:type="spellEnd"/>
      <w:r w:rsidRPr="001559A0">
        <w:rPr>
          <w:rFonts w:ascii="Times New Roman" w:hAnsi="Times New Roman" w:cs="Times New Roman"/>
          <w:b/>
          <w:bCs/>
          <w:spacing w:val="1"/>
          <w:sz w:val="28"/>
          <w:szCs w:val="28"/>
          <w:lang w:val="ru-RU" w:eastAsia="ru-RU"/>
        </w:rPr>
        <w:t xml:space="preserve"> </w:t>
      </w:r>
      <w:r w:rsidRPr="001559A0">
        <w:rPr>
          <w:rFonts w:ascii="Times New Roman" w:hAnsi="Times New Roman" w:cs="Times New Roman"/>
          <w:b/>
          <w:bCs/>
          <w:sz w:val="28"/>
          <w:szCs w:val="28"/>
          <w:lang w:val="ru-RU" w:eastAsia="ru-RU"/>
        </w:rPr>
        <w:t>і</w:t>
      </w:r>
      <w:r w:rsidRPr="001559A0">
        <w:rPr>
          <w:rFonts w:ascii="Times New Roman" w:hAnsi="Times New Roman" w:cs="Times New Roman"/>
          <w:b/>
          <w:bCs/>
          <w:spacing w:val="1"/>
          <w:sz w:val="28"/>
          <w:szCs w:val="28"/>
          <w:lang w:val="ru-RU" w:eastAsia="ru-RU"/>
        </w:rPr>
        <w:t xml:space="preserve"> </w:t>
      </w:r>
      <w:proofErr w:type="spellStart"/>
      <w:r w:rsidRPr="001559A0">
        <w:rPr>
          <w:rFonts w:ascii="Times New Roman" w:hAnsi="Times New Roman" w:cs="Times New Roman"/>
          <w:b/>
          <w:bCs/>
          <w:sz w:val="28"/>
          <w:szCs w:val="28"/>
          <w:lang w:val="ru-RU" w:eastAsia="ru-RU"/>
        </w:rPr>
        <w:t>курси</w:t>
      </w:r>
      <w:proofErr w:type="spellEnd"/>
      <w:r w:rsidRPr="001559A0">
        <w:rPr>
          <w:rFonts w:ascii="Times New Roman" w:hAnsi="Times New Roman" w:cs="Times New Roman"/>
          <w:b/>
          <w:bCs/>
          <w:spacing w:val="1"/>
          <w:sz w:val="28"/>
          <w:szCs w:val="28"/>
          <w:lang w:val="ru-RU" w:eastAsia="ru-RU"/>
        </w:rPr>
        <w:t xml:space="preserve"> </w:t>
      </w:r>
      <w:r w:rsidRPr="001559A0">
        <w:rPr>
          <w:rFonts w:ascii="Times New Roman" w:hAnsi="Times New Roman" w:cs="Times New Roman"/>
          <w:b/>
          <w:bCs/>
          <w:sz w:val="28"/>
          <w:szCs w:val="28"/>
          <w:lang w:val="ru-RU" w:eastAsia="ru-RU"/>
        </w:rPr>
        <w:t>за</w:t>
      </w:r>
      <w:r w:rsidRPr="001559A0">
        <w:rPr>
          <w:rFonts w:ascii="Times New Roman" w:hAnsi="Times New Roman" w:cs="Times New Roman"/>
          <w:b/>
          <w:bCs/>
          <w:spacing w:val="1"/>
          <w:sz w:val="28"/>
          <w:szCs w:val="28"/>
          <w:lang w:val="ru-RU" w:eastAsia="ru-RU"/>
        </w:rPr>
        <w:t xml:space="preserve"> </w:t>
      </w:r>
      <w:proofErr w:type="spellStart"/>
      <w:r w:rsidRPr="001559A0">
        <w:rPr>
          <w:rFonts w:ascii="Times New Roman" w:hAnsi="Times New Roman" w:cs="Times New Roman"/>
          <w:b/>
          <w:bCs/>
          <w:sz w:val="28"/>
          <w:szCs w:val="28"/>
          <w:lang w:val="ru-RU" w:eastAsia="ru-RU"/>
        </w:rPr>
        <w:t>вибором</w:t>
      </w:r>
      <w:proofErr w:type="spellEnd"/>
      <w:r w:rsidRPr="001559A0">
        <w:rPr>
          <w:rFonts w:ascii="Times New Roman" w:hAnsi="Times New Roman" w:cs="Times New Roman"/>
          <w:b/>
          <w:spacing w:val="1"/>
          <w:sz w:val="28"/>
          <w:szCs w:val="28"/>
          <w:lang w:val="ru-RU" w:eastAsia="ru-RU"/>
        </w:rPr>
        <w:t xml:space="preserve"> </w:t>
      </w:r>
      <w:proofErr w:type="spellStart"/>
      <w:r w:rsidRPr="001559A0">
        <w:rPr>
          <w:rFonts w:ascii="Times New Roman" w:hAnsi="Times New Roman" w:cs="Times New Roman"/>
          <w:sz w:val="28"/>
          <w:szCs w:val="28"/>
          <w:lang w:val="ru-RU" w:eastAsia="ru-RU"/>
        </w:rPr>
        <w:t>проводяться</w:t>
      </w:r>
      <w:proofErr w:type="spellEnd"/>
      <w:r w:rsidRPr="001559A0">
        <w:rPr>
          <w:rFonts w:ascii="Times New Roman" w:hAnsi="Times New Roman" w:cs="Times New Roman"/>
          <w:spacing w:val="1"/>
          <w:sz w:val="28"/>
          <w:szCs w:val="28"/>
          <w:lang w:val="ru-RU" w:eastAsia="ru-RU"/>
        </w:rPr>
        <w:t xml:space="preserve"> </w:t>
      </w:r>
      <w:r w:rsidRPr="001559A0">
        <w:rPr>
          <w:rFonts w:ascii="Times New Roman" w:hAnsi="Times New Roman" w:cs="Times New Roman"/>
          <w:sz w:val="28"/>
          <w:szCs w:val="28"/>
          <w:lang w:val="ru-RU" w:eastAsia="ru-RU"/>
        </w:rPr>
        <w:t>в</w:t>
      </w:r>
      <w:r w:rsidRPr="001559A0">
        <w:rPr>
          <w:rFonts w:ascii="Times New Roman" w:hAnsi="Times New Roman" w:cs="Times New Roman"/>
          <w:spacing w:val="1"/>
          <w:sz w:val="28"/>
          <w:szCs w:val="28"/>
          <w:lang w:val="ru-RU" w:eastAsia="ru-RU"/>
        </w:rPr>
        <w:t xml:space="preserve"> </w:t>
      </w:r>
      <w:proofErr w:type="spellStart"/>
      <w:r w:rsidRPr="001559A0">
        <w:rPr>
          <w:rFonts w:ascii="Times New Roman" w:hAnsi="Times New Roman" w:cs="Times New Roman"/>
          <w:sz w:val="28"/>
          <w:szCs w:val="28"/>
          <w:lang w:val="ru-RU" w:eastAsia="ru-RU"/>
        </w:rPr>
        <w:t>період</w:t>
      </w:r>
      <w:proofErr w:type="spellEnd"/>
      <w:r w:rsidRPr="001559A0">
        <w:rPr>
          <w:rFonts w:ascii="Times New Roman" w:hAnsi="Times New Roman" w:cs="Times New Roman"/>
          <w:spacing w:val="1"/>
          <w:sz w:val="28"/>
          <w:szCs w:val="28"/>
          <w:lang w:val="ru-RU" w:eastAsia="ru-RU"/>
        </w:rPr>
        <w:t xml:space="preserve"> </w:t>
      </w:r>
      <w:proofErr w:type="spellStart"/>
      <w:r w:rsidRPr="001559A0">
        <w:rPr>
          <w:rFonts w:ascii="Times New Roman" w:hAnsi="Times New Roman" w:cs="Times New Roman"/>
          <w:sz w:val="28"/>
          <w:szCs w:val="28"/>
          <w:lang w:val="ru-RU" w:eastAsia="ru-RU"/>
        </w:rPr>
        <w:t>основних</w:t>
      </w:r>
      <w:proofErr w:type="spellEnd"/>
      <w:r w:rsidRPr="001559A0">
        <w:rPr>
          <w:rFonts w:ascii="Times New Roman" w:hAnsi="Times New Roman" w:cs="Times New Roman"/>
          <w:spacing w:val="1"/>
          <w:sz w:val="28"/>
          <w:szCs w:val="28"/>
          <w:lang w:val="ru-RU" w:eastAsia="ru-RU"/>
        </w:rPr>
        <w:t xml:space="preserve"> </w:t>
      </w:r>
      <w:r w:rsidRPr="001559A0">
        <w:rPr>
          <w:rFonts w:ascii="Times New Roman" w:hAnsi="Times New Roman" w:cs="Times New Roman"/>
          <w:sz w:val="28"/>
          <w:szCs w:val="28"/>
          <w:lang w:val="ru-RU" w:eastAsia="ru-RU"/>
        </w:rPr>
        <w:t>занять</w:t>
      </w:r>
      <w:r w:rsidRPr="001559A0">
        <w:rPr>
          <w:rFonts w:ascii="Times New Roman" w:hAnsi="Times New Roman" w:cs="Times New Roman"/>
          <w:sz w:val="28"/>
          <w:szCs w:val="28"/>
          <w:lang w:eastAsia="ru-RU"/>
        </w:rPr>
        <w:t xml:space="preserve"> (з понеділка по п’ятницю)</w:t>
      </w:r>
      <w:r w:rsidRPr="001559A0">
        <w:rPr>
          <w:rFonts w:ascii="Times New Roman" w:hAnsi="Times New Roman" w:cs="Times New Roman"/>
          <w:spacing w:val="1"/>
          <w:sz w:val="28"/>
          <w:szCs w:val="28"/>
          <w:lang w:val="ru-RU" w:eastAsia="ru-RU"/>
        </w:rPr>
        <w:t xml:space="preserve"> </w:t>
      </w:r>
      <w:proofErr w:type="spellStart"/>
      <w:r w:rsidRPr="001559A0">
        <w:rPr>
          <w:rFonts w:ascii="Times New Roman" w:hAnsi="Times New Roman" w:cs="Times New Roman"/>
          <w:sz w:val="28"/>
          <w:szCs w:val="28"/>
          <w:lang w:val="ru-RU" w:eastAsia="ru-RU"/>
        </w:rPr>
        <w:t>із</w:t>
      </w:r>
      <w:proofErr w:type="spellEnd"/>
      <w:r w:rsidRPr="001559A0">
        <w:rPr>
          <w:rFonts w:ascii="Times New Roman" w:hAnsi="Times New Roman" w:cs="Times New Roman"/>
          <w:spacing w:val="1"/>
          <w:sz w:val="28"/>
          <w:szCs w:val="28"/>
          <w:lang w:val="ru-RU" w:eastAsia="ru-RU"/>
        </w:rPr>
        <w:t xml:space="preserve"> </w:t>
      </w:r>
      <w:proofErr w:type="spellStart"/>
      <w:r w:rsidRPr="001559A0">
        <w:rPr>
          <w:rFonts w:ascii="Times New Roman" w:hAnsi="Times New Roman" w:cs="Times New Roman"/>
          <w:sz w:val="28"/>
          <w:szCs w:val="28"/>
          <w:lang w:val="ru-RU" w:eastAsia="ru-RU"/>
        </w:rPr>
        <w:t>обов’язковою</w:t>
      </w:r>
      <w:proofErr w:type="spellEnd"/>
      <w:r w:rsidRPr="001559A0">
        <w:rPr>
          <w:rFonts w:ascii="Times New Roman" w:hAnsi="Times New Roman" w:cs="Times New Roman"/>
          <w:spacing w:val="-1"/>
          <w:sz w:val="28"/>
          <w:szCs w:val="28"/>
          <w:lang w:val="ru-RU" w:eastAsia="ru-RU"/>
        </w:rPr>
        <w:t xml:space="preserve"> </w:t>
      </w:r>
      <w:proofErr w:type="spellStart"/>
      <w:r w:rsidRPr="001559A0">
        <w:rPr>
          <w:rFonts w:ascii="Times New Roman" w:hAnsi="Times New Roman" w:cs="Times New Roman"/>
          <w:sz w:val="28"/>
          <w:szCs w:val="28"/>
          <w:lang w:val="ru-RU" w:eastAsia="ru-RU"/>
        </w:rPr>
        <w:t>перервою</w:t>
      </w:r>
      <w:proofErr w:type="spellEnd"/>
      <w:r w:rsidRPr="001559A0">
        <w:rPr>
          <w:rFonts w:ascii="Times New Roman" w:hAnsi="Times New Roman" w:cs="Times New Roman"/>
          <w:sz w:val="28"/>
          <w:szCs w:val="28"/>
          <w:lang w:val="ru-RU" w:eastAsia="ru-RU"/>
        </w:rPr>
        <w:t xml:space="preserve"> за</w:t>
      </w:r>
      <w:r w:rsidRPr="001559A0">
        <w:rPr>
          <w:rFonts w:ascii="Times New Roman" w:hAnsi="Times New Roman" w:cs="Times New Roman"/>
          <w:spacing w:val="-1"/>
          <w:sz w:val="28"/>
          <w:szCs w:val="28"/>
          <w:lang w:val="ru-RU" w:eastAsia="ru-RU"/>
        </w:rPr>
        <w:t xml:space="preserve"> </w:t>
      </w:r>
      <w:proofErr w:type="spellStart"/>
      <w:r w:rsidRPr="001559A0">
        <w:rPr>
          <w:rFonts w:ascii="Times New Roman" w:hAnsi="Times New Roman" w:cs="Times New Roman"/>
          <w:sz w:val="28"/>
          <w:szCs w:val="28"/>
          <w:lang w:val="ru-RU" w:eastAsia="ru-RU"/>
        </w:rPr>
        <w:t>затвердженим</w:t>
      </w:r>
      <w:proofErr w:type="spellEnd"/>
      <w:r w:rsidRPr="001559A0">
        <w:rPr>
          <w:rFonts w:ascii="Times New Roman" w:hAnsi="Times New Roman" w:cs="Times New Roman"/>
          <w:spacing w:val="-1"/>
          <w:sz w:val="28"/>
          <w:szCs w:val="28"/>
          <w:lang w:val="ru-RU" w:eastAsia="ru-RU"/>
        </w:rPr>
        <w:t xml:space="preserve"> </w:t>
      </w:r>
      <w:proofErr w:type="spellStart"/>
      <w:r w:rsidRPr="001559A0">
        <w:rPr>
          <w:rFonts w:ascii="Times New Roman" w:hAnsi="Times New Roman" w:cs="Times New Roman"/>
          <w:sz w:val="28"/>
          <w:szCs w:val="28"/>
          <w:lang w:val="ru-RU" w:eastAsia="ru-RU"/>
        </w:rPr>
        <w:t>розкладом</w:t>
      </w:r>
      <w:proofErr w:type="spellEnd"/>
      <w:r w:rsidRPr="001559A0">
        <w:rPr>
          <w:rFonts w:ascii="Times New Roman" w:hAnsi="Times New Roman" w:cs="Times New Roman"/>
          <w:sz w:val="28"/>
          <w:szCs w:val="28"/>
          <w:lang w:val="ru-RU" w:eastAsia="ru-RU"/>
        </w:rPr>
        <w:t>.</w:t>
      </w:r>
    </w:p>
    <w:p w14:paraId="274000A5" w14:textId="77777777" w:rsidR="009E6A24" w:rsidRPr="001559A0" w:rsidRDefault="009E6A24" w:rsidP="009E6A24">
      <w:pPr>
        <w:tabs>
          <w:tab w:val="left" w:pos="915"/>
        </w:tabs>
        <w:spacing w:after="0" w:line="240" w:lineRule="auto"/>
        <w:ind w:firstLine="567"/>
        <w:jc w:val="both"/>
        <w:rPr>
          <w:rFonts w:ascii="Times New Roman" w:hAnsi="Times New Roman" w:cs="Times New Roman"/>
          <w:sz w:val="28"/>
          <w:szCs w:val="28"/>
          <w:lang w:eastAsia="ru-RU"/>
        </w:rPr>
      </w:pPr>
      <w:r w:rsidRPr="001559A0">
        <w:rPr>
          <w:rFonts w:ascii="Times New Roman" w:hAnsi="Times New Roman" w:cs="Times New Roman"/>
          <w:sz w:val="28"/>
          <w:szCs w:val="28"/>
          <w:lang w:eastAsia="ru-RU"/>
        </w:rPr>
        <w:t xml:space="preserve"> Гурткова робота за окремим  розкладом.</w:t>
      </w:r>
    </w:p>
    <w:p w14:paraId="5D658E89" w14:textId="77777777" w:rsidR="009E6A24" w:rsidRPr="001559A0" w:rsidRDefault="009E6A24" w:rsidP="009E6A24">
      <w:pPr>
        <w:widowControl w:val="0"/>
        <w:shd w:val="clear" w:color="auto" w:fill="FFFFFF"/>
        <w:autoSpaceDE w:val="0"/>
        <w:autoSpaceDN w:val="0"/>
        <w:adjustRightInd w:val="0"/>
        <w:spacing w:after="0" w:line="240" w:lineRule="auto"/>
        <w:ind w:right="36" w:firstLine="567"/>
        <w:contextualSpacing/>
        <w:jc w:val="both"/>
        <w:rPr>
          <w:rFonts w:ascii="Times New Roman" w:eastAsia="Times New Roman" w:hAnsi="Times New Roman" w:cs="Times New Roman"/>
          <w:spacing w:val="-3"/>
          <w:sz w:val="28"/>
          <w:szCs w:val="28"/>
        </w:rPr>
      </w:pPr>
      <w:r w:rsidRPr="001559A0">
        <w:rPr>
          <w:rFonts w:ascii="Times New Roman" w:eastAsia="Times New Roman" w:hAnsi="Times New Roman" w:cs="Times New Roman"/>
          <w:spacing w:val="-3"/>
          <w:sz w:val="28"/>
          <w:szCs w:val="28"/>
        </w:rPr>
        <w:t>Режим дня в закладі підпорядкований створенню оптимальних умов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14:paraId="1C19FA62" w14:textId="77777777" w:rsidR="009E6A24" w:rsidRPr="001559A0" w:rsidRDefault="009E6A24" w:rsidP="009E6A24">
      <w:pPr>
        <w:shd w:val="clear" w:color="auto" w:fill="FFFFFF"/>
        <w:tabs>
          <w:tab w:val="left" w:pos="567"/>
        </w:tabs>
        <w:spacing w:after="0" w:line="240" w:lineRule="auto"/>
        <w:ind w:right="36"/>
        <w:contextualSpacing/>
        <w:jc w:val="both"/>
        <w:rPr>
          <w:rFonts w:ascii="Times New Roman" w:eastAsia="Times New Roman" w:hAnsi="Times New Roman" w:cs="Times New Roman"/>
          <w:spacing w:val="-3"/>
          <w:sz w:val="28"/>
          <w:szCs w:val="28"/>
        </w:rPr>
      </w:pPr>
      <w:r w:rsidRPr="001559A0">
        <w:rPr>
          <w:rFonts w:ascii="Times New Roman" w:eastAsia="Times New Roman" w:hAnsi="Times New Roman" w:cs="Times New Roman"/>
          <w:sz w:val="28"/>
          <w:szCs w:val="28"/>
          <w:lang w:eastAsia="ru-RU"/>
        </w:rPr>
        <w:lastRenderedPageBreak/>
        <w:tab/>
        <w:t xml:space="preserve">Закінчується навчальний рік проведенням державної підсумкової атестації випускників початкової, базової школи та повної загальної середньої освіти у формі </w:t>
      </w:r>
      <w:r w:rsidRPr="001F6EFB">
        <w:rPr>
          <w:rFonts w:ascii="Times New Roman" w:eastAsia="Times New Roman" w:hAnsi="Times New Roman" w:cs="Times New Roman"/>
          <w:sz w:val="28"/>
          <w:szCs w:val="28"/>
          <w:lang w:eastAsia="ru-RU"/>
        </w:rPr>
        <w:t>НМТ.</w:t>
      </w:r>
    </w:p>
    <w:p w14:paraId="2BA7488F" w14:textId="77777777" w:rsidR="009E6A24" w:rsidRPr="001559A0" w:rsidRDefault="009E6A24" w:rsidP="009E6A24">
      <w:pPr>
        <w:pStyle w:val="af1"/>
        <w:ind w:firstLine="709"/>
        <w:rPr>
          <w:szCs w:val="28"/>
        </w:rPr>
      </w:pPr>
      <w:r w:rsidRPr="001559A0">
        <w:rPr>
          <w:szCs w:val="28"/>
        </w:rPr>
        <w:t>У</w:t>
      </w:r>
      <w:r w:rsidRPr="001559A0">
        <w:rPr>
          <w:spacing w:val="-2"/>
          <w:szCs w:val="28"/>
        </w:rPr>
        <w:t xml:space="preserve"> </w:t>
      </w:r>
      <w:r w:rsidRPr="001559A0">
        <w:rPr>
          <w:szCs w:val="28"/>
        </w:rPr>
        <w:t>202</w:t>
      </w:r>
      <w:r>
        <w:rPr>
          <w:szCs w:val="28"/>
        </w:rPr>
        <w:t>5</w:t>
      </w:r>
      <w:r w:rsidRPr="001559A0">
        <w:rPr>
          <w:spacing w:val="-1"/>
          <w:szCs w:val="28"/>
        </w:rPr>
        <w:t xml:space="preserve"> </w:t>
      </w:r>
      <w:r w:rsidRPr="001559A0">
        <w:rPr>
          <w:szCs w:val="28"/>
        </w:rPr>
        <w:t>-</w:t>
      </w:r>
      <w:r w:rsidRPr="001559A0">
        <w:rPr>
          <w:spacing w:val="-2"/>
          <w:szCs w:val="28"/>
        </w:rPr>
        <w:t xml:space="preserve"> </w:t>
      </w:r>
      <w:r w:rsidRPr="001559A0">
        <w:rPr>
          <w:szCs w:val="28"/>
        </w:rPr>
        <w:t>202</w:t>
      </w:r>
      <w:r>
        <w:rPr>
          <w:szCs w:val="28"/>
        </w:rPr>
        <w:t>6</w:t>
      </w:r>
      <w:r w:rsidRPr="001559A0">
        <w:rPr>
          <w:spacing w:val="-1"/>
          <w:szCs w:val="28"/>
        </w:rPr>
        <w:t xml:space="preserve"> </w:t>
      </w:r>
      <w:r w:rsidRPr="001559A0">
        <w:rPr>
          <w:szCs w:val="28"/>
        </w:rPr>
        <w:t>навчальному</w:t>
      </w:r>
      <w:r w:rsidRPr="001559A0">
        <w:rPr>
          <w:spacing w:val="-2"/>
          <w:szCs w:val="28"/>
        </w:rPr>
        <w:t xml:space="preserve"> </w:t>
      </w:r>
      <w:r w:rsidRPr="001559A0">
        <w:rPr>
          <w:szCs w:val="28"/>
        </w:rPr>
        <w:t>році</w:t>
      </w:r>
      <w:r w:rsidRPr="001559A0">
        <w:rPr>
          <w:spacing w:val="-1"/>
          <w:szCs w:val="28"/>
        </w:rPr>
        <w:t xml:space="preserve"> </w:t>
      </w:r>
      <w:r w:rsidRPr="001559A0">
        <w:rPr>
          <w:szCs w:val="28"/>
        </w:rPr>
        <w:t>у</w:t>
      </w:r>
      <w:r w:rsidRPr="001559A0">
        <w:rPr>
          <w:spacing w:val="-3"/>
          <w:szCs w:val="28"/>
        </w:rPr>
        <w:t xml:space="preserve"> </w:t>
      </w:r>
      <w:r w:rsidRPr="001559A0">
        <w:rPr>
          <w:szCs w:val="28"/>
        </w:rPr>
        <w:t>закладі</w:t>
      </w:r>
      <w:r w:rsidRPr="001559A0">
        <w:rPr>
          <w:spacing w:val="2"/>
          <w:szCs w:val="28"/>
        </w:rPr>
        <w:t xml:space="preserve"> </w:t>
      </w:r>
      <w:r w:rsidRPr="001559A0">
        <w:rPr>
          <w:szCs w:val="28"/>
        </w:rPr>
        <w:t>освіти</w:t>
      </w:r>
      <w:r w:rsidRPr="001559A0">
        <w:rPr>
          <w:spacing w:val="1"/>
          <w:szCs w:val="28"/>
        </w:rPr>
        <w:t xml:space="preserve"> </w:t>
      </w:r>
      <w:r w:rsidRPr="001559A0">
        <w:rPr>
          <w:szCs w:val="28"/>
        </w:rPr>
        <w:t>сформовано</w:t>
      </w:r>
      <w:r w:rsidRPr="00D0155A">
        <w:rPr>
          <w:spacing w:val="-2"/>
          <w:szCs w:val="28"/>
        </w:rPr>
        <w:t xml:space="preserve"> </w:t>
      </w:r>
      <w:r w:rsidRPr="00D0155A">
        <w:rPr>
          <w:szCs w:val="28"/>
        </w:rPr>
        <w:t>28</w:t>
      </w:r>
      <w:r w:rsidRPr="00D0155A">
        <w:rPr>
          <w:spacing w:val="-1"/>
          <w:szCs w:val="28"/>
        </w:rPr>
        <w:t xml:space="preserve"> </w:t>
      </w:r>
      <w:r w:rsidRPr="001559A0">
        <w:rPr>
          <w:szCs w:val="28"/>
        </w:rPr>
        <w:t>клас</w:t>
      </w:r>
      <w:r>
        <w:rPr>
          <w:szCs w:val="28"/>
        </w:rPr>
        <w:t>ів.</w:t>
      </w:r>
    </w:p>
    <w:p w14:paraId="4B977050" w14:textId="77777777" w:rsidR="009E6A24" w:rsidRPr="001559A0" w:rsidRDefault="009E6A24" w:rsidP="009E6A24">
      <w:pPr>
        <w:spacing w:after="0" w:line="240" w:lineRule="auto"/>
        <w:ind w:firstLine="709"/>
        <w:jc w:val="both"/>
        <w:rPr>
          <w:rFonts w:ascii="Times New Roman" w:hAnsi="Times New Roman" w:cs="Times New Roman"/>
          <w:sz w:val="28"/>
          <w:szCs w:val="28"/>
        </w:rPr>
      </w:pPr>
      <w:r w:rsidRPr="001559A0">
        <w:rPr>
          <w:rFonts w:ascii="Times New Roman" w:hAnsi="Times New Roman" w:cs="Times New Roman"/>
          <w:b/>
          <w:sz w:val="28"/>
          <w:szCs w:val="28"/>
        </w:rPr>
        <w:t>Гранична</w:t>
      </w:r>
      <w:r w:rsidRPr="001559A0">
        <w:rPr>
          <w:rFonts w:ascii="Times New Roman" w:hAnsi="Times New Roman" w:cs="Times New Roman"/>
          <w:b/>
          <w:spacing w:val="1"/>
          <w:sz w:val="28"/>
          <w:szCs w:val="28"/>
        </w:rPr>
        <w:t xml:space="preserve"> </w:t>
      </w:r>
      <w:r w:rsidRPr="001559A0">
        <w:rPr>
          <w:rFonts w:ascii="Times New Roman" w:hAnsi="Times New Roman" w:cs="Times New Roman"/>
          <w:b/>
          <w:sz w:val="28"/>
          <w:szCs w:val="28"/>
        </w:rPr>
        <w:t>наповнюваність</w:t>
      </w:r>
      <w:r w:rsidRPr="001559A0">
        <w:rPr>
          <w:rFonts w:ascii="Times New Roman" w:hAnsi="Times New Roman" w:cs="Times New Roman"/>
          <w:b/>
          <w:spacing w:val="1"/>
          <w:sz w:val="28"/>
          <w:szCs w:val="28"/>
        </w:rPr>
        <w:t xml:space="preserve"> </w:t>
      </w:r>
      <w:r w:rsidRPr="001559A0">
        <w:rPr>
          <w:rFonts w:ascii="Times New Roman" w:hAnsi="Times New Roman" w:cs="Times New Roman"/>
          <w:b/>
          <w:sz w:val="28"/>
          <w:szCs w:val="28"/>
        </w:rPr>
        <w:t xml:space="preserve">класів </w:t>
      </w:r>
      <w:r w:rsidRPr="001559A0">
        <w:rPr>
          <w:rFonts w:ascii="Times New Roman" w:hAnsi="Times New Roman" w:cs="Times New Roman"/>
          <w:sz w:val="28"/>
          <w:szCs w:val="28"/>
        </w:rPr>
        <w:t>встановлюється</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відповідно</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Закону</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України</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«Про</w:t>
      </w:r>
      <w:r w:rsidRPr="001559A0">
        <w:rPr>
          <w:rFonts w:ascii="Times New Roman" w:hAnsi="Times New Roman" w:cs="Times New Roman"/>
          <w:spacing w:val="1"/>
          <w:sz w:val="28"/>
          <w:szCs w:val="28"/>
        </w:rPr>
        <w:t xml:space="preserve"> повну </w:t>
      </w:r>
      <w:r w:rsidRPr="001559A0">
        <w:rPr>
          <w:rFonts w:ascii="Times New Roman" w:hAnsi="Times New Roman" w:cs="Times New Roman"/>
          <w:sz w:val="28"/>
          <w:szCs w:val="28"/>
        </w:rPr>
        <w:t>загальну</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середню</w:t>
      </w:r>
      <w:r w:rsidRPr="001559A0">
        <w:rPr>
          <w:rFonts w:ascii="Times New Roman" w:hAnsi="Times New Roman" w:cs="Times New Roman"/>
          <w:spacing w:val="-1"/>
          <w:sz w:val="28"/>
          <w:szCs w:val="28"/>
        </w:rPr>
        <w:t xml:space="preserve"> </w:t>
      </w:r>
      <w:r w:rsidRPr="001559A0">
        <w:rPr>
          <w:rFonts w:ascii="Times New Roman" w:hAnsi="Times New Roman" w:cs="Times New Roman"/>
          <w:sz w:val="28"/>
          <w:szCs w:val="28"/>
        </w:rPr>
        <w:t>освіту».</w:t>
      </w:r>
    </w:p>
    <w:p w14:paraId="0BBC8927" w14:textId="77777777" w:rsidR="009E6A24" w:rsidRPr="001559A0" w:rsidRDefault="009E6A24" w:rsidP="009E6A24">
      <w:pPr>
        <w:pStyle w:val="af1"/>
        <w:ind w:firstLine="709"/>
        <w:rPr>
          <w:szCs w:val="28"/>
        </w:rPr>
      </w:pPr>
      <w:r w:rsidRPr="001559A0">
        <w:rPr>
          <w:szCs w:val="28"/>
        </w:rPr>
        <w:t>Середня</w:t>
      </w:r>
      <w:r w:rsidRPr="001559A0">
        <w:rPr>
          <w:spacing w:val="-3"/>
          <w:szCs w:val="28"/>
        </w:rPr>
        <w:t xml:space="preserve"> </w:t>
      </w:r>
      <w:r w:rsidRPr="001559A0">
        <w:rPr>
          <w:szCs w:val="28"/>
        </w:rPr>
        <w:t>наповнюваність:</w:t>
      </w:r>
    </w:p>
    <w:p w14:paraId="5AE659B5" w14:textId="77777777" w:rsidR="009E6A24" w:rsidRPr="001559A0" w:rsidRDefault="009E6A24" w:rsidP="009E6A24">
      <w:pPr>
        <w:pStyle w:val="af1"/>
        <w:ind w:firstLine="709"/>
        <w:rPr>
          <w:szCs w:val="28"/>
        </w:rPr>
      </w:pPr>
      <w:r w:rsidRPr="001559A0">
        <w:rPr>
          <w:szCs w:val="28"/>
        </w:rPr>
        <w:t>1</w:t>
      </w:r>
      <w:r w:rsidRPr="001559A0">
        <w:rPr>
          <w:spacing w:val="-1"/>
          <w:szCs w:val="28"/>
        </w:rPr>
        <w:t>-</w:t>
      </w:r>
      <w:r w:rsidRPr="001559A0">
        <w:rPr>
          <w:szCs w:val="28"/>
        </w:rPr>
        <w:t>4 класів</w:t>
      </w:r>
      <w:r w:rsidRPr="001559A0">
        <w:rPr>
          <w:spacing w:val="60"/>
          <w:szCs w:val="28"/>
        </w:rPr>
        <w:t xml:space="preserve"> </w:t>
      </w:r>
      <w:r w:rsidRPr="001559A0">
        <w:rPr>
          <w:szCs w:val="28"/>
        </w:rPr>
        <w:t>–</w:t>
      </w:r>
      <w:r w:rsidRPr="001559A0">
        <w:rPr>
          <w:spacing w:val="-1"/>
          <w:szCs w:val="28"/>
        </w:rPr>
        <w:t xml:space="preserve"> </w:t>
      </w:r>
      <w:r w:rsidRPr="001559A0">
        <w:rPr>
          <w:szCs w:val="28"/>
        </w:rPr>
        <w:t>2</w:t>
      </w:r>
      <w:r>
        <w:rPr>
          <w:szCs w:val="28"/>
        </w:rPr>
        <w:t>1</w:t>
      </w:r>
      <w:r w:rsidRPr="001559A0">
        <w:rPr>
          <w:szCs w:val="28"/>
        </w:rPr>
        <w:t xml:space="preserve"> уч</w:t>
      </w:r>
      <w:r>
        <w:rPr>
          <w:szCs w:val="28"/>
        </w:rPr>
        <w:t>ень</w:t>
      </w:r>
    </w:p>
    <w:p w14:paraId="520C6BF7" w14:textId="77777777" w:rsidR="009E6A24" w:rsidRPr="001559A0" w:rsidRDefault="009E6A24" w:rsidP="009E6A24">
      <w:pPr>
        <w:pStyle w:val="af1"/>
        <w:ind w:firstLine="709"/>
        <w:rPr>
          <w:szCs w:val="28"/>
        </w:rPr>
      </w:pPr>
      <w:r w:rsidRPr="001559A0">
        <w:rPr>
          <w:szCs w:val="28"/>
        </w:rPr>
        <w:t>5</w:t>
      </w:r>
      <w:r w:rsidRPr="001559A0">
        <w:rPr>
          <w:spacing w:val="-1"/>
          <w:szCs w:val="28"/>
        </w:rPr>
        <w:t>-</w:t>
      </w:r>
      <w:r w:rsidRPr="001559A0">
        <w:rPr>
          <w:szCs w:val="28"/>
        </w:rPr>
        <w:t>9</w:t>
      </w:r>
      <w:r w:rsidRPr="001559A0">
        <w:rPr>
          <w:spacing w:val="-1"/>
          <w:szCs w:val="28"/>
        </w:rPr>
        <w:t xml:space="preserve"> </w:t>
      </w:r>
      <w:r w:rsidRPr="001559A0">
        <w:rPr>
          <w:szCs w:val="28"/>
        </w:rPr>
        <w:t>класів</w:t>
      </w:r>
      <w:r w:rsidRPr="001559A0">
        <w:rPr>
          <w:spacing w:val="60"/>
          <w:szCs w:val="28"/>
        </w:rPr>
        <w:t xml:space="preserve"> </w:t>
      </w:r>
      <w:r w:rsidRPr="001559A0">
        <w:rPr>
          <w:szCs w:val="28"/>
        </w:rPr>
        <w:t>– 2</w:t>
      </w:r>
      <w:r>
        <w:rPr>
          <w:szCs w:val="28"/>
        </w:rPr>
        <w:t>6</w:t>
      </w:r>
      <w:r w:rsidRPr="001559A0">
        <w:rPr>
          <w:szCs w:val="28"/>
        </w:rPr>
        <w:t xml:space="preserve"> учнів</w:t>
      </w:r>
    </w:p>
    <w:p w14:paraId="4196BC32" w14:textId="77777777" w:rsidR="009E6A24" w:rsidRPr="001559A0" w:rsidRDefault="009E6A24" w:rsidP="009E6A24">
      <w:pPr>
        <w:pStyle w:val="af1"/>
        <w:ind w:firstLine="709"/>
        <w:rPr>
          <w:szCs w:val="28"/>
        </w:rPr>
      </w:pPr>
      <w:r w:rsidRPr="001559A0">
        <w:rPr>
          <w:szCs w:val="28"/>
        </w:rPr>
        <w:t>10-11 класів</w:t>
      </w:r>
      <w:r w:rsidRPr="001559A0">
        <w:rPr>
          <w:spacing w:val="1"/>
          <w:szCs w:val="28"/>
        </w:rPr>
        <w:t xml:space="preserve"> </w:t>
      </w:r>
      <w:r w:rsidRPr="001559A0">
        <w:rPr>
          <w:szCs w:val="28"/>
        </w:rPr>
        <w:t>– 2</w:t>
      </w:r>
      <w:r>
        <w:rPr>
          <w:szCs w:val="28"/>
        </w:rPr>
        <w:t>1</w:t>
      </w:r>
      <w:r w:rsidRPr="001559A0">
        <w:rPr>
          <w:szCs w:val="28"/>
        </w:rPr>
        <w:t xml:space="preserve"> уч</w:t>
      </w:r>
      <w:r>
        <w:rPr>
          <w:szCs w:val="28"/>
        </w:rPr>
        <w:t>е</w:t>
      </w:r>
      <w:r w:rsidRPr="001559A0">
        <w:rPr>
          <w:szCs w:val="28"/>
        </w:rPr>
        <w:t>н</w:t>
      </w:r>
      <w:r>
        <w:rPr>
          <w:szCs w:val="28"/>
        </w:rPr>
        <w:t>ь</w:t>
      </w:r>
    </w:p>
    <w:p w14:paraId="4EBE9F5B" w14:textId="77777777" w:rsidR="009E6A24" w:rsidRPr="001559A0" w:rsidRDefault="009E6A24" w:rsidP="009E6A24">
      <w:pPr>
        <w:pStyle w:val="af1"/>
        <w:ind w:firstLine="709"/>
        <w:rPr>
          <w:szCs w:val="28"/>
        </w:rPr>
      </w:pPr>
      <w:r w:rsidRPr="001559A0">
        <w:rPr>
          <w:spacing w:val="-57"/>
          <w:szCs w:val="28"/>
        </w:rPr>
        <w:t xml:space="preserve"> </w:t>
      </w:r>
      <w:r w:rsidRPr="001559A0">
        <w:rPr>
          <w:szCs w:val="28"/>
        </w:rPr>
        <w:t>По</w:t>
      </w:r>
      <w:r w:rsidRPr="001559A0">
        <w:rPr>
          <w:spacing w:val="-2"/>
          <w:szCs w:val="28"/>
        </w:rPr>
        <w:t xml:space="preserve"> </w:t>
      </w:r>
      <w:r w:rsidRPr="001559A0">
        <w:rPr>
          <w:szCs w:val="28"/>
        </w:rPr>
        <w:t>закладу освіти  -</w:t>
      </w:r>
      <w:r w:rsidRPr="001559A0">
        <w:rPr>
          <w:spacing w:val="59"/>
          <w:szCs w:val="28"/>
        </w:rPr>
        <w:t xml:space="preserve"> </w:t>
      </w:r>
      <w:r w:rsidRPr="001559A0">
        <w:rPr>
          <w:szCs w:val="28"/>
        </w:rPr>
        <w:t>23</w:t>
      </w:r>
      <w:r w:rsidRPr="001559A0">
        <w:rPr>
          <w:spacing w:val="-1"/>
          <w:szCs w:val="28"/>
        </w:rPr>
        <w:t xml:space="preserve"> </w:t>
      </w:r>
      <w:r w:rsidRPr="001559A0">
        <w:rPr>
          <w:szCs w:val="28"/>
        </w:rPr>
        <w:t>учні.</w:t>
      </w:r>
    </w:p>
    <w:p w14:paraId="01F4540F" w14:textId="77777777" w:rsidR="009E6A24" w:rsidRDefault="009E6A24" w:rsidP="009E6A24">
      <w:pPr>
        <w:pStyle w:val="1"/>
        <w:spacing w:before="1"/>
        <w:ind w:left="392"/>
        <w:jc w:val="both"/>
        <w:rPr>
          <w:rFonts w:ascii="Times New Roman" w:hAnsi="Times New Roman" w:cs="Times New Roman"/>
          <w:b/>
          <w:color w:val="000000" w:themeColor="text1"/>
          <w:sz w:val="28"/>
          <w:lang w:val="uk-UA"/>
        </w:rPr>
      </w:pPr>
      <w:r w:rsidRPr="00F22C44">
        <w:rPr>
          <w:rFonts w:ascii="Times New Roman" w:hAnsi="Times New Roman" w:cs="Times New Roman"/>
          <w:b/>
          <w:color w:val="000000" w:themeColor="text1"/>
          <w:sz w:val="28"/>
          <w:lang w:val="uk-UA"/>
        </w:rPr>
        <w:t>Мережа</w:t>
      </w:r>
      <w:r w:rsidRPr="00F22C44">
        <w:rPr>
          <w:rFonts w:ascii="Times New Roman" w:hAnsi="Times New Roman" w:cs="Times New Roman"/>
          <w:b/>
          <w:color w:val="000000" w:themeColor="text1"/>
          <w:spacing w:val="-1"/>
          <w:sz w:val="28"/>
          <w:lang w:val="uk-UA"/>
        </w:rPr>
        <w:t xml:space="preserve"> </w:t>
      </w:r>
      <w:r w:rsidRPr="00F22C44">
        <w:rPr>
          <w:rFonts w:ascii="Times New Roman" w:hAnsi="Times New Roman" w:cs="Times New Roman"/>
          <w:b/>
          <w:color w:val="000000" w:themeColor="text1"/>
          <w:sz w:val="28"/>
          <w:lang w:val="uk-UA"/>
        </w:rPr>
        <w:t>класів</w:t>
      </w:r>
      <w:r w:rsidRPr="00F22C44">
        <w:rPr>
          <w:rFonts w:ascii="Times New Roman" w:hAnsi="Times New Roman" w:cs="Times New Roman"/>
          <w:b/>
          <w:color w:val="000000" w:themeColor="text1"/>
          <w:spacing w:val="-5"/>
          <w:sz w:val="28"/>
          <w:lang w:val="uk-UA"/>
        </w:rPr>
        <w:t xml:space="preserve"> </w:t>
      </w:r>
      <w:r w:rsidRPr="00F22C44">
        <w:rPr>
          <w:rFonts w:ascii="Times New Roman" w:hAnsi="Times New Roman" w:cs="Times New Roman"/>
          <w:b/>
          <w:color w:val="000000" w:themeColor="text1"/>
          <w:sz w:val="28"/>
          <w:lang w:val="uk-UA"/>
        </w:rPr>
        <w:t>та</w:t>
      </w:r>
      <w:r w:rsidRPr="00F22C44">
        <w:rPr>
          <w:rFonts w:ascii="Times New Roman" w:hAnsi="Times New Roman" w:cs="Times New Roman"/>
          <w:b/>
          <w:color w:val="000000" w:themeColor="text1"/>
          <w:spacing w:val="-4"/>
          <w:sz w:val="28"/>
          <w:lang w:val="uk-UA"/>
        </w:rPr>
        <w:t xml:space="preserve"> </w:t>
      </w:r>
      <w:r w:rsidRPr="00F22C44">
        <w:rPr>
          <w:rFonts w:ascii="Times New Roman" w:hAnsi="Times New Roman" w:cs="Times New Roman"/>
          <w:b/>
          <w:color w:val="000000" w:themeColor="text1"/>
          <w:sz w:val="28"/>
          <w:lang w:val="uk-UA"/>
        </w:rPr>
        <w:t>контингент учнів</w:t>
      </w:r>
    </w:p>
    <w:p w14:paraId="15496971" w14:textId="77777777" w:rsidR="009E6A24" w:rsidRPr="005C236F" w:rsidRDefault="009E6A24" w:rsidP="009E6A24">
      <w:pPr>
        <w:rPr>
          <w:lang w:eastAsia="en-US"/>
        </w:rPr>
      </w:pPr>
    </w:p>
    <w:tbl>
      <w:tblPr>
        <w:tblStyle w:val="-45"/>
        <w:tblW w:w="0" w:type="auto"/>
        <w:jc w:val="center"/>
        <w:tblLayout w:type="fixed"/>
        <w:tblLook w:val="01E0" w:firstRow="1" w:lastRow="1" w:firstColumn="1" w:lastColumn="1" w:noHBand="0" w:noVBand="0"/>
      </w:tblPr>
      <w:tblGrid>
        <w:gridCol w:w="1190"/>
        <w:gridCol w:w="2181"/>
        <w:gridCol w:w="1841"/>
        <w:gridCol w:w="1844"/>
        <w:gridCol w:w="1842"/>
      </w:tblGrid>
      <w:tr w:rsidR="009E6A24" w14:paraId="7E121F9B" w14:textId="77777777" w:rsidTr="00FA6545">
        <w:trPr>
          <w:cnfStyle w:val="100000000000" w:firstRow="1" w:lastRow="0" w:firstColumn="0" w:lastColumn="0" w:oddVBand="0" w:evenVBand="0" w:oddHBand="0"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C5ECB0D" w14:textId="77777777" w:rsidR="009E6A24" w:rsidRPr="00A373C0" w:rsidRDefault="009E6A24" w:rsidP="00FA6545">
            <w:pPr>
              <w:pStyle w:val="TableParagraph"/>
              <w:rPr>
                <w:bCs w:val="0"/>
                <w:color w:val="000000" w:themeColor="text1"/>
                <w:sz w:val="24"/>
              </w:rPr>
            </w:pPr>
            <w:r w:rsidRPr="00A373C0">
              <w:rPr>
                <w:bCs w:val="0"/>
                <w:color w:val="000000" w:themeColor="text1"/>
                <w:sz w:val="24"/>
              </w:rPr>
              <w:t>№ п/п</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BA088A4" w14:textId="77777777" w:rsidR="009E6A24" w:rsidRPr="00A373C0" w:rsidRDefault="009E6A24" w:rsidP="00FA6545">
            <w:pPr>
              <w:pStyle w:val="TableParagraph"/>
              <w:jc w:val="center"/>
              <w:rPr>
                <w:bCs w:val="0"/>
                <w:color w:val="000000" w:themeColor="text1"/>
                <w:sz w:val="24"/>
              </w:rPr>
            </w:pPr>
            <w:r w:rsidRPr="00A373C0">
              <w:rPr>
                <w:bCs w:val="0"/>
                <w:color w:val="000000" w:themeColor="text1"/>
                <w:sz w:val="24"/>
              </w:rPr>
              <w:t>Клас</w:t>
            </w:r>
          </w:p>
        </w:tc>
        <w:tc>
          <w:tcPr>
            <w:tcW w:w="1841" w:type="dxa"/>
            <w:shd w:val="clear" w:color="auto" w:fill="auto"/>
          </w:tcPr>
          <w:p w14:paraId="78A6CA06" w14:textId="77777777" w:rsidR="009E6A24" w:rsidRPr="00A373C0" w:rsidRDefault="009E6A24" w:rsidP="00FA6545">
            <w:pPr>
              <w:pStyle w:val="TableParagraph"/>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24"/>
              </w:rPr>
            </w:pPr>
            <w:r w:rsidRPr="00A373C0">
              <w:rPr>
                <w:bCs w:val="0"/>
                <w:color w:val="000000" w:themeColor="text1"/>
                <w:sz w:val="24"/>
              </w:rPr>
              <w:t>Всього учнів</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31A14F34" w14:textId="77777777" w:rsidR="009E6A24" w:rsidRPr="00A373C0" w:rsidRDefault="009E6A24" w:rsidP="00FA6545">
            <w:pPr>
              <w:pStyle w:val="TableParagraph"/>
              <w:rPr>
                <w:bCs w:val="0"/>
                <w:color w:val="000000" w:themeColor="text1"/>
                <w:sz w:val="24"/>
              </w:rPr>
            </w:pPr>
            <w:r w:rsidRPr="00A373C0">
              <w:rPr>
                <w:bCs w:val="0"/>
                <w:color w:val="000000" w:themeColor="text1"/>
                <w:sz w:val="24"/>
              </w:rPr>
              <w:t>Хлопчиків</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14683DA8" w14:textId="77777777" w:rsidR="009E6A24" w:rsidRPr="00A373C0" w:rsidRDefault="009E6A24" w:rsidP="00FA6545">
            <w:pPr>
              <w:pStyle w:val="TableParagraph"/>
              <w:spacing w:line="275" w:lineRule="exact"/>
              <w:jc w:val="center"/>
              <w:rPr>
                <w:bCs w:val="0"/>
                <w:color w:val="000000" w:themeColor="text1"/>
                <w:sz w:val="24"/>
              </w:rPr>
            </w:pPr>
            <w:proofErr w:type="spellStart"/>
            <w:r w:rsidRPr="00A373C0">
              <w:rPr>
                <w:bCs w:val="0"/>
                <w:color w:val="000000" w:themeColor="text1"/>
                <w:sz w:val="24"/>
              </w:rPr>
              <w:t>Дівчаток</w:t>
            </w:r>
            <w:proofErr w:type="spellEnd"/>
          </w:p>
        </w:tc>
      </w:tr>
      <w:tr w:rsidR="009E6A24" w14:paraId="0763DAE1" w14:textId="77777777" w:rsidTr="00FA6545">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18538BC0" w14:textId="77777777" w:rsidR="009E6A24" w:rsidRPr="00A373C0" w:rsidRDefault="009E6A24" w:rsidP="00FA6545">
            <w:pPr>
              <w:pStyle w:val="TableParagraph"/>
              <w:spacing w:before="102"/>
              <w:ind w:left="-52"/>
              <w:jc w:val="center"/>
              <w:rPr>
                <w:bCs w:val="0"/>
                <w:sz w:val="24"/>
                <w:szCs w:val="24"/>
              </w:rPr>
            </w:pPr>
            <w:r w:rsidRPr="00A373C0">
              <w:rPr>
                <w:bCs w:val="0"/>
                <w:sz w:val="24"/>
                <w:szCs w:val="24"/>
              </w:rPr>
              <w:t>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582503C3" w14:textId="77777777" w:rsidR="009E6A24" w:rsidRPr="00A373C0" w:rsidRDefault="009E6A24" w:rsidP="00FA6545">
            <w:pPr>
              <w:pStyle w:val="TableParagraph"/>
              <w:spacing w:before="102"/>
              <w:ind w:left="-52"/>
              <w:jc w:val="center"/>
              <w:rPr>
                <w:b/>
                <w:sz w:val="24"/>
                <w:szCs w:val="24"/>
              </w:rPr>
            </w:pPr>
            <w:r w:rsidRPr="00A373C0">
              <w:rPr>
                <w:b/>
                <w:sz w:val="24"/>
                <w:szCs w:val="24"/>
              </w:rPr>
              <w:t>1-А</w:t>
            </w:r>
          </w:p>
        </w:tc>
        <w:tc>
          <w:tcPr>
            <w:tcW w:w="1841" w:type="dxa"/>
            <w:shd w:val="clear" w:color="auto" w:fill="auto"/>
          </w:tcPr>
          <w:p w14:paraId="1F0E46D4" w14:textId="77777777" w:rsidR="009E6A24" w:rsidRPr="00A373C0" w:rsidRDefault="009E6A24" w:rsidP="00FA6545">
            <w:pPr>
              <w:pStyle w:val="TableParagraph"/>
              <w:spacing w:before="102"/>
              <w:ind w:left="73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20</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1BFF794" w14:textId="77777777" w:rsidR="009E6A24" w:rsidRPr="00A373C0" w:rsidRDefault="009E6A24" w:rsidP="00FA6545">
            <w:pPr>
              <w:pStyle w:val="TableParagraph"/>
              <w:spacing w:before="102"/>
              <w:ind w:left="801"/>
              <w:rPr>
                <w:b/>
                <w:sz w:val="24"/>
              </w:rPr>
            </w:pPr>
            <w:r w:rsidRPr="00A373C0">
              <w:rPr>
                <w:b/>
                <w:sz w:val="24"/>
              </w:rPr>
              <w:t>8</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C89A3F6" w14:textId="77777777" w:rsidR="009E6A24" w:rsidRPr="00A373C0" w:rsidRDefault="009E6A24" w:rsidP="00FA6545">
            <w:pPr>
              <w:pStyle w:val="TableParagraph"/>
              <w:spacing w:line="275" w:lineRule="exact"/>
              <w:ind w:left="448" w:right="444"/>
              <w:jc w:val="center"/>
              <w:rPr>
                <w:bCs w:val="0"/>
                <w:sz w:val="24"/>
              </w:rPr>
            </w:pPr>
            <w:r w:rsidRPr="00A373C0">
              <w:rPr>
                <w:bCs w:val="0"/>
                <w:sz w:val="24"/>
              </w:rPr>
              <w:t>12</w:t>
            </w:r>
          </w:p>
        </w:tc>
      </w:tr>
      <w:tr w:rsidR="009E6A24" w14:paraId="5B61EFEC" w14:textId="77777777" w:rsidTr="00FA6545">
        <w:trPr>
          <w:trHeight w:val="34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1CD0B14C" w14:textId="77777777" w:rsidR="009E6A24" w:rsidRPr="00A373C0" w:rsidRDefault="009E6A24" w:rsidP="00FA6545">
            <w:pPr>
              <w:pStyle w:val="TableParagraph"/>
              <w:ind w:left="-52"/>
              <w:jc w:val="center"/>
              <w:rPr>
                <w:bCs w:val="0"/>
                <w:sz w:val="24"/>
                <w:szCs w:val="24"/>
              </w:rPr>
            </w:pPr>
            <w:r w:rsidRPr="00A373C0">
              <w:rPr>
                <w:bCs w:val="0"/>
                <w:sz w:val="24"/>
                <w:szCs w:val="24"/>
              </w:rPr>
              <w:t>2</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0D2E75FF" w14:textId="77777777" w:rsidR="009E6A24" w:rsidRPr="00A373C0" w:rsidRDefault="009E6A24" w:rsidP="00FA6545">
            <w:pPr>
              <w:pStyle w:val="TableParagraph"/>
              <w:spacing w:before="36"/>
              <w:ind w:left="-52"/>
              <w:jc w:val="center"/>
              <w:rPr>
                <w:b/>
                <w:sz w:val="24"/>
                <w:szCs w:val="24"/>
              </w:rPr>
            </w:pPr>
            <w:r w:rsidRPr="00A373C0">
              <w:rPr>
                <w:b/>
                <w:sz w:val="24"/>
                <w:szCs w:val="24"/>
              </w:rPr>
              <w:t>1-Б</w:t>
            </w:r>
          </w:p>
        </w:tc>
        <w:tc>
          <w:tcPr>
            <w:tcW w:w="1841" w:type="dxa"/>
            <w:shd w:val="clear" w:color="auto" w:fill="auto"/>
          </w:tcPr>
          <w:p w14:paraId="4A7172C1" w14:textId="77777777" w:rsidR="009E6A24" w:rsidRPr="00A373C0" w:rsidRDefault="009E6A24" w:rsidP="00FA6545">
            <w:pPr>
              <w:pStyle w:val="TableParagraph"/>
              <w:spacing w:before="36"/>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16</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7D4C3C03" w14:textId="77777777" w:rsidR="009E6A24" w:rsidRPr="00A373C0" w:rsidRDefault="009E6A24" w:rsidP="00FA6545">
            <w:pPr>
              <w:pStyle w:val="TableParagraph"/>
              <w:spacing w:before="36"/>
              <w:ind w:left="801"/>
              <w:rPr>
                <w:b/>
                <w:sz w:val="24"/>
              </w:rPr>
            </w:pPr>
            <w:r w:rsidRPr="00A373C0">
              <w:rPr>
                <w:b/>
                <w:sz w:val="24"/>
              </w:rPr>
              <w:t>7</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70A7407D" w14:textId="77777777" w:rsidR="009E6A24" w:rsidRPr="00A373C0" w:rsidRDefault="009E6A24" w:rsidP="00FA6545">
            <w:pPr>
              <w:pStyle w:val="TableParagraph"/>
              <w:spacing w:before="36"/>
              <w:ind w:left="448" w:right="444"/>
              <w:jc w:val="center"/>
              <w:rPr>
                <w:bCs w:val="0"/>
                <w:sz w:val="24"/>
              </w:rPr>
            </w:pPr>
            <w:r w:rsidRPr="00A373C0">
              <w:rPr>
                <w:bCs w:val="0"/>
                <w:sz w:val="24"/>
              </w:rPr>
              <w:t>9</w:t>
            </w:r>
          </w:p>
        </w:tc>
      </w:tr>
      <w:tr w:rsidR="009E6A24" w14:paraId="51265563" w14:textId="77777777" w:rsidTr="00FA654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73E1BF5" w14:textId="77777777" w:rsidR="009E6A24" w:rsidRPr="00A373C0" w:rsidRDefault="009E6A24" w:rsidP="00FA6545">
            <w:pPr>
              <w:pStyle w:val="TableParagraph"/>
              <w:ind w:left="-52"/>
              <w:jc w:val="center"/>
              <w:rPr>
                <w:bCs w:val="0"/>
                <w:sz w:val="24"/>
                <w:szCs w:val="24"/>
              </w:rPr>
            </w:pPr>
            <w:r w:rsidRPr="00A373C0">
              <w:rPr>
                <w:bCs w:val="0"/>
                <w:sz w:val="24"/>
                <w:szCs w:val="24"/>
              </w:rPr>
              <w:t>3</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04C35D13" w14:textId="77777777" w:rsidR="009E6A24" w:rsidRPr="00A373C0" w:rsidRDefault="009E6A24" w:rsidP="00FA6545">
            <w:pPr>
              <w:pStyle w:val="TableParagraph"/>
              <w:spacing w:before="102"/>
              <w:ind w:left="-52"/>
              <w:jc w:val="center"/>
              <w:rPr>
                <w:b/>
                <w:sz w:val="24"/>
                <w:szCs w:val="24"/>
              </w:rPr>
            </w:pPr>
            <w:r w:rsidRPr="00A373C0">
              <w:rPr>
                <w:b/>
                <w:sz w:val="24"/>
                <w:szCs w:val="24"/>
              </w:rPr>
              <w:t>2-А</w:t>
            </w:r>
          </w:p>
        </w:tc>
        <w:tc>
          <w:tcPr>
            <w:tcW w:w="1841" w:type="dxa"/>
            <w:shd w:val="clear" w:color="auto" w:fill="auto"/>
          </w:tcPr>
          <w:p w14:paraId="55D657ED" w14:textId="77777777" w:rsidR="009E6A24" w:rsidRPr="00A373C0" w:rsidRDefault="009E6A24" w:rsidP="00FA6545">
            <w:pPr>
              <w:pStyle w:val="TableParagraph"/>
              <w:spacing w:line="256" w:lineRule="exact"/>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19</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1AF7F784" w14:textId="77777777" w:rsidR="009E6A24" w:rsidRPr="00A373C0" w:rsidRDefault="009E6A24" w:rsidP="00FA6545">
            <w:pPr>
              <w:pStyle w:val="TableParagraph"/>
              <w:spacing w:line="256" w:lineRule="exact"/>
              <w:ind w:left="801"/>
              <w:rPr>
                <w:b/>
                <w:sz w:val="24"/>
              </w:rPr>
            </w:pPr>
            <w:r w:rsidRPr="00A373C0">
              <w:rPr>
                <w:b/>
                <w:sz w:val="24"/>
              </w:rPr>
              <w:t>7</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5DF4351" w14:textId="77777777" w:rsidR="009E6A24" w:rsidRPr="00A373C0" w:rsidRDefault="009E6A24" w:rsidP="00FA6545">
            <w:pPr>
              <w:pStyle w:val="TableParagraph"/>
              <w:spacing w:line="256" w:lineRule="exact"/>
              <w:ind w:left="4"/>
              <w:jc w:val="center"/>
              <w:rPr>
                <w:bCs w:val="0"/>
                <w:sz w:val="24"/>
              </w:rPr>
            </w:pPr>
            <w:r w:rsidRPr="00A373C0">
              <w:rPr>
                <w:bCs w:val="0"/>
                <w:sz w:val="24"/>
              </w:rPr>
              <w:t>12</w:t>
            </w:r>
          </w:p>
        </w:tc>
      </w:tr>
      <w:tr w:rsidR="009E6A24" w14:paraId="6E063D7F" w14:textId="77777777" w:rsidTr="00FA6545">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6A6A46F" w14:textId="77777777" w:rsidR="009E6A24" w:rsidRPr="00A373C0" w:rsidRDefault="009E6A24" w:rsidP="00FA6545">
            <w:pPr>
              <w:pStyle w:val="TableParagraph"/>
              <w:ind w:left="-52"/>
              <w:jc w:val="center"/>
              <w:rPr>
                <w:bCs w:val="0"/>
                <w:sz w:val="24"/>
                <w:szCs w:val="24"/>
              </w:rPr>
            </w:pPr>
            <w:r w:rsidRPr="00A373C0">
              <w:rPr>
                <w:bCs w:val="0"/>
                <w:sz w:val="24"/>
                <w:szCs w:val="24"/>
              </w:rPr>
              <w:t>4</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01FF1EA1" w14:textId="77777777" w:rsidR="009E6A24" w:rsidRPr="00A373C0" w:rsidRDefault="009E6A24" w:rsidP="00FA6545">
            <w:pPr>
              <w:pStyle w:val="TableParagraph"/>
              <w:spacing w:before="36"/>
              <w:ind w:left="-52"/>
              <w:jc w:val="center"/>
              <w:rPr>
                <w:b/>
                <w:sz w:val="24"/>
                <w:szCs w:val="24"/>
              </w:rPr>
            </w:pPr>
            <w:r w:rsidRPr="00A373C0">
              <w:rPr>
                <w:b/>
                <w:sz w:val="24"/>
                <w:szCs w:val="24"/>
              </w:rPr>
              <w:t>2-Б</w:t>
            </w:r>
          </w:p>
        </w:tc>
        <w:tc>
          <w:tcPr>
            <w:tcW w:w="1841" w:type="dxa"/>
            <w:shd w:val="clear" w:color="auto" w:fill="auto"/>
          </w:tcPr>
          <w:p w14:paraId="3346B3F9" w14:textId="77777777" w:rsidR="009E6A24" w:rsidRPr="00A373C0" w:rsidRDefault="009E6A24" w:rsidP="00FA6545">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20</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3A7314C0" w14:textId="77777777" w:rsidR="009E6A24" w:rsidRPr="00A373C0" w:rsidRDefault="009E6A24" w:rsidP="00FA6545">
            <w:pPr>
              <w:pStyle w:val="TableParagraph"/>
              <w:spacing w:line="256" w:lineRule="exact"/>
              <w:ind w:left="8"/>
              <w:jc w:val="center"/>
              <w:rPr>
                <w:b/>
                <w:sz w:val="24"/>
              </w:rPr>
            </w:pPr>
            <w:r w:rsidRPr="00A373C0">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6BEFEA8E" w14:textId="77777777" w:rsidR="009E6A24" w:rsidRPr="00A373C0" w:rsidRDefault="009E6A24" w:rsidP="00FA6545">
            <w:pPr>
              <w:pStyle w:val="TableParagraph"/>
              <w:spacing w:line="256" w:lineRule="exact"/>
              <w:ind w:left="448" w:right="444"/>
              <w:jc w:val="center"/>
              <w:rPr>
                <w:bCs w:val="0"/>
                <w:sz w:val="24"/>
              </w:rPr>
            </w:pPr>
            <w:r w:rsidRPr="00A373C0">
              <w:rPr>
                <w:bCs w:val="0"/>
                <w:sz w:val="24"/>
              </w:rPr>
              <w:t>9</w:t>
            </w:r>
          </w:p>
        </w:tc>
      </w:tr>
      <w:tr w:rsidR="009E6A24" w14:paraId="3227B2A7" w14:textId="77777777" w:rsidTr="00FA6545">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00723158" w14:textId="77777777" w:rsidR="009E6A24" w:rsidRPr="00A373C0" w:rsidRDefault="009E6A24" w:rsidP="00FA6545">
            <w:pPr>
              <w:pStyle w:val="TableParagraph"/>
              <w:ind w:left="-52"/>
              <w:jc w:val="center"/>
              <w:rPr>
                <w:bCs w:val="0"/>
                <w:sz w:val="24"/>
                <w:szCs w:val="24"/>
              </w:rPr>
            </w:pPr>
            <w:r w:rsidRPr="00A373C0">
              <w:rPr>
                <w:bCs w:val="0"/>
                <w:sz w:val="24"/>
                <w:szCs w:val="24"/>
              </w:rPr>
              <w:t>5</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37DBA85A" w14:textId="77777777" w:rsidR="009E6A24" w:rsidRPr="00A373C0" w:rsidRDefault="009E6A24" w:rsidP="00FA6545">
            <w:pPr>
              <w:pStyle w:val="TableParagraph"/>
              <w:spacing w:before="102"/>
              <w:ind w:left="-52"/>
              <w:jc w:val="center"/>
              <w:rPr>
                <w:b/>
                <w:sz w:val="24"/>
                <w:szCs w:val="24"/>
              </w:rPr>
            </w:pPr>
            <w:r w:rsidRPr="00A373C0">
              <w:rPr>
                <w:b/>
                <w:sz w:val="24"/>
                <w:szCs w:val="24"/>
              </w:rPr>
              <w:t>3-А</w:t>
            </w:r>
          </w:p>
        </w:tc>
        <w:tc>
          <w:tcPr>
            <w:tcW w:w="1841" w:type="dxa"/>
            <w:shd w:val="clear" w:color="auto" w:fill="auto"/>
          </w:tcPr>
          <w:p w14:paraId="00D6650F" w14:textId="77777777" w:rsidR="009E6A24" w:rsidRPr="00A373C0" w:rsidRDefault="009E6A24" w:rsidP="00FA6545">
            <w:pPr>
              <w:pStyle w:val="TableParagraph"/>
              <w:spacing w:before="49"/>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22</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3BEF9FA8" w14:textId="77777777" w:rsidR="009E6A24" w:rsidRPr="00A373C0" w:rsidRDefault="009E6A24" w:rsidP="00FA6545">
            <w:pPr>
              <w:pStyle w:val="TableParagraph"/>
              <w:spacing w:before="49"/>
              <w:ind w:left="801"/>
              <w:rPr>
                <w:b/>
                <w:sz w:val="24"/>
              </w:rPr>
            </w:pPr>
            <w:r w:rsidRPr="00A373C0">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72CCB424" w14:textId="77777777" w:rsidR="009E6A24" w:rsidRPr="00A373C0" w:rsidRDefault="009E6A24" w:rsidP="00FA6545">
            <w:pPr>
              <w:pStyle w:val="TableParagraph"/>
              <w:spacing w:before="49"/>
              <w:ind w:left="448" w:right="444"/>
              <w:jc w:val="center"/>
              <w:rPr>
                <w:bCs w:val="0"/>
                <w:sz w:val="24"/>
              </w:rPr>
            </w:pPr>
            <w:r w:rsidRPr="00A373C0">
              <w:rPr>
                <w:bCs w:val="0"/>
                <w:sz w:val="24"/>
              </w:rPr>
              <w:t>11</w:t>
            </w:r>
          </w:p>
        </w:tc>
      </w:tr>
      <w:tr w:rsidR="009E6A24" w14:paraId="6D93C489" w14:textId="77777777" w:rsidTr="00FA6545">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7FD87F6" w14:textId="77777777" w:rsidR="009E6A24" w:rsidRPr="00A373C0" w:rsidRDefault="009E6A24" w:rsidP="00FA6545">
            <w:pPr>
              <w:pStyle w:val="TableParagraph"/>
              <w:ind w:left="-52"/>
              <w:jc w:val="center"/>
              <w:rPr>
                <w:bCs w:val="0"/>
                <w:sz w:val="24"/>
                <w:szCs w:val="24"/>
              </w:rPr>
            </w:pPr>
            <w:r w:rsidRPr="00A373C0">
              <w:rPr>
                <w:bCs w:val="0"/>
                <w:sz w:val="24"/>
                <w:szCs w:val="24"/>
              </w:rPr>
              <w:t>6</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455B34C" w14:textId="77777777" w:rsidR="009E6A24" w:rsidRPr="00A373C0" w:rsidRDefault="009E6A24" w:rsidP="00FA6545">
            <w:pPr>
              <w:pStyle w:val="TableParagraph"/>
              <w:spacing w:before="36"/>
              <w:ind w:left="-52"/>
              <w:jc w:val="center"/>
              <w:rPr>
                <w:b/>
                <w:sz w:val="24"/>
                <w:szCs w:val="24"/>
              </w:rPr>
            </w:pPr>
            <w:r w:rsidRPr="00A373C0">
              <w:rPr>
                <w:b/>
                <w:sz w:val="24"/>
                <w:szCs w:val="24"/>
              </w:rPr>
              <w:t>3-Б</w:t>
            </w:r>
          </w:p>
        </w:tc>
        <w:tc>
          <w:tcPr>
            <w:tcW w:w="1841" w:type="dxa"/>
            <w:shd w:val="clear" w:color="auto" w:fill="auto"/>
          </w:tcPr>
          <w:p w14:paraId="36CC36AA" w14:textId="77777777" w:rsidR="009E6A24" w:rsidRPr="00A373C0" w:rsidRDefault="009E6A24" w:rsidP="00FA6545">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24</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5359D93F" w14:textId="77777777" w:rsidR="009E6A24" w:rsidRPr="00A373C0" w:rsidRDefault="009E6A24" w:rsidP="00FA6545">
            <w:pPr>
              <w:pStyle w:val="TableParagraph"/>
              <w:spacing w:line="256" w:lineRule="exact"/>
              <w:ind w:left="801"/>
              <w:rPr>
                <w:b/>
                <w:sz w:val="24"/>
              </w:rPr>
            </w:pPr>
            <w:r w:rsidRPr="00A373C0">
              <w:rPr>
                <w:b/>
                <w:sz w:val="24"/>
              </w:rPr>
              <w:t>15</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8F01649" w14:textId="77777777" w:rsidR="009E6A24" w:rsidRPr="00A373C0" w:rsidRDefault="009E6A24" w:rsidP="00FA6545">
            <w:pPr>
              <w:pStyle w:val="TableParagraph"/>
              <w:spacing w:line="256" w:lineRule="exact"/>
              <w:ind w:left="448" w:right="444"/>
              <w:jc w:val="center"/>
              <w:rPr>
                <w:bCs w:val="0"/>
                <w:sz w:val="24"/>
              </w:rPr>
            </w:pPr>
            <w:r w:rsidRPr="00A373C0">
              <w:rPr>
                <w:bCs w:val="0"/>
                <w:sz w:val="24"/>
              </w:rPr>
              <w:t>9</w:t>
            </w:r>
          </w:p>
        </w:tc>
      </w:tr>
      <w:tr w:rsidR="009E6A24" w14:paraId="5B56E8B9" w14:textId="77777777" w:rsidTr="00FA6545">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8E7A9B0" w14:textId="77777777" w:rsidR="009E6A24" w:rsidRPr="00A373C0" w:rsidRDefault="009E6A24" w:rsidP="00FA6545">
            <w:pPr>
              <w:pStyle w:val="TableParagraph"/>
              <w:ind w:left="-52"/>
              <w:jc w:val="center"/>
              <w:rPr>
                <w:bCs w:val="0"/>
                <w:sz w:val="24"/>
                <w:szCs w:val="24"/>
              </w:rPr>
            </w:pP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4A65B0C2" w14:textId="77777777" w:rsidR="009E6A24" w:rsidRPr="00A373C0" w:rsidRDefault="009E6A24" w:rsidP="00FA6545">
            <w:pPr>
              <w:pStyle w:val="TableParagraph"/>
              <w:spacing w:before="36"/>
              <w:ind w:left="-52"/>
              <w:jc w:val="center"/>
              <w:rPr>
                <w:b/>
                <w:sz w:val="24"/>
                <w:szCs w:val="24"/>
              </w:rPr>
            </w:pPr>
            <w:r w:rsidRPr="00A373C0">
              <w:rPr>
                <w:b/>
                <w:sz w:val="24"/>
                <w:szCs w:val="24"/>
              </w:rPr>
              <w:t>3-В</w:t>
            </w:r>
          </w:p>
        </w:tc>
        <w:tc>
          <w:tcPr>
            <w:tcW w:w="1841" w:type="dxa"/>
            <w:shd w:val="clear" w:color="auto" w:fill="auto"/>
          </w:tcPr>
          <w:p w14:paraId="3A3AEAED" w14:textId="77777777" w:rsidR="009E6A24" w:rsidRPr="00A373C0" w:rsidRDefault="009E6A24" w:rsidP="00FA6545">
            <w:pPr>
              <w:pStyle w:val="TableParagraph"/>
              <w:spacing w:line="256" w:lineRule="exact"/>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19</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15367E2" w14:textId="77777777" w:rsidR="009E6A24" w:rsidRPr="00A373C0" w:rsidRDefault="009E6A24" w:rsidP="00FA6545">
            <w:pPr>
              <w:pStyle w:val="TableParagraph"/>
              <w:spacing w:line="256" w:lineRule="exact"/>
              <w:ind w:left="801"/>
              <w:rPr>
                <w:b/>
                <w:sz w:val="24"/>
              </w:rPr>
            </w:pPr>
            <w:r w:rsidRPr="00A373C0">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77C4FE26" w14:textId="77777777" w:rsidR="009E6A24" w:rsidRPr="00A373C0" w:rsidRDefault="009E6A24" w:rsidP="00FA6545">
            <w:pPr>
              <w:pStyle w:val="TableParagraph"/>
              <w:spacing w:line="256" w:lineRule="exact"/>
              <w:ind w:left="448" w:right="444"/>
              <w:jc w:val="center"/>
              <w:rPr>
                <w:bCs w:val="0"/>
                <w:sz w:val="24"/>
              </w:rPr>
            </w:pPr>
            <w:r w:rsidRPr="00A373C0">
              <w:rPr>
                <w:bCs w:val="0"/>
                <w:sz w:val="24"/>
              </w:rPr>
              <w:t>8</w:t>
            </w:r>
          </w:p>
        </w:tc>
      </w:tr>
      <w:tr w:rsidR="009E6A24" w14:paraId="6184AD52" w14:textId="77777777" w:rsidTr="00FA6545">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02ADC65" w14:textId="77777777" w:rsidR="009E6A24" w:rsidRPr="00A373C0" w:rsidRDefault="009E6A24" w:rsidP="00FA6545">
            <w:pPr>
              <w:pStyle w:val="TableParagraph"/>
              <w:ind w:left="-52"/>
              <w:jc w:val="center"/>
              <w:rPr>
                <w:bCs w:val="0"/>
                <w:sz w:val="24"/>
                <w:szCs w:val="24"/>
              </w:rPr>
            </w:pPr>
            <w:r w:rsidRPr="00A373C0">
              <w:rPr>
                <w:bCs w:val="0"/>
                <w:sz w:val="24"/>
                <w:szCs w:val="24"/>
              </w:rPr>
              <w:t>7</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7755EAB3" w14:textId="77777777" w:rsidR="009E6A24" w:rsidRPr="00A373C0" w:rsidRDefault="009E6A24" w:rsidP="00FA6545">
            <w:pPr>
              <w:pStyle w:val="TableParagraph"/>
              <w:spacing w:before="102"/>
              <w:ind w:left="-52"/>
              <w:jc w:val="center"/>
              <w:rPr>
                <w:b/>
                <w:sz w:val="24"/>
                <w:szCs w:val="24"/>
              </w:rPr>
            </w:pPr>
            <w:r w:rsidRPr="00A373C0">
              <w:rPr>
                <w:b/>
                <w:sz w:val="24"/>
                <w:szCs w:val="24"/>
              </w:rPr>
              <w:t>4-А</w:t>
            </w:r>
          </w:p>
        </w:tc>
        <w:tc>
          <w:tcPr>
            <w:tcW w:w="1841" w:type="dxa"/>
            <w:shd w:val="clear" w:color="auto" w:fill="auto"/>
          </w:tcPr>
          <w:p w14:paraId="3619D754" w14:textId="77777777" w:rsidR="009E6A24" w:rsidRPr="00A373C0" w:rsidRDefault="009E6A24" w:rsidP="00FA6545">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26</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18668690" w14:textId="77777777" w:rsidR="009E6A24" w:rsidRPr="00A373C0" w:rsidRDefault="009E6A24" w:rsidP="00FA6545">
            <w:pPr>
              <w:pStyle w:val="TableParagraph"/>
              <w:spacing w:line="256" w:lineRule="exact"/>
              <w:ind w:left="801"/>
              <w:rPr>
                <w:b/>
                <w:sz w:val="24"/>
              </w:rPr>
            </w:pPr>
            <w:r w:rsidRPr="00A373C0">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044FC02" w14:textId="77777777" w:rsidR="009E6A24" w:rsidRPr="00A373C0" w:rsidRDefault="009E6A24" w:rsidP="00FA6545">
            <w:pPr>
              <w:pStyle w:val="TableParagraph"/>
              <w:spacing w:line="256" w:lineRule="exact"/>
              <w:ind w:left="448" w:right="444"/>
              <w:jc w:val="center"/>
              <w:rPr>
                <w:bCs w:val="0"/>
                <w:sz w:val="24"/>
              </w:rPr>
            </w:pPr>
            <w:r w:rsidRPr="00A373C0">
              <w:rPr>
                <w:bCs w:val="0"/>
                <w:sz w:val="24"/>
              </w:rPr>
              <w:t>15</w:t>
            </w:r>
          </w:p>
        </w:tc>
      </w:tr>
      <w:tr w:rsidR="009E6A24" w14:paraId="2C899D77" w14:textId="77777777" w:rsidTr="00FA6545">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9F9FF67" w14:textId="77777777" w:rsidR="009E6A24" w:rsidRPr="00A373C0" w:rsidRDefault="009E6A24" w:rsidP="00FA6545">
            <w:pPr>
              <w:pStyle w:val="TableParagraph"/>
              <w:ind w:left="-52"/>
              <w:jc w:val="center"/>
              <w:rPr>
                <w:bCs w:val="0"/>
                <w:sz w:val="24"/>
                <w:szCs w:val="24"/>
              </w:rPr>
            </w:pPr>
            <w:r w:rsidRPr="00A373C0">
              <w:rPr>
                <w:bCs w:val="0"/>
                <w:sz w:val="24"/>
                <w:szCs w:val="24"/>
              </w:rPr>
              <w:t>8</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46C7D960" w14:textId="77777777" w:rsidR="009E6A24" w:rsidRPr="00A373C0" w:rsidRDefault="009E6A24" w:rsidP="00FA6545">
            <w:pPr>
              <w:pStyle w:val="TableParagraph"/>
              <w:spacing w:before="36"/>
              <w:ind w:left="-52"/>
              <w:jc w:val="center"/>
              <w:rPr>
                <w:b/>
                <w:sz w:val="24"/>
                <w:szCs w:val="24"/>
              </w:rPr>
            </w:pPr>
            <w:r w:rsidRPr="00A373C0">
              <w:rPr>
                <w:b/>
                <w:sz w:val="24"/>
                <w:szCs w:val="24"/>
              </w:rPr>
              <w:t>4-Б</w:t>
            </w:r>
          </w:p>
        </w:tc>
        <w:tc>
          <w:tcPr>
            <w:tcW w:w="1841" w:type="dxa"/>
            <w:shd w:val="clear" w:color="auto" w:fill="auto"/>
          </w:tcPr>
          <w:p w14:paraId="7BEB123C" w14:textId="77777777" w:rsidR="009E6A24" w:rsidRPr="00A373C0" w:rsidRDefault="009E6A24" w:rsidP="00FA6545">
            <w:pPr>
              <w:pStyle w:val="TableParagraph"/>
              <w:spacing w:before="1" w:line="257" w:lineRule="exact"/>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25</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4278A40" w14:textId="77777777" w:rsidR="009E6A24" w:rsidRPr="00A373C0" w:rsidRDefault="009E6A24" w:rsidP="00FA6545">
            <w:pPr>
              <w:pStyle w:val="TableParagraph"/>
              <w:spacing w:before="1" w:line="257" w:lineRule="exact"/>
              <w:ind w:left="8"/>
              <w:jc w:val="center"/>
              <w:rPr>
                <w:b/>
                <w:sz w:val="24"/>
              </w:rPr>
            </w:pPr>
            <w:r w:rsidRPr="00A373C0">
              <w:rPr>
                <w:b/>
                <w:sz w:val="24"/>
              </w:rPr>
              <w:t>15</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7BEF75DD" w14:textId="77777777" w:rsidR="009E6A24" w:rsidRPr="00A373C0" w:rsidRDefault="009E6A24" w:rsidP="00FA6545">
            <w:pPr>
              <w:pStyle w:val="TableParagraph"/>
              <w:spacing w:before="1" w:line="257" w:lineRule="exact"/>
              <w:ind w:left="448" w:right="444"/>
              <w:jc w:val="center"/>
              <w:rPr>
                <w:bCs w:val="0"/>
                <w:sz w:val="24"/>
              </w:rPr>
            </w:pPr>
            <w:r w:rsidRPr="00A373C0">
              <w:rPr>
                <w:bCs w:val="0"/>
                <w:sz w:val="24"/>
              </w:rPr>
              <w:t>10</w:t>
            </w:r>
          </w:p>
        </w:tc>
      </w:tr>
      <w:tr w:rsidR="009E6A24" w14:paraId="5399E748" w14:textId="77777777" w:rsidTr="00FA6545">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66AB393" w14:textId="77777777" w:rsidR="009E6A24" w:rsidRPr="00A373C0" w:rsidRDefault="009E6A24" w:rsidP="00FA6545">
            <w:pPr>
              <w:pStyle w:val="TableParagraph"/>
              <w:ind w:left="-52"/>
              <w:jc w:val="center"/>
              <w:rPr>
                <w:bCs w:val="0"/>
                <w:sz w:val="24"/>
                <w:szCs w:val="24"/>
              </w:rPr>
            </w:pPr>
            <w:r w:rsidRPr="00A373C0">
              <w:rPr>
                <w:bCs w:val="0"/>
                <w:sz w:val="24"/>
                <w:szCs w:val="24"/>
              </w:rPr>
              <w:t>9</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3677E3F9" w14:textId="77777777" w:rsidR="009E6A24" w:rsidRPr="00A373C0" w:rsidRDefault="009E6A24" w:rsidP="00FA6545">
            <w:pPr>
              <w:pStyle w:val="TableParagraph"/>
              <w:spacing w:before="102"/>
              <w:ind w:left="-52"/>
              <w:jc w:val="center"/>
              <w:rPr>
                <w:b/>
                <w:sz w:val="24"/>
                <w:szCs w:val="24"/>
              </w:rPr>
            </w:pPr>
            <w:r w:rsidRPr="00A373C0">
              <w:rPr>
                <w:b/>
                <w:sz w:val="24"/>
                <w:szCs w:val="24"/>
              </w:rPr>
              <w:t>5-А</w:t>
            </w:r>
          </w:p>
        </w:tc>
        <w:tc>
          <w:tcPr>
            <w:tcW w:w="1841" w:type="dxa"/>
            <w:shd w:val="clear" w:color="auto" w:fill="auto"/>
          </w:tcPr>
          <w:p w14:paraId="30718B91" w14:textId="77777777" w:rsidR="009E6A24" w:rsidRPr="00A373C0" w:rsidRDefault="009E6A24" w:rsidP="00FA6545">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25</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F0417CA" w14:textId="77777777" w:rsidR="009E6A24" w:rsidRPr="00A373C0" w:rsidRDefault="009E6A24" w:rsidP="00FA6545">
            <w:pPr>
              <w:pStyle w:val="TableParagraph"/>
              <w:spacing w:line="256" w:lineRule="exact"/>
              <w:ind w:left="801"/>
              <w:rPr>
                <w:b/>
                <w:sz w:val="24"/>
              </w:rPr>
            </w:pPr>
            <w:r w:rsidRPr="00A373C0">
              <w:rPr>
                <w:b/>
                <w:sz w:val="24"/>
              </w:rPr>
              <w:t>9</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2B115941" w14:textId="77777777" w:rsidR="009E6A24" w:rsidRPr="00A373C0" w:rsidRDefault="009E6A24" w:rsidP="00FA6545">
            <w:pPr>
              <w:pStyle w:val="TableParagraph"/>
              <w:spacing w:line="256" w:lineRule="exact"/>
              <w:ind w:left="448" w:right="444"/>
              <w:jc w:val="center"/>
              <w:rPr>
                <w:bCs w:val="0"/>
                <w:sz w:val="24"/>
              </w:rPr>
            </w:pPr>
            <w:r w:rsidRPr="00A373C0">
              <w:rPr>
                <w:bCs w:val="0"/>
                <w:sz w:val="24"/>
              </w:rPr>
              <w:t>16</w:t>
            </w:r>
          </w:p>
        </w:tc>
      </w:tr>
      <w:tr w:rsidR="009E6A24" w14:paraId="01A594EC" w14:textId="77777777" w:rsidTr="00FA654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24A98BC" w14:textId="77777777" w:rsidR="009E6A24" w:rsidRPr="00A373C0" w:rsidRDefault="009E6A24" w:rsidP="00FA6545">
            <w:pPr>
              <w:pStyle w:val="TableParagraph"/>
              <w:spacing w:before="56"/>
              <w:ind w:left="-52"/>
              <w:jc w:val="center"/>
              <w:rPr>
                <w:bCs w:val="0"/>
                <w:sz w:val="24"/>
                <w:szCs w:val="24"/>
              </w:rPr>
            </w:pPr>
            <w:r w:rsidRPr="00A373C0">
              <w:rPr>
                <w:bCs w:val="0"/>
                <w:sz w:val="24"/>
                <w:szCs w:val="24"/>
              </w:rPr>
              <w:t>10</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2D24D80" w14:textId="77777777" w:rsidR="009E6A24" w:rsidRPr="00A373C0" w:rsidRDefault="009E6A24" w:rsidP="00FA6545">
            <w:pPr>
              <w:pStyle w:val="TableParagraph"/>
              <w:spacing w:before="36"/>
              <w:ind w:left="-52"/>
              <w:jc w:val="center"/>
              <w:rPr>
                <w:b/>
                <w:sz w:val="24"/>
                <w:szCs w:val="24"/>
              </w:rPr>
            </w:pPr>
            <w:r w:rsidRPr="00A373C0">
              <w:rPr>
                <w:b/>
                <w:sz w:val="24"/>
                <w:szCs w:val="24"/>
              </w:rPr>
              <w:t>5-Б</w:t>
            </w:r>
          </w:p>
        </w:tc>
        <w:tc>
          <w:tcPr>
            <w:tcW w:w="1841" w:type="dxa"/>
            <w:shd w:val="clear" w:color="auto" w:fill="auto"/>
          </w:tcPr>
          <w:p w14:paraId="28F3DBE0" w14:textId="77777777" w:rsidR="009E6A24" w:rsidRPr="00A373C0" w:rsidRDefault="009E6A24" w:rsidP="00FA6545">
            <w:pPr>
              <w:pStyle w:val="TableParagraph"/>
              <w:spacing w:before="56"/>
              <w:ind w:left="73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28</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2E46F8F1" w14:textId="77777777" w:rsidR="009E6A24" w:rsidRPr="00A373C0" w:rsidRDefault="009E6A24" w:rsidP="00FA6545">
            <w:pPr>
              <w:pStyle w:val="TableParagraph"/>
              <w:spacing w:before="56"/>
              <w:ind w:left="741"/>
              <w:rPr>
                <w:b/>
                <w:sz w:val="24"/>
              </w:rPr>
            </w:pPr>
            <w:r w:rsidRPr="00A373C0">
              <w:rPr>
                <w:b/>
                <w:sz w:val="24"/>
              </w:rPr>
              <w:t>15</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73C903D9" w14:textId="77777777" w:rsidR="009E6A24" w:rsidRPr="00A373C0" w:rsidRDefault="009E6A24" w:rsidP="00FA6545">
            <w:pPr>
              <w:pStyle w:val="TableParagraph"/>
              <w:spacing w:before="56"/>
              <w:ind w:left="448" w:right="444"/>
              <w:jc w:val="center"/>
              <w:rPr>
                <w:bCs w:val="0"/>
                <w:sz w:val="24"/>
              </w:rPr>
            </w:pPr>
            <w:r w:rsidRPr="00A373C0">
              <w:rPr>
                <w:bCs w:val="0"/>
                <w:sz w:val="24"/>
              </w:rPr>
              <w:t>13</w:t>
            </w:r>
          </w:p>
        </w:tc>
      </w:tr>
      <w:tr w:rsidR="009E6A24" w14:paraId="6C5C3579" w14:textId="77777777" w:rsidTr="00FA6545">
        <w:trPr>
          <w:trHeight w:val="20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84EC33A" w14:textId="77777777" w:rsidR="009E6A24" w:rsidRPr="00A373C0" w:rsidRDefault="009E6A24" w:rsidP="00FA6545">
            <w:pPr>
              <w:pStyle w:val="TableParagraph"/>
              <w:spacing w:before="56"/>
              <w:ind w:left="-52"/>
              <w:jc w:val="center"/>
              <w:rPr>
                <w:bCs w:val="0"/>
                <w:sz w:val="24"/>
                <w:szCs w:val="24"/>
              </w:rPr>
            </w:pPr>
            <w:r w:rsidRPr="00A373C0">
              <w:rPr>
                <w:bCs w:val="0"/>
                <w:sz w:val="24"/>
                <w:szCs w:val="24"/>
              </w:rPr>
              <w:t>11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0A46955" w14:textId="77777777" w:rsidR="009E6A24" w:rsidRPr="00A373C0" w:rsidRDefault="009E6A24" w:rsidP="00FA6545">
            <w:pPr>
              <w:pStyle w:val="TableParagraph"/>
              <w:spacing w:before="36"/>
              <w:ind w:left="-52"/>
              <w:jc w:val="center"/>
              <w:rPr>
                <w:b/>
                <w:sz w:val="24"/>
                <w:szCs w:val="24"/>
              </w:rPr>
            </w:pPr>
            <w:r w:rsidRPr="00A373C0">
              <w:rPr>
                <w:b/>
                <w:sz w:val="24"/>
                <w:szCs w:val="24"/>
              </w:rPr>
              <w:t>5-В</w:t>
            </w:r>
          </w:p>
        </w:tc>
        <w:tc>
          <w:tcPr>
            <w:tcW w:w="1841" w:type="dxa"/>
            <w:shd w:val="clear" w:color="auto" w:fill="auto"/>
          </w:tcPr>
          <w:p w14:paraId="0E6997FB" w14:textId="77777777" w:rsidR="009E6A24" w:rsidRPr="00A373C0" w:rsidRDefault="009E6A24" w:rsidP="00FA6545">
            <w:pPr>
              <w:pStyle w:val="TableParagraph"/>
              <w:spacing w:before="56"/>
              <w:ind w:left="73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26</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3F83135" w14:textId="77777777" w:rsidR="009E6A24" w:rsidRPr="00A373C0" w:rsidRDefault="009E6A24" w:rsidP="00FA6545">
            <w:pPr>
              <w:pStyle w:val="TableParagraph"/>
              <w:spacing w:before="56"/>
              <w:ind w:left="741"/>
              <w:rPr>
                <w:b/>
                <w:sz w:val="24"/>
              </w:rPr>
            </w:pPr>
            <w:r w:rsidRPr="00A373C0">
              <w:rPr>
                <w:b/>
                <w:sz w:val="24"/>
              </w:rPr>
              <w:t>16</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63847A7F" w14:textId="77777777" w:rsidR="009E6A24" w:rsidRPr="00A373C0" w:rsidRDefault="009E6A24" w:rsidP="00FA6545">
            <w:pPr>
              <w:pStyle w:val="TableParagraph"/>
              <w:spacing w:before="56"/>
              <w:ind w:left="448" w:right="444"/>
              <w:jc w:val="center"/>
              <w:rPr>
                <w:bCs w:val="0"/>
                <w:sz w:val="24"/>
              </w:rPr>
            </w:pPr>
            <w:r w:rsidRPr="00A373C0">
              <w:rPr>
                <w:bCs w:val="0"/>
                <w:sz w:val="24"/>
              </w:rPr>
              <w:t>10</w:t>
            </w:r>
          </w:p>
        </w:tc>
      </w:tr>
      <w:tr w:rsidR="009E6A24" w14:paraId="0ED1ED7D" w14:textId="77777777" w:rsidTr="00FA6545">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287C4CE8" w14:textId="77777777" w:rsidR="009E6A24" w:rsidRPr="00A373C0" w:rsidRDefault="009E6A24" w:rsidP="00FA6545">
            <w:pPr>
              <w:pStyle w:val="TableParagraph"/>
              <w:ind w:left="-52"/>
              <w:jc w:val="center"/>
              <w:rPr>
                <w:bCs w:val="0"/>
                <w:sz w:val="24"/>
                <w:szCs w:val="24"/>
              </w:rPr>
            </w:pPr>
            <w:r w:rsidRPr="00A373C0">
              <w:rPr>
                <w:bCs w:val="0"/>
                <w:sz w:val="24"/>
                <w:szCs w:val="24"/>
              </w:rPr>
              <w:t>12</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439F3420" w14:textId="77777777" w:rsidR="009E6A24" w:rsidRPr="00A373C0" w:rsidRDefault="009E6A24" w:rsidP="00FA6545">
            <w:pPr>
              <w:pStyle w:val="TableParagraph"/>
              <w:spacing w:before="102"/>
              <w:ind w:left="-52"/>
              <w:jc w:val="center"/>
              <w:rPr>
                <w:b/>
                <w:sz w:val="24"/>
                <w:szCs w:val="24"/>
              </w:rPr>
            </w:pPr>
            <w:r w:rsidRPr="00A373C0">
              <w:rPr>
                <w:b/>
                <w:sz w:val="24"/>
                <w:szCs w:val="24"/>
              </w:rPr>
              <w:t>6-А</w:t>
            </w:r>
          </w:p>
        </w:tc>
        <w:tc>
          <w:tcPr>
            <w:tcW w:w="1841" w:type="dxa"/>
            <w:shd w:val="clear" w:color="auto" w:fill="auto"/>
          </w:tcPr>
          <w:p w14:paraId="4D9F9347" w14:textId="77777777" w:rsidR="009E6A24" w:rsidRPr="00A373C0" w:rsidRDefault="009E6A24" w:rsidP="00FA6545">
            <w:pPr>
              <w:pStyle w:val="TableParagraph"/>
              <w:spacing w:line="257" w:lineRule="exact"/>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30</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7DE1FAF5" w14:textId="77777777" w:rsidR="009E6A24" w:rsidRPr="00A373C0" w:rsidRDefault="009E6A24" w:rsidP="00FA6545">
            <w:pPr>
              <w:pStyle w:val="TableParagraph"/>
              <w:spacing w:line="257" w:lineRule="exact"/>
              <w:ind w:left="801"/>
              <w:rPr>
                <w:b/>
                <w:sz w:val="24"/>
              </w:rPr>
            </w:pPr>
            <w:r w:rsidRPr="00A373C0">
              <w:rPr>
                <w:b/>
                <w:sz w:val="24"/>
              </w:rPr>
              <w:t>21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616585FC" w14:textId="77777777" w:rsidR="009E6A24" w:rsidRPr="00A373C0" w:rsidRDefault="009E6A24" w:rsidP="00FA6545">
            <w:pPr>
              <w:pStyle w:val="TableParagraph"/>
              <w:spacing w:line="257" w:lineRule="exact"/>
              <w:ind w:left="448" w:right="444"/>
              <w:jc w:val="center"/>
              <w:rPr>
                <w:bCs w:val="0"/>
                <w:sz w:val="24"/>
              </w:rPr>
            </w:pPr>
            <w:r w:rsidRPr="00A373C0">
              <w:rPr>
                <w:bCs w:val="0"/>
                <w:sz w:val="24"/>
              </w:rPr>
              <w:t>9</w:t>
            </w:r>
          </w:p>
        </w:tc>
      </w:tr>
      <w:tr w:rsidR="009E6A24" w14:paraId="2879BE10" w14:textId="77777777" w:rsidTr="00FA6545">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26909F31" w14:textId="77777777" w:rsidR="009E6A24" w:rsidRPr="00A373C0" w:rsidRDefault="009E6A24" w:rsidP="00FA6545">
            <w:pPr>
              <w:pStyle w:val="TableParagraph"/>
              <w:ind w:left="-52"/>
              <w:jc w:val="center"/>
              <w:rPr>
                <w:bCs w:val="0"/>
                <w:sz w:val="24"/>
                <w:szCs w:val="24"/>
              </w:rPr>
            </w:pPr>
            <w:r w:rsidRPr="00A373C0">
              <w:rPr>
                <w:bCs w:val="0"/>
                <w:sz w:val="24"/>
                <w:szCs w:val="24"/>
              </w:rPr>
              <w:t>13</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537D8EB" w14:textId="77777777" w:rsidR="009E6A24" w:rsidRPr="00A373C0" w:rsidRDefault="009E6A24" w:rsidP="00FA6545">
            <w:pPr>
              <w:pStyle w:val="TableParagraph"/>
              <w:spacing w:before="36"/>
              <w:ind w:left="-52"/>
              <w:jc w:val="center"/>
              <w:rPr>
                <w:b/>
                <w:sz w:val="24"/>
                <w:szCs w:val="24"/>
              </w:rPr>
            </w:pPr>
            <w:r w:rsidRPr="00A373C0">
              <w:rPr>
                <w:b/>
                <w:sz w:val="24"/>
                <w:szCs w:val="24"/>
              </w:rPr>
              <w:t>6-Б</w:t>
            </w:r>
          </w:p>
        </w:tc>
        <w:tc>
          <w:tcPr>
            <w:tcW w:w="1841" w:type="dxa"/>
            <w:shd w:val="clear" w:color="auto" w:fill="auto"/>
          </w:tcPr>
          <w:p w14:paraId="1A89791A" w14:textId="77777777" w:rsidR="009E6A24" w:rsidRPr="00A373C0" w:rsidRDefault="009E6A24" w:rsidP="00FA6545">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30</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26F7AA19" w14:textId="77777777" w:rsidR="009E6A24" w:rsidRPr="00A373C0" w:rsidRDefault="009E6A24" w:rsidP="00FA6545">
            <w:pPr>
              <w:pStyle w:val="TableParagraph"/>
              <w:spacing w:line="256" w:lineRule="exact"/>
              <w:ind w:left="8"/>
              <w:jc w:val="center"/>
              <w:rPr>
                <w:b/>
                <w:sz w:val="24"/>
              </w:rPr>
            </w:pPr>
            <w:r w:rsidRPr="00A373C0">
              <w:rPr>
                <w:b/>
                <w:sz w:val="24"/>
              </w:rPr>
              <w:t>14</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064537C9" w14:textId="77777777" w:rsidR="009E6A24" w:rsidRPr="00A373C0" w:rsidRDefault="009E6A24" w:rsidP="00FA6545">
            <w:pPr>
              <w:pStyle w:val="TableParagraph"/>
              <w:spacing w:line="256" w:lineRule="exact"/>
              <w:ind w:left="4"/>
              <w:jc w:val="center"/>
              <w:rPr>
                <w:bCs w:val="0"/>
                <w:sz w:val="24"/>
              </w:rPr>
            </w:pPr>
            <w:r w:rsidRPr="00A373C0">
              <w:rPr>
                <w:bCs w:val="0"/>
                <w:sz w:val="24"/>
              </w:rPr>
              <w:t>16</w:t>
            </w:r>
          </w:p>
        </w:tc>
      </w:tr>
      <w:tr w:rsidR="009E6A24" w14:paraId="02FA89B4" w14:textId="77777777" w:rsidTr="00FA654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17D2D73"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14</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A45731D" w14:textId="77777777" w:rsidR="009E6A24" w:rsidRPr="00A373C0" w:rsidRDefault="009E6A24" w:rsidP="00FA6545">
            <w:pPr>
              <w:pStyle w:val="TableParagraph"/>
              <w:spacing w:before="102"/>
              <w:ind w:left="-52"/>
              <w:jc w:val="center"/>
              <w:rPr>
                <w:b/>
                <w:sz w:val="24"/>
                <w:szCs w:val="24"/>
              </w:rPr>
            </w:pPr>
            <w:r w:rsidRPr="00A373C0">
              <w:rPr>
                <w:b/>
                <w:sz w:val="24"/>
                <w:szCs w:val="24"/>
              </w:rPr>
              <w:t>7-А</w:t>
            </w:r>
          </w:p>
        </w:tc>
        <w:tc>
          <w:tcPr>
            <w:tcW w:w="1841" w:type="dxa"/>
            <w:shd w:val="clear" w:color="auto" w:fill="auto"/>
          </w:tcPr>
          <w:p w14:paraId="755DED4F" w14:textId="77777777" w:rsidR="009E6A24" w:rsidRPr="00A373C0" w:rsidRDefault="009E6A24" w:rsidP="00FA6545">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20</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2F65DE5F" w14:textId="77777777" w:rsidR="009E6A24" w:rsidRPr="00A373C0" w:rsidRDefault="009E6A24" w:rsidP="00FA6545">
            <w:pPr>
              <w:pStyle w:val="TableParagraph"/>
              <w:spacing w:before="99"/>
              <w:ind w:left="801"/>
              <w:rPr>
                <w:b/>
                <w:sz w:val="24"/>
              </w:rPr>
            </w:pPr>
            <w:r w:rsidRPr="00A373C0">
              <w:rPr>
                <w:b/>
                <w:sz w:val="24"/>
              </w:rPr>
              <w:t>9</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7210A0ED" w14:textId="77777777" w:rsidR="009E6A24" w:rsidRPr="00A373C0" w:rsidRDefault="009E6A24" w:rsidP="00FA6545">
            <w:pPr>
              <w:pStyle w:val="TableParagraph"/>
              <w:spacing w:before="99"/>
              <w:ind w:left="448" w:right="444"/>
              <w:jc w:val="center"/>
              <w:rPr>
                <w:bCs w:val="0"/>
                <w:sz w:val="24"/>
              </w:rPr>
            </w:pPr>
            <w:r w:rsidRPr="00A373C0">
              <w:rPr>
                <w:bCs w:val="0"/>
                <w:sz w:val="24"/>
              </w:rPr>
              <w:t>11</w:t>
            </w:r>
          </w:p>
        </w:tc>
      </w:tr>
      <w:tr w:rsidR="009E6A24" w14:paraId="1A8A5B2F" w14:textId="77777777" w:rsidTr="00FA6545">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0817D8E"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15</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62BA8F25" w14:textId="77777777" w:rsidR="009E6A24" w:rsidRPr="00A373C0" w:rsidRDefault="009E6A24" w:rsidP="00FA6545">
            <w:pPr>
              <w:pStyle w:val="TableParagraph"/>
              <w:spacing w:before="36"/>
              <w:ind w:left="-52"/>
              <w:jc w:val="center"/>
              <w:rPr>
                <w:b/>
                <w:sz w:val="24"/>
                <w:szCs w:val="24"/>
              </w:rPr>
            </w:pPr>
            <w:r w:rsidRPr="00A373C0">
              <w:rPr>
                <w:b/>
                <w:sz w:val="24"/>
                <w:szCs w:val="24"/>
              </w:rPr>
              <w:t>7-Б</w:t>
            </w:r>
          </w:p>
        </w:tc>
        <w:tc>
          <w:tcPr>
            <w:tcW w:w="1841" w:type="dxa"/>
            <w:shd w:val="clear" w:color="auto" w:fill="auto"/>
          </w:tcPr>
          <w:p w14:paraId="2A127820" w14:textId="77777777" w:rsidR="009E6A24" w:rsidRPr="00A373C0" w:rsidRDefault="009E6A24" w:rsidP="00FA6545">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26</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21973CDE" w14:textId="77777777" w:rsidR="009E6A24" w:rsidRPr="00A373C0" w:rsidRDefault="009E6A24" w:rsidP="00FA6545">
            <w:pPr>
              <w:pStyle w:val="TableParagraph"/>
              <w:spacing w:before="99"/>
              <w:ind w:left="801"/>
              <w:rPr>
                <w:b/>
                <w:sz w:val="24"/>
              </w:rPr>
            </w:pPr>
            <w:r w:rsidRPr="00A373C0">
              <w:rPr>
                <w:b/>
                <w:sz w:val="24"/>
              </w:rPr>
              <w:t>15</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4206D0F0" w14:textId="77777777" w:rsidR="009E6A24" w:rsidRPr="00A373C0" w:rsidRDefault="009E6A24" w:rsidP="00FA6545">
            <w:pPr>
              <w:pStyle w:val="TableParagraph"/>
              <w:spacing w:before="99"/>
              <w:ind w:left="448" w:right="444"/>
              <w:jc w:val="center"/>
              <w:rPr>
                <w:bCs w:val="0"/>
                <w:sz w:val="24"/>
              </w:rPr>
            </w:pPr>
            <w:r w:rsidRPr="00A373C0">
              <w:rPr>
                <w:bCs w:val="0"/>
                <w:sz w:val="24"/>
              </w:rPr>
              <w:t>11</w:t>
            </w:r>
          </w:p>
        </w:tc>
      </w:tr>
      <w:tr w:rsidR="009E6A24" w14:paraId="2E7CA5E2" w14:textId="77777777" w:rsidTr="00FA654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8D8E54D"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16</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43E1A2E6" w14:textId="77777777" w:rsidR="009E6A24" w:rsidRPr="00A373C0" w:rsidRDefault="009E6A24" w:rsidP="00FA6545">
            <w:pPr>
              <w:pStyle w:val="TableParagraph"/>
              <w:spacing w:before="36"/>
              <w:ind w:left="-52"/>
              <w:jc w:val="center"/>
              <w:rPr>
                <w:b/>
                <w:sz w:val="24"/>
                <w:szCs w:val="24"/>
              </w:rPr>
            </w:pPr>
            <w:r w:rsidRPr="00A373C0">
              <w:rPr>
                <w:b/>
                <w:sz w:val="24"/>
                <w:szCs w:val="24"/>
              </w:rPr>
              <w:t>7-В</w:t>
            </w:r>
          </w:p>
        </w:tc>
        <w:tc>
          <w:tcPr>
            <w:tcW w:w="1841" w:type="dxa"/>
            <w:shd w:val="clear" w:color="auto" w:fill="auto"/>
          </w:tcPr>
          <w:p w14:paraId="423328EC" w14:textId="77777777" w:rsidR="009E6A24" w:rsidRPr="00A373C0" w:rsidRDefault="009E6A24" w:rsidP="00FA6545">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23</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3FB5B7A2" w14:textId="77777777" w:rsidR="009E6A24" w:rsidRPr="00A373C0" w:rsidRDefault="009E6A24" w:rsidP="00FA6545">
            <w:pPr>
              <w:pStyle w:val="TableParagraph"/>
              <w:spacing w:before="99"/>
              <w:ind w:left="801"/>
              <w:rPr>
                <w:b/>
                <w:sz w:val="24"/>
              </w:rPr>
            </w:pPr>
            <w:r w:rsidRPr="00A373C0">
              <w:rPr>
                <w:b/>
                <w:sz w:val="24"/>
              </w:rPr>
              <w:t>14</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95289C9" w14:textId="77777777" w:rsidR="009E6A24" w:rsidRPr="00A373C0" w:rsidRDefault="009E6A24" w:rsidP="00FA6545">
            <w:pPr>
              <w:pStyle w:val="TableParagraph"/>
              <w:spacing w:before="99"/>
              <w:ind w:left="448" w:right="444"/>
              <w:jc w:val="center"/>
              <w:rPr>
                <w:bCs w:val="0"/>
                <w:sz w:val="24"/>
              </w:rPr>
            </w:pPr>
            <w:r w:rsidRPr="00A373C0">
              <w:rPr>
                <w:bCs w:val="0"/>
                <w:sz w:val="24"/>
              </w:rPr>
              <w:t>9</w:t>
            </w:r>
          </w:p>
        </w:tc>
      </w:tr>
      <w:tr w:rsidR="009E6A24" w14:paraId="2CEC7182" w14:textId="77777777" w:rsidTr="00FA6545">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7EF49BF9"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17</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0910AD9A" w14:textId="77777777" w:rsidR="009E6A24" w:rsidRPr="00A373C0" w:rsidRDefault="009E6A24" w:rsidP="00FA6545">
            <w:pPr>
              <w:pStyle w:val="TableParagraph"/>
              <w:spacing w:before="102"/>
              <w:ind w:left="-52"/>
              <w:jc w:val="center"/>
              <w:rPr>
                <w:b/>
                <w:sz w:val="24"/>
                <w:szCs w:val="24"/>
              </w:rPr>
            </w:pPr>
            <w:r w:rsidRPr="00A373C0">
              <w:rPr>
                <w:b/>
                <w:sz w:val="24"/>
                <w:szCs w:val="24"/>
              </w:rPr>
              <w:t>8-А</w:t>
            </w:r>
          </w:p>
        </w:tc>
        <w:tc>
          <w:tcPr>
            <w:tcW w:w="1841" w:type="dxa"/>
            <w:shd w:val="clear" w:color="auto" w:fill="auto"/>
          </w:tcPr>
          <w:p w14:paraId="5FE09016" w14:textId="77777777" w:rsidR="009E6A24" w:rsidRPr="00A373C0" w:rsidRDefault="009E6A24" w:rsidP="00FA6545">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27</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45047D19" w14:textId="77777777" w:rsidR="009E6A24" w:rsidRPr="00A373C0" w:rsidRDefault="009E6A24" w:rsidP="00FA6545">
            <w:pPr>
              <w:pStyle w:val="TableParagraph"/>
              <w:spacing w:before="99"/>
              <w:ind w:left="801"/>
              <w:rPr>
                <w:b/>
                <w:sz w:val="24"/>
              </w:rPr>
            </w:pPr>
            <w:r w:rsidRPr="00A373C0">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58401181" w14:textId="77777777" w:rsidR="009E6A24" w:rsidRPr="00A373C0" w:rsidRDefault="009E6A24" w:rsidP="00FA6545">
            <w:pPr>
              <w:pStyle w:val="TableParagraph"/>
              <w:spacing w:before="99"/>
              <w:ind w:left="448" w:right="444"/>
              <w:jc w:val="center"/>
              <w:rPr>
                <w:bCs w:val="0"/>
                <w:sz w:val="24"/>
              </w:rPr>
            </w:pPr>
            <w:r w:rsidRPr="00A373C0">
              <w:rPr>
                <w:bCs w:val="0"/>
                <w:sz w:val="24"/>
              </w:rPr>
              <w:t>16</w:t>
            </w:r>
          </w:p>
        </w:tc>
      </w:tr>
      <w:tr w:rsidR="009E6A24" w14:paraId="1684A9C6" w14:textId="77777777" w:rsidTr="00FA654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05CB546F"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18</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6472CF62" w14:textId="77777777" w:rsidR="009E6A24" w:rsidRPr="00A373C0" w:rsidRDefault="009E6A24" w:rsidP="00FA6545">
            <w:pPr>
              <w:pStyle w:val="TableParagraph"/>
              <w:spacing w:before="36"/>
              <w:ind w:left="-52"/>
              <w:jc w:val="center"/>
              <w:rPr>
                <w:b/>
                <w:sz w:val="24"/>
                <w:szCs w:val="24"/>
              </w:rPr>
            </w:pPr>
            <w:r w:rsidRPr="00A373C0">
              <w:rPr>
                <w:b/>
                <w:sz w:val="24"/>
                <w:szCs w:val="24"/>
              </w:rPr>
              <w:t>8-Б</w:t>
            </w:r>
          </w:p>
        </w:tc>
        <w:tc>
          <w:tcPr>
            <w:tcW w:w="1841" w:type="dxa"/>
            <w:shd w:val="clear" w:color="auto" w:fill="auto"/>
          </w:tcPr>
          <w:p w14:paraId="238AD11F" w14:textId="77777777" w:rsidR="009E6A24" w:rsidRPr="00A373C0" w:rsidRDefault="009E6A24" w:rsidP="00FA6545">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29</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1F856908" w14:textId="77777777" w:rsidR="009E6A24" w:rsidRPr="00A373C0" w:rsidRDefault="009E6A24" w:rsidP="00FA6545">
            <w:pPr>
              <w:pStyle w:val="TableParagraph"/>
              <w:spacing w:before="99"/>
              <w:ind w:left="801"/>
              <w:rPr>
                <w:b/>
                <w:sz w:val="24"/>
              </w:rPr>
            </w:pPr>
            <w:r w:rsidRPr="00A373C0">
              <w:rPr>
                <w:b/>
                <w:sz w:val="24"/>
              </w:rPr>
              <w:t>10</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5C1B186B" w14:textId="77777777" w:rsidR="009E6A24" w:rsidRPr="00A373C0" w:rsidRDefault="009E6A24" w:rsidP="00FA6545">
            <w:pPr>
              <w:pStyle w:val="TableParagraph"/>
              <w:spacing w:before="99"/>
              <w:ind w:left="448" w:right="444"/>
              <w:jc w:val="center"/>
              <w:rPr>
                <w:bCs w:val="0"/>
                <w:sz w:val="24"/>
              </w:rPr>
            </w:pPr>
            <w:r w:rsidRPr="00A373C0">
              <w:rPr>
                <w:bCs w:val="0"/>
                <w:sz w:val="24"/>
              </w:rPr>
              <w:t>19</w:t>
            </w:r>
          </w:p>
        </w:tc>
      </w:tr>
      <w:tr w:rsidR="009E6A24" w14:paraId="1D32045E" w14:textId="77777777" w:rsidTr="00FA6545">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7A71CFCB"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19</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7B3D87CB" w14:textId="77777777" w:rsidR="009E6A24" w:rsidRPr="00A373C0" w:rsidRDefault="009E6A24" w:rsidP="00FA6545">
            <w:pPr>
              <w:pStyle w:val="TableParagraph"/>
              <w:spacing w:before="36"/>
              <w:ind w:left="-52"/>
              <w:jc w:val="center"/>
              <w:rPr>
                <w:b/>
                <w:sz w:val="24"/>
                <w:szCs w:val="24"/>
              </w:rPr>
            </w:pPr>
            <w:r w:rsidRPr="00A373C0">
              <w:rPr>
                <w:b/>
                <w:sz w:val="24"/>
                <w:szCs w:val="24"/>
              </w:rPr>
              <w:t>8-В</w:t>
            </w:r>
          </w:p>
        </w:tc>
        <w:tc>
          <w:tcPr>
            <w:tcW w:w="1841" w:type="dxa"/>
            <w:shd w:val="clear" w:color="auto" w:fill="auto"/>
          </w:tcPr>
          <w:p w14:paraId="028F6A11" w14:textId="77777777" w:rsidR="009E6A24" w:rsidRPr="00A373C0" w:rsidRDefault="009E6A24" w:rsidP="00FA6545">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29</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52E4B044" w14:textId="77777777" w:rsidR="009E6A24" w:rsidRPr="00A373C0" w:rsidRDefault="009E6A24" w:rsidP="00FA6545">
            <w:pPr>
              <w:pStyle w:val="TableParagraph"/>
              <w:spacing w:before="99"/>
              <w:ind w:left="801"/>
              <w:rPr>
                <w:b/>
                <w:sz w:val="24"/>
              </w:rPr>
            </w:pPr>
            <w:r w:rsidRPr="00A373C0">
              <w:rPr>
                <w:b/>
                <w:sz w:val="24"/>
              </w:rPr>
              <w:t>13</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2A4B1359" w14:textId="77777777" w:rsidR="009E6A24" w:rsidRPr="00A373C0" w:rsidRDefault="009E6A24" w:rsidP="00FA6545">
            <w:pPr>
              <w:pStyle w:val="TableParagraph"/>
              <w:spacing w:before="99"/>
              <w:ind w:left="448" w:right="444"/>
              <w:jc w:val="center"/>
              <w:rPr>
                <w:bCs w:val="0"/>
                <w:sz w:val="24"/>
              </w:rPr>
            </w:pPr>
            <w:r w:rsidRPr="00A373C0">
              <w:rPr>
                <w:bCs w:val="0"/>
                <w:sz w:val="24"/>
              </w:rPr>
              <w:t>16</w:t>
            </w:r>
          </w:p>
        </w:tc>
      </w:tr>
      <w:tr w:rsidR="009E6A24" w14:paraId="250EA4C7" w14:textId="77777777" w:rsidTr="00FA654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22DE451E"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20</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440E67DD" w14:textId="77777777" w:rsidR="009E6A24" w:rsidRPr="00A373C0" w:rsidRDefault="009E6A24" w:rsidP="00FA6545">
            <w:pPr>
              <w:pStyle w:val="TableParagraph"/>
              <w:spacing w:before="102"/>
              <w:ind w:left="-52"/>
              <w:jc w:val="center"/>
              <w:rPr>
                <w:b/>
                <w:sz w:val="24"/>
                <w:szCs w:val="24"/>
              </w:rPr>
            </w:pPr>
            <w:r w:rsidRPr="00A373C0">
              <w:rPr>
                <w:b/>
                <w:sz w:val="24"/>
                <w:szCs w:val="24"/>
              </w:rPr>
              <w:t>9-А</w:t>
            </w:r>
          </w:p>
        </w:tc>
        <w:tc>
          <w:tcPr>
            <w:tcW w:w="1841" w:type="dxa"/>
            <w:shd w:val="clear" w:color="auto" w:fill="auto"/>
          </w:tcPr>
          <w:p w14:paraId="77B36C90" w14:textId="77777777" w:rsidR="009E6A24" w:rsidRPr="00A373C0" w:rsidRDefault="009E6A24" w:rsidP="00FA6545">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30</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3958C401" w14:textId="77777777" w:rsidR="009E6A24" w:rsidRPr="00A373C0" w:rsidRDefault="009E6A24" w:rsidP="00FA6545">
            <w:pPr>
              <w:pStyle w:val="TableParagraph"/>
              <w:spacing w:before="99"/>
              <w:ind w:left="801"/>
              <w:rPr>
                <w:b/>
                <w:sz w:val="24"/>
              </w:rPr>
            </w:pPr>
            <w:r w:rsidRPr="00A373C0">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1D641F3A" w14:textId="77777777" w:rsidR="009E6A24" w:rsidRPr="00A373C0" w:rsidRDefault="009E6A24" w:rsidP="00FA6545">
            <w:pPr>
              <w:pStyle w:val="TableParagraph"/>
              <w:spacing w:before="99"/>
              <w:ind w:left="448" w:right="444"/>
              <w:jc w:val="center"/>
              <w:rPr>
                <w:bCs w:val="0"/>
                <w:sz w:val="24"/>
              </w:rPr>
            </w:pPr>
            <w:r w:rsidRPr="00A373C0">
              <w:rPr>
                <w:bCs w:val="0"/>
                <w:sz w:val="24"/>
              </w:rPr>
              <w:t>19</w:t>
            </w:r>
          </w:p>
        </w:tc>
      </w:tr>
      <w:tr w:rsidR="009E6A24" w14:paraId="041F5F35" w14:textId="77777777" w:rsidTr="00FA6545">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DD41C51"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21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0D4F27D8" w14:textId="77777777" w:rsidR="009E6A24" w:rsidRPr="00A373C0" w:rsidRDefault="009E6A24" w:rsidP="00FA6545">
            <w:pPr>
              <w:pStyle w:val="TableParagraph"/>
              <w:spacing w:before="36"/>
              <w:ind w:left="-52"/>
              <w:jc w:val="center"/>
              <w:rPr>
                <w:b/>
                <w:sz w:val="24"/>
                <w:szCs w:val="24"/>
              </w:rPr>
            </w:pPr>
            <w:r w:rsidRPr="00A373C0">
              <w:rPr>
                <w:b/>
                <w:sz w:val="24"/>
                <w:szCs w:val="24"/>
              </w:rPr>
              <w:t>9-Б</w:t>
            </w:r>
          </w:p>
        </w:tc>
        <w:tc>
          <w:tcPr>
            <w:tcW w:w="1841" w:type="dxa"/>
            <w:shd w:val="clear" w:color="auto" w:fill="auto"/>
          </w:tcPr>
          <w:p w14:paraId="30B849D5" w14:textId="77777777" w:rsidR="009E6A24" w:rsidRPr="00A373C0" w:rsidRDefault="009E6A24" w:rsidP="00FA6545">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24</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28F54B58" w14:textId="77777777" w:rsidR="009E6A24" w:rsidRPr="00A373C0" w:rsidRDefault="009E6A24" w:rsidP="00FA6545">
            <w:pPr>
              <w:pStyle w:val="TableParagraph"/>
              <w:spacing w:before="99"/>
              <w:ind w:left="801"/>
              <w:rPr>
                <w:b/>
                <w:sz w:val="24"/>
              </w:rPr>
            </w:pPr>
            <w:r w:rsidRPr="00A373C0">
              <w:rPr>
                <w:b/>
                <w:sz w:val="24"/>
              </w:rPr>
              <w:t>10</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65583613" w14:textId="77777777" w:rsidR="009E6A24" w:rsidRPr="00A373C0" w:rsidRDefault="009E6A24" w:rsidP="00FA6545">
            <w:pPr>
              <w:pStyle w:val="TableParagraph"/>
              <w:spacing w:before="99"/>
              <w:ind w:left="448" w:right="444"/>
              <w:jc w:val="center"/>
              <w:rPr>
                <w:bCs w:val="0"/>
                <w:sz w:val="24"/>
              </w:rPr>
            </w:pPr>
            <w:r w:rsidRPr="00A373C0">
              <w:rPr>
                <w:bCs w:val="0"/>
                <w:sz w:val="24"/>
              </w:rPr>
              <w:t>14</w:t>
            </w:r>
          </w:p>
        </w:tc>
      </w:tr>
      <w:tr w:rsidR="009E6A24" w14:paraId="29D7289D" w14:textId="77777777" w:rsidTr="00FA654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29421BC"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22</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47DF0CF4" w14:textId="77777777" w:rsidR="009E6A24" w:rsidRPr="00A373C0" w:rsidRDefault="009E6A24" w:rsidP="00FA6545">
            <w:pPr>
              <w:pStyle w:val="TableParagraph"/>
              <w:spacing w:before="36"/>
              <w:ind w:left="-52"/>
              <w:jc w:val="center"/>
              <w:rPr>
                <w:b/>
                <w:sz w:val="24"/>
                <w:szCs w:val="24"/>
              </w:rPr>
            </w:pPr>
            <w:r w:rsidRPr="00A373C0">
              <w:rPr>
                <w:b/>
                <w:sz w:val="24"/>
                <w:szCs w:val="24"/>
              </w:rPr>
              <w:t>9-В</w:t>
            </w:r>
          </w:p>
        </w:tc>
        <w:tc>
          <w:tcPr>
            <w:tcW w:w="1841" w:type="dxa"/>
            <w:shd w:val="clear" w:color="auto" w:fill="auto"/>
          </w:tcPr>
          <w:p w14:paraId="5300B672" w14:textId="77777777" w:rsidR="009E6A24" w:rsidRPr="00A373C0" w:rsidRDefault="009E6A24" w:rsidP="00FA6545">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23</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5D640A08" w14:textId="77777777" w:rsidR="009E6A24" w:rsidRPr="00A373C0" w:rsidRDefault="009E6A24" w:rsidP="00FA6545">
            <w:pPr>
              <w:pStyle w:val="TableParagraph"/>
              <w:spacing w:before="99"/>
              <w:ind w:left="801"/>
              <w:rPr>
                <w:b/>
                <w:sz w:val="24"/>
              </w:rPr>
            </w:pPr>
            <w:r w:rsidRPr="00A373C0">
              <w:rPr>
                <w:b/>
                <w:sz w:val="24"/>
              </w:rPr>
              <w:t>18</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61E1ADD8" w14:textId="77777777" w:rsidR="009E6A24" w:rsidRPr="00A373C0" w:rsidRDefault="009E6A24" w:rsidP="00FA6545">
            <w:pPr>
              <w:pStyle w:val="TableParagraph"/>
              <w:spacing w:before="99"/>
              <w:ind w:left="448" w:right="444"/>
              <w:jc w:val="center"/>
              <w:rPr>
                <w:bCs w:val="0"/>
                <w:sz w:val="24"/>
              </w:rPr>
            </w:pPr>
            <w:r w:rsidRPr="00A373C0">
              <w:rPr>
                <w:bCs w:val="0"/>
                <w:sz w:val="24"/>
              </w:rPr>
              <w:t>5</w:t>
            </w:r>
          </w:p>
        </w:tc>
      </w:tr>
      <w:tr w:rsidR="009E6A24" w14:paraId="782458FE" w14:textId="77777777" w:rsidTr="00FA6545">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E3DCD27"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23</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63F41AE5" w14:textId="77777777" w:rsidR="009E6A24" w:rsidRPr="00A373C0" w:rsidRDefault="009E6A24" w:rsidP="00FA6545">
            <w:pPr>
              <w:pStyle w:val="TableParagraph"/>
              <w:spacing w:before="99"/>
              <w:ind w:left="-52"/>
              <w:jc w:val="center"/>
              <w:rPr>
                <w:b/>
                <w:sz w:val="24"/>
                <w:szCs w:val="24"/>
              </w:rPr>
            </w:pPr>
            <w:r w:rsidRPr="00A373C0">
              <w:rPr>
                <w:b/>
                <w:sz w:val="24"/>
                <w:szCs w:val="24"/>
              </w:rPr>
              <w:t>10-А</w:t>
            </w:r>
          </w:p>
        </w:tc>
        <w:tc>
          <w:tcPr>
            <w:tcW w:w="1841" w:type="dxa"/>
            <w:shd w:val="clear" w:color="auto" w:fill="auto"/>
          </w:tcPr>
          <w:p w14:paraId="26B8B935" w14:textId="77777777" w:rsidR="009E6A24" w:rsidRPr="00A373C0" w:rsidRDefault="009E6A24" w:rsidP="00FA6545">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22</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17A5DCF4" w14:textId="77777777" w:rsidR="009E6A24" w:rsidRPr="00A373C0" w:rsidRDefault="009E6A24" w:rsidP="00FA6545">
            <w:pPr>
              <w:pStyle w:val="TableParagraph"/>
              <w:spacing w:before="99"/>
              <w:ind w:left="801"/>
              <w:rPr>
                <w:b/>
                <w:sz w:val="24"/>
              </w:rPr>
            </w:pPr>
            <w:r w:rsidRPr="00A373C0">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511A470B" w14:textId="77777777" w:rsidR="009E6A24" w:rsidRPr="00A373C0" w:rsidRDefault="009E6A24" w:rsidP="00FA6545">
            <w:pPr>
              <w:pStyle w:val="TableParagraph"/>
              <w:spacing w:before="99"/>
              <w:ind w:left="448" w:right="444"/>
              <w:jc w:val="center"/>
              <w:rPr>
                <w:bCs w:val="0"/>
                <w:sz w:val="24"/>
              </w:rPr>
            </w:pPr>
            <w:r w:rsidRPr="00A373C0">
              <w:rPr>
                <w:bCs w:val="0"/>
                <w:sz w:val="24"/>
              </w:rPr>
              <w:t>11</w:t>
            </w:r>
          </w:p>
        </w:tc>
      </w:tr>
      <w:tr w:rsidR="009E6A24" w14:paraId="324CEBB5" w14:textId="77777777" w:rsidTr="00FA654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25770CF9"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24</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63397A4E" w14:textId="77777777" w:rsidR="009E6A24" w:rsidRPr="00A373C0" w:rsidRDefault="009E6A24" w:rsidP="00FA6545">
            <w:pPr>
              <w:pStyle w:val="TableParagraph"/>
              <w:spacing w:before="99"/>
              <w:ind w:left="-52"/>
              <w:jc w:val="center"/>
              <w:rPr>
                <w:b/>
                <w:sz w:val="24"/>
                <w:szCs w:val="24"/>
              </w:rPr>
            </w:pPr>
            <w:r w:rsidRPr="00A373C0">
              <w:rPr>
                <w:b/>
                <w:sz w:val="24"/>
                <w:szCs w:val="24"/>
              </w:rPr>
              <w:t>10-Б</w:t>
            </w:r>
          </w:p>
        </w:tc>
        <w:tc>
          <w:tcPr>
            <w:tcW w:w="1841" w:type="dxa"/>
            <w:shd w:val="clear" w:color="auto" w:fill="auto"/>
          </w:tcPr>
          <w:p w14:paraId="2F15F7FA" w14:textId="77777777" w:rsidR="009E6A24" w:rsidRPr="00A373C0" w:rsidRDefault="009E6A24" w:rsidP="00FA6545">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22</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78D6EC09" w14:textId="77777777" w:rsidR="009E6A24" w:rsidRPr="00A373C0" w:rsidRDefault="009E6A24" w:rsidP="00FA6545">
            <w:pPr>
              <w:pStyle w:val="TableParagraph"/>
              <w:spacing w:before="99"/>
              <w:ind w:left="801"/>
              <w:rPr>
                <w:b/>
                <w:sz w:val="24"/>
              </w:rPr>
            </w:pPr>
            <w:r w:rsidRPr="00A373C0">
              <w:rPr>
                <w:b/>
                <w:sz w:val="24"/>
              </w:rPr>
              <w:t>14</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682A1AA4" w14:textId="77777777" w:rsidR="009E6A24" w:rsidRPr="00A373C0" w:rsidRDefault="009E6A24" w:rsidP="00FA6545">
            <w:pPr>
              <w:pStyle w:val="TableParagraph"/>
              <w:spacing w:before="99"/>
              <w:ind w:left="448" w:right="444"/>
              <w:jc w:val="center"/>
              <w:rPr>
                <w:bCs w:val="0"/>
                <w:sz w:val="24"/>
              </w:rPr>
            </w:pPr>
            <w:r w:rsidRPr="00A373C0">
              <w:rPr>
                <w:bCs w:val="0"/>
                <w:sz w:val="24"/>
              </w:rPr>
              <w:t>8</w:t>
            </w:r>
          </w:p>
        </w:tc>
      </w:tr>
      <w:tr w:rsidR="009E6A24" w14:paraId="3E305B53" w14:textId="77777777" w:rsidTr="00FA6545">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BFB4855"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25</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0212CCF5" w14:textId="77777777" w:rsidR="009E6A24" w:rsidRPr="00A373C0" w:rsidRDefault="009E6A24" w:rsidP="00FA6545">
            <w:pPr>
              <w:pStyle w:val="TableParagraph"/>
              <w:spacing w:before="99"/>
              <w:ind w:left="-52"/>
              <w:jc w:val="center"/>
              <w:rPr>
                <w:b/>
                <w:sz w:val="24"/>
                <w:szCs w:val="24"/>
              </w:rPr>
            </w:pPr>
            <w:r w:rsidRPr="00A373C0">
              <w:rPr>
                <w:b/>
                <w:sz w:val="24"/>
                <w:szCs w:val="24"/>
              </w:rPr>
              <w:t>10-В</w:t>
            </w:r>
          </w:p>
        </w:tc>
        <w:tc>
          <w:tcPr>
            <w:tcW w:w="1841" w:type="dxa"/>
            <w:shd w:val="clear" w:color="auto" w:fill="auto"/>
          </w:tcPr>
          <w:p w14:paraId="264D91F2" w14:textId="77777777" w:rsidR="009E6A24" w:rsidRPr="00A373C0" w:rsidRDefault="009E6A24" w:rsidP="00FA6545">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18</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8E4BA93" w14:textId="77777777" w:rsidR="009E6A24" w:rsidRPr="00A373C0" w:rsidRDefault="009E6A24" w:rsidP="00FA6545">
            <w:pPr>
              <w:pStyle w:val="TableParagraph"/>
              <w:spacing w:before="99"/>
              <w:ind w:left="801"/>
              <w:rPr>
                <w:b/>
                <w:sz w:val="24"/>
              </w:rPr>
            </w:pPr>
            <w:r w:rsidRPr="00A373C0">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49D652B9" w14:textId="77777777" w:rsidR="009E6A24" w:rsidRPr="00A373C0" w:rsidRDefault="009E6A24" w:rsidP="00FA6545">
            <w:pPr>
              <w:pStyle w:val="TableParagraph"/>
              <w:spacing w:before="99"/>
              <w:ind w:left="448" w:right="444"/>
              <w:jc w:val="center"/>
              <w:rPr>
                <w:bCs w:val="0"/>
                <w:sz w:val="24"/>
              </w:rPr>
            </w:pPr>
            <w:r w:rsidRPr="00A373C0">
              <w:rPr>
                <w:bCs w:val="0"/>
                <w:sz w:val="24"/>
              </w:rPr>
              <w:t>7</w:t>
            </w:r>
          </w:p>
        </w:tc>
      </w:tr>
      <w:tr w:rsidR="009E6A24" w14:paraId="62849ADD" w14:textId="77777777" w:rsidTr="00FA654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02C4A01"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lastRenderedPageBreak/>
              <w:t>26</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E1FF3D0" w14:textId="77777777" w:rsidR="009E6A24" w:rsidRPr="00A373C0" w:rsidRDefault="009E6A24" w:rsidP="00FA6545">
            <w:pPr>
              <w:pStyle w:val="TableParagraph"/>
              <w:spacing w:before="99"/>
              <w:ind w:left="-52"/>
              <w:jc w:val="center"/>
              <w:rPr>
                <w:b/>
                <w:sz w:val="24"/>
                <w:szCs w:val="24"/>
              </w:rPr>
            </w:pPr>
            <w:r w:rsidRPr="00A373C0">
              <w:rPr>
                <w:b/>
                <w:sz w:val="24"/>
                <w:szCs w:val="24"/>
              </w:rPr>
              <w:t>11-А</w:t>
            </w:r>
          </w:p>
        </w:tc>
        <w:tc>
          <w:tcPr>
            <w:tcW w:w="1841" w:type="dxa"/>
            <w:shd w:val="clear" w:color="auto" w:fill="auto"/>
          </w:tcPr>
          <w:p w14:paraId="4AD9382C" w14:textId="77777777" w:rsidR="009E6A24" w:rsidRPr="00A373C0" w:rsidRDefault="009E6A24" w:rsidP="00FA6545">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r w:rsidRPr="00A373C0">
              <w:rPr>
                <w:b/>
                <w:sz w:val="24"/>
              </w:rPr>
              <w:t>27</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A4CC003" w14:textId="77777777" w:rsidR="009E6A24" w:rsidRPr="00A373C0" w:rsidRDefault="009E6A24" w:rsidP="00FA6545">
            <w:pPr>
              <w:pStyle w:val="TableParagraph"/>
              <w:spacing w:before="99"/>
              <w:ind w:left="801"/>
              <w:rPr>
                <w:b/>
                <w:sz w:val="24"/>
              </w:rPr>
            </w:pPr>
            <w:r w:rsidRPr="00A373C0">
              <w:rPr>
                <w:b/>
                <w:sz w:val="24"/>
              </w:rPr>
              <w:t>18</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D6EE644" w14:textId="77777777" w:rsidR="009E6A24" w:rsidRPr="00A373C0" w:rsidRDefault="009E6A24" w:rsidP="00FA6545">
            <w:pPr>
              <w:pStyle w:val="TableParagraph"/>
              <w:spacing w:before="99"/>
              <w:ind w:left="448" w:right="444"/>
              <w:jc w:val="center"/>
              <w:rPr>
                <w:bCs w:val="0"/>
                <w:sz w:val="24"/>
              </w:rPr>
            </w:pPr>
            <w:r w:rsidRPr="00A373C0">
              <w:rPr>
                <w:bCs w:val="0"/>
                <w:sz w:val="24"/>
              </w:rPr>
              <w:t>9</w:t>
            </w:r>
          </w:p>
        </w:tc>
      </w:tr>
      <w:tr w:rsidR="009E6A24" w14:paraId="60BA6C5E" w14:textId="77777777" w:rsidTr="00FA6545">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1435FA29" w14:textId="77777777" w:rsidR="009E6A24" w:rsidRPr="00A373C0" w:rsidRDefault="009E6A24" w:rsidP="00FA6545">
            <w:pPr>
              <w:pStyle w:val="TableParagraph"/>
              <w:spacing w:before="99"/>
              <w:ind w:left="-52"/>
              <w:jc w:val="center"/>
              <w:rPr>
                <w:bCs w:val="0"/>
                <w:sz w:val="24"/>
                <w:szCs w:val="24"/>
              </w:rPr>
            </w:pPr>
            <w:r w:rsidRPr="00A373C0">
              <w:rPr>
                <w:bCs w:val="0"/>
                <w:sz w:val="24"/>
                <w:szCs w:val="24"/>
              </w:rPr>
              <w:t>27</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75CAC39E" w14:textId="77777777" w:rsidR="009E6A24" w:rsidRPr="00A373C0" w:rsidRDefault="009E6A24" w:rsidP="00FA6545">
            <w:pPr>
              <w:pStyle w:val="TableParagraph"/>
              <w:spacing w:before="99"/>
              <w:ind w:left="-52"/>
              <w:jc w:val="center"/>
              <w:rPr>
                <w:b/>
                <w:sz w:val="24"/>
                <w:szCs w:val="24"/>
              </w:rPr>
            </w:pPr>
            <w:r w:rsidRPr="00A373C0">
              <w:rPr>
                <w:b/>
                <w:sz w:val="24"/>
                <w:szCs w:val="24"/>
              </w:rPr>
              <w:t>11-Б</w:t>
            </w:r>
          </w:p>
        </w:tc>
        <w:tc>
          <w:tcPr>
            <w:tcW w:w="1841" w:type="dxa"/>
            <w:shd w:val="clear" w:color="auto" w:fill="auto"/>
          </w:tcPr>
          <w:p w14:paraId="7EBF8499" w14:textId="77777777" w:rsidR="009E6A24" w:rsidRPr="00A373C0" w:rsidRDefault="009E6A24" w:rsidP="00FA6545">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r w:rsidRPr="00A373C0">
              <w:rPr>
                <w:b/>
                <w:sz w:val="24"/>
              </w:rPr>
              <w:t>17</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144ED9B2" w14:textId="77777777" w:rsidR="009E6A24" w:rsidRPr="00A373C0" w:rsidRDefault="009E6A24" w:rsidP="00FA6545">
            <w:pPr>
              <w:pStyle w:val="TableParagraph"/>
              <w:spacing w:before="99"/>
              <w:ind w:left="801"/>
              <w:rPr>
                <w:b/>
                <w:sz w:val="24"/>
              </w:rPr>
            </w:pPr>
            <w:r w:rsidRPr="00A373C0">
              <w:rPr>
                <w:b/>
                <w:sz w:val="24"/>
              </w:rPr>
              <w:t>10</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0023BBC" w14:textId="77777777" w:rsidR="009E6A24" w:rsidRPr="00A373C0" w:rsidRDefault="009E6A24" w:rsidP="00FA6545">
            <w:pPr>
              <w:pStyle w:val="TableParagraph"/>
              <w:spacing w:before="99"/>
              <w:ind w:left="448" w:right="444"/>
              <w:jc w:val="center"/>
              <w:rPr>
                <w:bCs w:val="0"/>
                <w:sz w:val="24"/>
              </w:rPr>
            </w:pPr>
            <w:r w:rsidRPr="00A373C0">
              <w:rPr>
                <w:bCs w:val="0"/>
                <w:sz w:val="24"/>
              </w:rPr>
              <w:t>7</w:t>
            </w:r>
          </w:p>
        </w:tc>
      </w:tr>
      <w:tr w:rsidR="009E6A24" w14:paraId="1BE81698" w14:textId="77777777" w:rsidTr="00FA6545">
        <w:trPr>
          <w:cnfStyle w:val="010000000000" w:firstRow="0" w:lastRow="1"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ADC4084" w14:textId="77777777" w:rsidR="009E6A24" w:rsidRPr="00A373C0" w:rsidRDefault="009E6A24" w:rsidP="00FA6545">
            <w:pPr>
              <w:pStyle w:val="TableParagraph"/>
              <w:spacing w:before="1" w:line="257" w:lineRule="exact"/>
              <w:ind w:left="107"/>
              <w:rPr>
                <w:bCs w:val="0"/>
                <w:sz w:val="24"/>
              </w:rPr>
            </w:pPr>
            <w:r w:rsidRPr="00A373C0">
              <w:rPr>
                <w:bCs w:val="0"/>
                <w:sz w:val="24"/>
              </w:rPr>
              <w:t>Всього</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EA3F726" w14:textId="77777777" w:rsidR="009E6A24" w:rsidRPr="00A373C0" w:rsidRDefault="009E6A24" w:rsidP="00FA6545">
            <w:pPr>
              <w:pStyle w:val="TableParagraph"/>
              <w:spacing w:before="1" w:line="257" w:lineRule="exact"/>
              <w:ind w:right="89"/>
              <w:jc w:val="center"/>
              <w:rPr>
                <w:bCs w:val="0"/>
                <w:sz w:val="24"/>
              </w:rPr>
            </w:pPr>
          </w:p>
        </w:tc>
        <w:tc>
          <w:tcPr>
            <w:tcW w:w="1841" w:type="dxa"/>
            <w:shd w:val="clear" w:color="auto" w:fill="auto"/>
          </w:tcPr>
          <w:p w14:paraId="134D3590" w14:textId="77777777" w:rsidR="009E6A24" w:rsidRPr="00A373C0" w:rsidRDefault="009E6A24" w:rsidP="00FA6545">
            <w:pPr>
              <w:pStyle w:val="TableParagraph"/>
              <w:spacing w:before="1" w:line="257" w:lineRule="exact"/>
              <w:ind w:left="738"/>
              <w:cnfStyle w:val="010000000000" w:firstRow="0" w:lastRow="1" w:firstColumn="0" w:lastColumn="0" w:oddVBand="0" w:evenVBand="0" w:oddHBand="0" w:evenHBand="0" w:firstRowFirstColumn="0" w:firstRowLastColumn="0" w:lastRowFirstColumn="0" w:lastRowLastColumn="0"/>
              <w:rPr>
                <w:bCs w:val="0"/>
                <w:sz w:val="24"/>
              </w:rPr>
            </w:pPr>
            <w:r>
              <w:rPr>
                <w:bCs w:val="0"/>
                <w:sz w:val="24"/>
              </w:rPr>
              <w:t>667</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140C971A" w14:textId="77777777" w:rsidR="009E6A24" w:rsidRPr="00A373C0" w:rsidRDefault="009E6A24" w:rsidP="00FA6545">
            <w:pPr>
              <w:pStyle w:val="TableParagraph"/>
              <w:spacing w:before="1" w:line="257" w:lineRule="exact"/>
              <w:ind w:left="741"/>
              <w:rPr>
                <w:bCs w:val="0"/>
                <w:sz w:val="24"/>
              </w:rPr>
            </w:pPr>
            <w:r>
              <w:rPr>
                <w:bCs w:val="0"/>
                <w:sz w:val="24"/>
              </w:rPr>
              <w:t>346</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420D865B" w14:textId="77777777" w:rsidR="009E6A24" w:rsidRPr="00A373C0" w:rsidRDefault="009E6A24" w:rsidP="00FA6545">
            <w:pPr>
              <w:pStyle w:val="TableParagraph"/>
              <w:spacing w:before="1" w:line="257" w:lineRule="exact"/>
              <w:ind w:left="448" w:right="444"/>
              <w:jc w:val="center"/>
              <w:rPr>
                <w:bCs w:val="0"/>
                <w:sz w:val="24"/>
              </w:rPr>
            </w:pPr>
            <w:r>
              <w:rPr>
                <w:bCs w:val="0"/>
                <w:sz w:val="24"/>
              </w:rPr>
              <w:t>302</w:t>
            </w:r>
          </w:p>
        </w:tc>
      </w:tr>
    </w:tbl>
    <w:p w14:paraId="31B78E46" w14:textId="77777777" w:rsidR="009E6A24" w:rsidRPr="001559A0" w:rsidRDefault="009E6A24" w:rsidP="009E6A24">
      <w:pPr>
        <w:pStyle w:val="af1"/>
        <w:spacing w:before="5"/>
        <w:rPr>
          <w:b/>
          <w:sz w:val="17"/>
        </w:rPr>
      </w:pPr>
    </w:p>
    <w:p w14:paraId="69D9F116" w14:textId="77777777" w:rsidR="009E6A24" w:rsidRPr="001559A0" w:rsidRDefault="009E6A24" w:rsidP="009E6A24">
      <w:pPr>
        <w:pStyle w:val="af1"/>
        <w:spacing w:before="7"/>
        <w:ind w:left="392" w:right="507" w:firstLine="708"/>
      </w:pPr>
    </w:p>
    <w:p w14:paraId="6902DB24" w14:textId="77777777" w:rsidR="009E6A24" w:rsidRPr="001559A0" w:rsidRDefault="009E6A24" w:rsidP="009E6A24">
      <w:pPr>
        <w:spacing w:after="0" w:line="240" w:lineRule="auto"/>
        <w:ind w:firstLine="709"/>
        <w:jc w:val="both"/>
        <w:rPr>
          <w:rFonts w:ascii="Times New Roman" w:eastAsia="Calibri" w:hAnsi="Times New Roman" w:cs="Times New Roman"/>
          <w:sz w:val="28"/>
          <w:szCs w:val="28"/>
          <w:lang w:eastAsia="ru-RU"/>
        </w:rPr>
      </w:pPr>
      <w:r w:rsidRPr="001559A0">
        <w:rPr>
          <w:rFonts w:ascii="Times New Roman" w:eastAsia="Calibri" w:hAnsi="Times New Roman" w:cs="Times New Roman"/>
          <w:sz w:val="28"/>
          <w:szCs w:val="28"/>
          <w:lang w:eastAsia="ru-RU"/>
        </w:rPr>
        <w:t xml:space="preserve">Навчальні плани освітнього закладу дають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та охоплює інваріантну та варіативну складову. </w:t>
      </w:r>
    </w:p>
    <w:p w14:paraId="2D9DE17A" w14:textId="77777777" w:rsidR="009E6A24" w:rsidRPr="001559A0" w:rsidRDefault="009E6A24" w:rsidP="009E6A24">
      <w:pPr>
        <w:pStyle w:val="af1"/>
        <w:ind w:left="392" w:right="512" w:firstLine="708"/>
      </w:pPr>
      <w:r w:rsidRPr="001559A0">
        <w:t>Детальний розподіл навчального навантаження на тиждень окреслено у навчальному плані</w:t>
      </w:r>
      <w:r w:rsidRPr="001559A0">
        <w:rPr>
          <w:spacing w:val="1"/>
        </w:rPr>
        <w:t xml:space="preserve"> </w:t>
      </w:r>
      <w:r w:rsidRPr="001559A0">
        <w:t>(додатки 1-4).</w:t>
      </w:r>
    </w:p>
    <w:p w14:paraId="1CDFC04B" w14:textId="77777777" w:rsidR="009E6A24" w:rsidRPr="001559A0" w:rsidRDefault="009E6A24" w:rsidP="009E6A24">
      <w:pPr>
        <w:spacing w:after="0" w:line="240" w:lineRule="auto"/>
        <w:ind w:firstLine="567"/>
        <w:jc w:val="both"/>
        <w:rPr>
          <w:rFonts w:ascii="Times New Roman" w:eastAsia="Times New Roman" w:hAnsi="Times New Roman" w:cs="Times New Roman"/>
          <w:sz w:val="28"/>
          <w:szCs w:val="28"/>
          <w:lang w:eastAsia="ru-RU"/>
        </w:rPr>
      </w:pPr>
      <w:r w:rsidRPr="001559A0">
        <w:rPr>
          <w:rFonts w:ascii="Times New Roman" w:eastAsia="Times New Roman" w:hAnsi="Times New Roman" w:cs="Times New Roman"/>
          <w:sz w:val="28"/>
          <w:szCs w:val="28"/>
          <w:lang w:eastAsia="ru-RU"/>
        </w:rPr>
        <w:t xml:space="preserve">Інваріантна складова забезпечує реалізацію змісту освіти на рівні Державного стандарту та, залежно від обраного профілю навчання, розрахована на формування у кожного учня ключових </w:t>
      </w:r>
      <w:proofErr w:type="spellStart"/>
      <w:r w:rsidRPr="001559A0">
        <w:rPr>
          <w:rFonts w:ascii="Times New Roman" w:eastAsia="Times New Roman" w:hAnsi="Times New Roman" w:cs="Times New Roman"/>
          <w:sz w:val="28"/>
          <w:szCs w:val="28"/>
          <w:lang w:eastAsia="ru-RU"/>
        </w:rPr>
        <w:t>компетентностей</w:t>
      </w:r>
      <w:proofErr w:type="spellEnd"/>
      <w:r w:rsidRPr="001559A0">
        <w:rPr>
          <w:rFonts w:ascii="Times New Roman" w:eastAsia="Times New Roman" w:hAnsi="Times New Roman" w:cs="Times New Roman"/>
          <w:sz w:val="28"/>
          <w:szCs w:val="28"/>
          <w:lang w:eastAsia="ru-RU"/>
        </w:rPr>
        <w:t>; варіативна складова поділена на блоки: поглиблене вивчення  предметів, додатковий час на предмети інваріантної складової, курси та факультативи.</w:t>
      </w:r>
    </w:p>
    <w:p w14:paraId="4EE0AED9" w14:textId="77777777" w:rsidR="009E6A24" w:rsidRPr="001559A0" w:rsidRDefault="009E6A24" w:rsidP="009E6A24">
      <w:pPr>
        <w:spacing w:after="0" w:line="240" w:lineRule="auto"/>
        <w:ind w:firstLine="567"/>
        <w:jc w:val="both"/>
        <w:rPr>
          <w:rFonts w:ascii="Times New Roman" w:eastAsia="Times New Roman" w:hAnsi="Times New Roman" w:cs="Times New Roman"/>
          <w:sz w:val="28"/>
          <w:szCs w:val="28"/>
          <w:lang w:eastAsia="ru-RU"/>
        </w:rPr>
      </w:pPr>
      <w:r w:rsidRPr="001559A0">
        <w:rPr>
          <w:rFonts w:ascii="Times New Roman" w:eastAsia="Times New Roman" w:hAnsi="Times New Roman" w:cs="Times New Roman"/>
          <w:sz w:val="28"/>
          <w:szCs w:val="28"/>
          <w:lang w:eastAsia="ru-RU"/>
        </w:rPr>
        <w:t>Інваріантна складова навчального плану ліцею збільшена годинами варіативної складової на вивчення окремих предметів (математи</w:t>
      </w:r>
      <w:r>
        <w:rPr>
          <w:rFonts w:ascii="Times New Roman" w:eastAsia="Times New Roman" w:hAnsi="Times New Roman" w:cs="Times New Roman"/>
          <w:sz w:val="28"/>
          <w:szCs w:val="28"/>
          <w:lang w:eastAsia="ru-RU"/>
        </w:rPr>
        <w:t>ки</w:t>
      </w:r>
      <w:r w:rsidRPr="001559A0">
        <w:rPr>
          <w:rFonts w:ascii="Times New Roman" w:eastAsia="Times New Roman" w:hAnsi="Times New Roman" w:cs="Times New Roman"/>
          <w:sz w:val="28"/>
          <w:szCs w:val="28"/>
          <w:lang w:eastAsia="ru-RU"/>
        </w:rPr>
        <w:t xml:space="preserve">  9-</w:t>
      </w:r>
      <w:r>
        <w:rPr>
          <w:rFonts w:ascii="Times New Roman" w:eastAsia="Times New Roman" w:hAnsi="Times New Roman" w:cs="Times New Roman"/>
          <w:sz w:val="28"/>
          <w:szCs w:val="28"/>
          <w:lang w:eastAsia="ru-RU"/>
        </w:rPr>
        <w:t xml:space="preserve">А, української мови </w:t>
      </w:r>
      <w:r w:rsidRPr="001559A0">
        <w:rPr>
          <w:rFonts w:ascii="Times New Roman" w:eastAsia="Times New Roman" w:hAnsi="Times New Roman" w:cs="Times New Roman"/>
          <w:sz w:val="28"/>
          <w:szCs w:val="28"/>
          <w:lang w:eastAsia="ru-RU"/>
        </w:rPr>
        <w:t xml:space="preserve"> 9-</w:t>
      </w:r>
      <w:r>
        <w:rPr>
          <w:rFonts w:ascii="Times New Roman" w:eastAsia="Times New Roman" w:hAnsi="Times New Roman" w:cs="Times New Roman"/>
          <w:sz w:val="28"/>
          <w:szCs w:val="28"/>
          <w:lang w:eastAsia="ru-RU"/>
        </w:rPr>
        <w:t>Б</w:t>
      </w:r>
      <w:r w:rsidRPr="001559A0">
        <w:rPr>
          <w:rFonts w:ascii="Times New Roman" w:eastAsia="Times New Roman" w:hAnsi="Times New Roman" w:cs="Times New Roman"/>
          <w:sz w:val="28"/>
          <w:szCs w:val="28"/>
          <w:lang w:eastAsia="ru-RU"/>
        </w:rPr>
        <w:t xml:space="preserve"> класах</w:t>
      </w:r>
      <w:r>
        <w:rPr>
          <w:rFonts w:ascii="Times New Roman" w:eastAsia="Times New Roman" w:hAnsi="Times New Roman" w:cs="Times New Roman"/>
          <w:sz w:val="28"/>
          <w:szCs w:val="28"/>
          <w:lang w:eastAsia="ru-RU"/>
        </w:rPr>
        <w:t>).</w:t>
      </w:r>
    </w:p>
    <w:p w14:paraId="1CA09E1D" w14:textId="77777777" w:rsidR="009E6A24" w:rsidRPr="001559A0" w:rsidRDefault="009E6A24" w:rsidP="009E6A24">
      <w:pPr>
        <w:spacing w:after="0" w:line="240" w:lineRule="auto"/>
        <w:ind w:firstLine="567"/>
        <w:jc w:val="both"/>
        <w:rPr>
          <w:rFonts w:ascii="Times New Roman" w:hAnsi="Times New Roman" w:cs="Times New Roman"/>
          <w:sz w:val="28"/>
          <w:szCs w:val="28"/>
          <w:lang w:eastAsia="ru-RU"/>
        </w:rPr>
      </w:pPr>
      <w:r w:rsidRPr="001559A0">
        <w:rPr>
          <w:rFonts w:ascii="Times New Roman" w:eastAsia="Times New Roman" w:hAnsi="Times New Roman" w:cs="Times New Roman"/>
          <w:sz w:val="28"/>
          <w:szCs w:val="28"/>
          <w:lang w:eastAsia="ru-RU"/>
        </w:rPr>
        <w:t xml:space="preserve">Варіативна складова враховує додатковий час на окремі предмети, що надає можливість доповнити державний стандарт з метою надання більш якісної освіти та </w:t>
      </w:r>
      <w:r w:rsidRPr="001559A0">
        <w:rPr>
          <w:rFonts w:ascii="Times New Roman" w:hAnsi="Times New Roman" w:cs="Times New Roman"/>
          <w:sz w:val="28"/>
          <w:szCs w:val="28"/>
          <w:lang w:eastAsia="ru-RU"/>
        </w:rPr>
        <w:t>сформована згідно з розробленими МОН України методичними рекомендаціями з питань викладання окремих предметів.</w:t>
      </w:r>
    </w:p>
    <w:p w14:paraId="58DE8BDC" w14:textId="77777777" w:rsidR="009E6A24" w:rsidRPr="001559A0" w:rsidRDefault="009E6A24" w:rsidP="009E6A24">
      <w:pPr>
        <w:spacing w:after="0" w:line="240" w:lineRule="auto"/>
        <w:ind w:firstLine="567"/>
        <w:jc w:val="both"/>
        <w:rPr>
          <w:rFonts w:ascii="Times New Roman" w:hAnsi="Times New Roman" w:cs="Times New Roman"/>
          <w:sz w:val="28"/>
          <w:szCs w:val="28"/>
          <w:lang w:eastAsia="ru-RU"/>
        </w:rPr>
      </w:pPr>
      <w:r w:rsidRPr="001559A0">
        <w:rPr>
          <w:rFonts w:ascii="Times New Roman" w:hAnsi="Times New Roman" w:cs="Times New Roman"/>
          <w:sz w:val="28"/>
          <w:szCs w:val="28"/>
          <w:lang w:eastAsia="ru-RU"/>
        </w:rPr>
        <w:t xml:space="preserve">Під час розподілу варіативної складової навчального плану враховано гранично допустиме навантаження на одного учня, </w:t>
      </w:r>
      <w:proofErr w:type="spellStart"/>
      <w:r w:rsidRPr="001559A0">
        <w:rPr>
          <w:rFonts w:ascii="Times New Roman" w:hAnsi="Times New Roman" w:cs="Times New Roman"/>
          <w:sz w:val="28"/>
          <w:szCs w:val="28"/>
          <w:lang w:eastAsia="ru-RU"/>
        </w:rPr>
        <w:t>уроки</w:t>
      </w:r>
      <w:proofErr w:type="spellEnd"/>
      <w:r w:rsidRPr="001559A0">
        <w:rPr>
          <w:rFonts w:ascii="Times New Roman" w:hAnsi="Times New Roman" w:cs="Times New Roman"/>
          <w:sz w:val="28"/>
          <w:szCs w:val="28"/>
          <w:lang w:eastAsia="ru-RU"/>
        </w:rPr>
        <w:t xml:space="preserve"> фізичної культури при визначенні цього показника не враховувались. </w:t>
      </w:r>
    </w:p>
    <w:p w14:paraId="6CA86224" w14:textId="77777777" w:rsidR="009E6A24" w:rsidRPr="001559A0" w:rsidRDefault="009E6A24" w:rsidP="009E6A24">
      <w:pPr>
        <w:spacing w:after="0" w:line="240" w:lineRule="auto"/>
        <w:ind w:firstLine="567"/>
        <w:jc w:val="both"/>
        <w:rPr>
          <w:rFonts w:ascii="Times New Roman" w:eastAsia="Calibri" w:hAnsi="Times New Roman" w:cs="Times New Roman"/>
          <w:b/>
          <w:bCs/>
          <w:sz w:val="28"/>
          <w:szCs w:val="28"/>
          <w:lang w:eastAsia="ru-RU"/>
        </w:rPr>
      </w:pPr>
      <w:r w:rsidRPr="001559A0">
        <w:rPr>
          <w:rFonts w:ascii="Times New Roman" w:eastAsia="Times New Roman" w:hAnsi="Times New Roman" w:cs="Times New Roman"/>
          <w:sz w:val="28"/>
          <w:szCs w:val="28"/>
          <w:lang w:eastAsia="ru-RU"/>
        </w:rPr>
        <w:t xml:space="preserve">Розподіл годин між окремими курсами здійснюється за відповідними навчальними програмами, затвердженими Міністерством освіти і науки України. </w:t>
      </w:r>
      <w:r w:rsidRPr="001559A0">
        <w:rPr>
          <w:rFonts w:ascii="Times New Roman" w:eastAsia="Calibri" w:hAnsi="Times New Roman" w:cs="Times New Roman"/>
          <w:sz w:val="28"/>
          <w:szCs w:val="28"/>
          <w:lang w:eastAsia="ru-RU"/>
        </w:rPr>
        <w:t xml:space="preserve">Предмети інваріантної складової робочого навчального плану, що не мають цілої кількості годин, будуть викладатися протягом навчального року за розкладом </w:t>
      </w:r>
      <w:r w:rsidRPr="001559A0">
        <w:rPr>
          <w:rFonts w:ascii="Times New Roman" w:eastAsia="Calibri" w:hAnsi="Times New Roman" w:cs="Times New Roman"/>
          <w:bCs/>
          <w:sz w:val="28"/>
          <w:szCs w:val="28"/>
          <w:lang w:eastAsia="ru-RU"/>
        </w:rPr>
        <w:t xml:space="preserve">шляхом чергування у І </w:t>
      </w:r>
      <w:proofErr w:type="spellStart"/>
      <w:r w:rsidRPr="001559A0">
        <w:rPr>
          <w:rFonts w:ascii="Times New Roman" w:eastAsia="Calibri" w:hAnsi="Times New Roman" w:cs="Times New Roman"/>
          <w:bCs/>
          <w:sz w:val="28"/>
          <w:szCs w:val="28"/>
          <w:lang w:eastAsia="ru-RU"/>
        </w:rPr>
        <w:t>і</w:t>
      </w:r>
      <w:proofErr w:type="spellEnd"/>
      <w:r w:rsidRPr="001559A0">
        <w:rPr>
          <w:rFonts w:ascii="Times New Roman" w:eastAsia="Calibri" w:hAnsi="Times New Roman" w:cs="Times New Roman"/>
          <w:bCs/>
          <w:sz w:val="28"/>
          <w:szCs w:val="28"/>
          <w:lang w:eastAsia="ru-RU"/>
        </w:rPr>
        <w:t xml:space="preserve"> ІІ семестрах. (Додаток 5)</w:t>
      </w:r>
    </w:p>
    <w:p w14:paraId="12C9FC83" w14:textId="77777777" w:rsidR="009E6A24" w:rsidRDefault="009E6A24" w:rsidP="009E6A24">
      <w:pPr>
        <w:spacing w:after="0" w:line="240" w:lineRule="auto"/>
        <w:ind w:firstLine="567"/>
        <w:jc w:val="both"/>
        <w:rPr>
          <w:rFonts w:ascii="Times New Roman" w:eastAsia="Calibri" w:hAnsi="Times New Roman" w:cs="Times New Roman"/>
          <w:sz w:val="28"/>
          <w:szCs w:val="28"/>
          <w:lang w:eastAsia="ru-RU"/>
        </w:rPr>
      </w:pPr>
      <w:r w:rsidRPr="001559A0">
        <w:rPr>
          <w:rFonts w:ascii="Times New Roman" w:eastAsia="Calibri" w:hAnsi="Times New Roman" w:cs="Times New Roman"/>
          <w:sz w:val="28"/>
          <w:szCs w:val="28"/>
          <w:lang w:eastAsia="ru-RU"/>
        </w:rPr>
        <w:t>Враховуючи кадрове та матеріально-технічне забезпечення, за результатами анкетування учнів та на підставі рішення педагогічної ради (протокол</w:t>
      </w:r>
      <w:r>
        <w:rPr>
          <w:rFonts w:ascii="Times New Roman" w:eastAsia="Calibri" w:hAnsi="Times New Roman" w:cs="Times New Roman"/>
          <w:sz w:val="28"/>
          <w:szCs w:val="28"/>
          <w:lang w:eastAsia="ru-RU"/>
        </w:rPr>
        <w:t xml:space="preserve"> </w:t>
      </w:r>
      <w:r w:rsidRPr="001559A0">
        <w:rPr>
          <w:rFonts w:ascii="Times New Roman" w:eastAsia="Calibri" w:hAnsi="Times New Roman" w:cs="Times New Roman"/>
          <w:sz w:val="28"/>
          <w:szCs w:val="28"/>
          <w:lang w:eastAsia="ru-RU"/>
        </w:rPr>
        <w:t xml:space="preserve">від </w:t>
      </w:r>
      <w:r w:rsidRPr="002B5DB3">
        <w:rPr>
          <w:rFonts w:ascii="Times New Roman" w:eastAsia="Calibri" w:hAnsi="Times New Roman" w:cs="Times New Roman"/>
          <w:sz w:val="28"/>
          <w:szCs w:val="28"/>
          <w:lang w:eastAsia="ru-RU"/>
        </w:rPr>
        <w:t>29.08.2025 №</w:t>
      </w:r>
      <w:r>
        <w:rPr>
          <w:rFonts w:ascii="Times New Roman" w:eastAsia="Calibri" w:hAnsi="Times New Roman" w:cs="Times New Roman"/>
          <w:sz w:val="28"/>
          <w:szCs w:val="28"/>
          <w:lang w:eastAsia="ru-RU"/>
        </w:rPr>
        <w:t>2</w:t>
      </w:r>
      <w:r w:rsidRPr="002B5DB3">
        <w:rPr>
          <w:rFonts w:ascii="Times New Roman" w:eastAsia="Calibri" w:hAnsi="Times New Roman" w:cs="Times New Roman"/>
          <w:sz w:val="28"/>
          <w:szCs w:val="28"/>
          <w:lang w:eastAsia="ru-RU"/>
        </w:rPr>
        <w:t xml:space="preserve">) </w:t>
      </w:r>
      <w:r w:rsidRPr="001559A0">
        <w:rPr>
          <w:rFonts w:ascii="Times New Roman" w:eastAsia="Calibri" w:hAnsi="Times New Roman" w:cs="Times New Roman"/>
          <w:sz w:val="28"/>
          <w:szCs w:val="28"/>
          <w:lang w:eastAsia="ru-RU"/>
        </w:rPr>
        <w:t>обрано такі модулі для вивчення предмета «Фізична культура»:</w:t>
      </w:r>
    </w:p>
    <w:p w14:paraId="69E8E3C3" w14:textId="77777777" w:rsidR="009E6A24" w:rsidRDefault="009E6A24" w:rsidP="009E6A24">
      <w:pPr>
        <w:spacing w:after="0" w:line="240" w:lineRule="auto"/>
        <w:ind w:firstLine="567"/>
        <w:jc w:val="both"/>
        <w:rPr>
          <w:rFonts w:ascii="Times New Roman" w:eastAsia="Calibri" w:hAnsi="Times New Roman" w:cs="Times New Roman"/>
          <w:sz w:val="28"/>
          <w:szCs w:val="28"/>
          <w:lang w:eastAsia="ru-RU"/>
        </w:rPr>
      </w:pPr>
    </w:p>
    <w:p w14:paraId="26769632"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ru-RU"/>
        </w:rPr>
      </w:pPr>
    </w:p>
    <w:tbl>
      <w:tblPr>
        <w:tblpPr w:leftFromText="180" w:rightFromText="180" w:vertAnchor="text" w:horzAnchor="page" w:tblpX="1416" w:tblpY="250"/>
        <w:tblOverlap w:val="neve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8519"/>
      </w:tblGrid>
      <w:tr w:rsidR="009E6A24" w:rsidRPr="000204AB" w14:paraId="7B402DDB" w14:textId="77777777" w:rsidTr="00FA6545">
        <w:trPr>
          <w:trHeight w:val="321"/>
        </w:trPr>
        <w:tc>
          <w:tcPr>
            <w:tcW w:w="1129" w:type="dxa"/>
          </w:tcPr>
          <w:p w14:paraId="2E6CB449" w14:textId="77777777" w:rsidR="009E6A24" w:rsidRPr="00D730DF" w:rsidRDefault="009E6A24" w:rsidP="00FA6545">
            <w:pPr>
              <w:widowControl w:val="0"/>
              <w:autoSpaceDE w:val="0"/>
              <w:autoSpaceDN w:val="0"/>
              <w:spacing w:after="0" w:line="301" w:lineRule="exact"/>
              <w:ind w:left="107" w:firstLine="138"/>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Клас</w:t>
            </w:r>
          </w:p>
        </w:tc>
        <w:tc>
          <w:tcPr>
            <w:tcW w:w="8519" w:type="dxa"/>
          </w:tcPr>
          <w:p w14:paraId="1B4D303C" w14:textId="77777777" w:rsidR="009E6A24" w:rsidRPr="000204AB" w:rsidRDefault="009E6A24" w:rsidP="00FA6545">
            <w:pPr>
              <w:widowControl w:val="0"/>
              <w:autoSpaceDE w:val="0"/>
              <w:autoSpaceDN w:val="0"/>
              <w:spacing w:after="0" w:line="301" w:lineRule="exact"/>
              <w:ind w:left="105"/>
              <w:jc w:val="both"/>
              <w:rPr>
                <w:rFonts w:ascii="Times New Roman" w:eastAsia="Times New Roman" w:hAnsi="Times New Roman" w:cs="Times New Roman"/>
                <w:color w:val="FF0000"/>
                <w:sz w:val="28"/>
                <w:szCs w:val="28"/>
                <w:lang w:eastAsia="en-US"/>
              </w:rPr>
            </w:pPr>
            <w:r w:rsidRPr="00D730DF">
              <w:rPr>
                <w:rFonts w:ascii="Times New Roman" w:eastAsia="Times New Roman" w:hAnsi="Times New Roman" w:cs="Times New Roman"/>
                <w:sz w:val="28"/>
                <w:szCs w:val="28"/>
                <w:lang w:eastAsia="en-US"/>
              </w:rPr>
              <w:t>Модулі</w:t>
            </w:r>
          </w:p>
        </w:tc>
      </w:tr>
      <w:tr w:rsidR="009E6A24" w:rsidRPr="000204AB" w14:paraId="3738F3C6" w14:textId="77777777" w:rsidTr="00FA6545">
        <w:trPr>
          <w:trHeight w:val="321"/>
        </w:trPr>
        <w:tc>
          <w:tcPr>
            <w:tcW w:w="1129" w:type="dxa"/>
          </w:tcPr>
          <w:p w14:paraId="682C365F" w14:textId="77777777" w:rsidR="009E6A24" w:rsidRPr="00D730DF" w:rsidRDefault="009E6A24" w:rsidP="00FA6545">
            <w:pPr>
              <w:widowControl w:val="0"/>
              <w:autoSpaceDE w:val="0"/>
              <w:autoSpaceDN w:val="0"/>
              <w:spacing w:after="0" w:line="301" w:lineRule="exact"/>
              <w:ind w:left="107" w:firstLine="138"/>
              <w:jc w:val="both"/>
              <w:rPr>
                <w:rFonts w:ascii="Times New Roman" w:eastAsia="Times New Roman" w:hAnsi="Times New Roman" w:cs="Times New Roman"/>
                <w:sz w:val="28"/>
                <w:szCs w:val="28"/>
                <w:lang w:eastAsia="en-US"/>
              </w:rPr>
            </w:pPr>
          </w:p>
        </w:tc>
        <w:tc>
          <w:tcPr>
            <w:tcW w:w="8519" w:type="dxa"/>
          </w:tcPr>
          <w:p w14:paraId="032ED89F" w14:textId="77777777" w:rsidR="009E6A24" w:rsidRPr="000204AB" w:rsidRDefault="009E6A24" w:rsidP="00FA6545">
            <w:pPr>
              <w:widowControl w:val="0"/>
              <w:autoSpaceDE w:val="0"/>
              <w:autoSpaceDN w:val="0"/>
              <w:spacing w:after="0" w:line="301" w:lineRule="exact"/>
              <w:ind w:left="105"/>
              <w:jc w:val="both"/>
              <w:rPr>
                <w:rFonts w:ascii="Times New Roman" w:eastAsia="Times New Roman" w:hAnsi="Times New Roman" w:cs="Times New Roman"/>
                <w:color w:val="FF0000"/>
                <w:sz w:val="28"/>
                <w:szCs w:val="28"/>
                <w:lang w:eastAsia="en-US"/>
              </w:rPr>
            </w:pPr>
          </w:p>
        </w:tc>
      </w:tr>
      <w:tr w:rsidR="009E6A24" w:rsidRPr="000204AB" w14:paraId="37CF6911" w14:textId="77777777" w:rsidTr="00FA6545">
        <w:trPr>
          <w:trHeight w:val="324"/>
        </w:trPr>
        <w:tc>
          <w:tcPr>
            <w:tcW w:w="1129" w:type="dxa"/>
          </w:tcPr>
          <w:p w14:paraId="1EECCCA0" w14:textId="77777777" w:rsidR="009E6A24" w:rsidRPr="00D730DF" w:rsidRDefault="009E6A24" w:rsidP="00FA6545">
            <w:pPr>
              <w:widowControl w:val="0"/>
              <w:autoSpaceDE w:val="0"/>
              <w:autoSpaceDN w:val="0"/>
              <w:spacing w:before="2" w:after="0" w:line="301" w:lineRule="exact"/>
              <w:ind w:left="107"/>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5</w:t>
            </w:r>
          </w:p>
        </w:tc>
        <w:tc>
          <w:tcPr>
            <w:tcW w:w="8519" w:type="dxa"/>
          </w:tcPr>
          <w:p w14:paraId="7D72CA7F" w14:textId="77777777" w:rsidR="009E6A24" w:rsidRPr="000204AB" w:rsidRDefault="009E6A24" w:rsidP="00FA6545">
            <w:pPr>
              <w:widowControl w:val="0"/>
              <w:autoSpaceDE w:val="0"/>
              <w:autoSpaceDN w:val="0"/>
              <w:spacing w:before="2" w:after="0" w:line="301" w:lineRule="exact"/>
              <w:ind w:left="105"/>
              <w:jc w:val="both"/>
              <w:rPr>
                <w:rFonts w:ascii="Times New Roman" w:eastAsia="Times New Roman" w:hAnsi="Times New Roman" w:cs="Times New Roman"/>
                <w:color w:val="FF0000"/>
                <w:sz w:val="28"/>
                <w:szCs w:val="28"/>
                <w:lang w:eastAsia="en-US"/>
              </w:rPr>
            </w:pPr>
            <w:r w:rsidRPr="00D730DF">
              <w:rPr>
                <w:rFonts w:ascii="Times New Roman" w:eastAsia="Times New Roman" w:hAnsi="Times New Roman" w:cs="Times New Roman"/>
                <w:sz w:val="28"/>
                <w:szCs w:val="28"/>
                <w:lang w:eastAsia="en-US"/>
              </w:rPr>
              <w:t xml:space="preserve">Баскетбол.  Баскетбол «3х3».  Волейбол. </w:t>
            </w:r>
            <w:r w:rsidRPr="00D730DF">
              <w:rPr>
                <w:rFonts w:ascii="Times New Roman" w:eastAsia="Times New Roman" w:hAnsi="Times New Roman" w:cs="Times New Roman"/>
                <w:spacing w:val="-4"/>
                <w:sz w:val="28"/>
                <w:szCs w:val="28"/>
                <w:lang w:eastAsia="en-US"/>
              </w:rPr>
              <w:t xml:space="preserve"> Гімнастика</w:t>
            </w:r>
            <w:r w:rsidRPr="00D730DF">
              <w:rPr>
                <w:rFonts w:ascii="Times New Roman" w:eastAsia="Times New Roman" w:hAnsi="Times New Roman" w:cs="Times New Roman"/>
                <w:sz w:val="28"/>
                <w:szCs w:val="28"/>
                <w:lang w:eastAsia="en-US"/>
              </w:rPr>
              <w:t>. Дитяча</w:t>
            </w:r>
            <w:r w:rsidRPr="00D730DF">
              <w:rPr>
                <w:rFonts w:ascii="Times New Roman" w:eastAsia="Times New Roman" w:hAnsi="Times New Roman" w:cs="Times New Roman"/>
                <w:spacing w:val="-4"/>
                <w:sz w:val="28"/>
                <w:szCs w:val="28"/>
                <w:lang w:eastAsia="en-US"/>
              </w:rPr>
              <w:t xml:space="preserve"> </w:t>
            </w:r>
            <w:r w:rsidRPr="00D730DF">
              <w:rPr>
                <w:rFonts w:ascii="Times New Roman" w:eastAsia="Times New Roman" w:hAnsi="Times New Roman" w:cs="Times New Roman"/>
                <w:sz w:val="28"/>
                <w:szCs w:val="28"/>
                <w:lang w:eastAsia="en-US"/>
              </w:rPr>
              <w:t>легка</w:t>
            </w:r>
            <w:r w:rsidRPr="00D730DF">
              <w:rPr>
                <w:rFonts w:ascii="Times New Roman" w:eastAsia="Times New Roman" w:hAnsi="Times New Roman" w:cs="Times New Roman"/>
                <w:spacing w:val="-3"/>
                <w:sz w:val="28"/>
                <w:szCs w:val="28"/>
                <w:lang w:eastAsia="en-US"/>
              </w:rPr>
              <w:t xml:space="preserve"> </w:t>
            </w:r>
            <w:r w:rsidRPr="00D730DF">
              <w:rPr>
                <w:rFonts w:ascii="Times New Roman" w:eastAsia="Times New Roman" w:hAnsi="Times New Roman" w:cs="Times New Roman"/>
                <w:sz w:val="28"/>
                <w:szCs w:val="28"/>
                <w:lang w:eastAsia="en-US"/>
              </w:rPr>
              <w:t>атлетика.</w:t>
            </w:r>
            <w:r w:rsidRPr="00D730DF">
              <w:rPr>
                <w:rFonts w:ascii="Times New Roman" w:eastAsia="Times New Roman" w:hAnsi="Times New Roman" w:cs="Times New Roman"/>
                <w:spacing w:val="-3"/>
                <w:sz w:val="28"/>
                <w:szCs w:val="28"/>
                <w:lang w:eastAsia="en-US"/>
              </w:rPr>
              <w:t xml:space="preserve"> </w:t>
            </w:r>
            <w:proofErr w:type="spellStart"/>
            <w:r w:rsidRPr="00D730DF">
              <w:rPr>
                <w:rFonts w:ascii="Times New Roman" w:eastAsia="Times New Roman" w:hAnsi="Times New Roman" w:cs="Times New Roman"/>
                <w:spacing w:val="-3"/>
                <w:sz w:val="28"/>
                <w:szCs w:val="28"/>
                <w:lang w:eastAsia="en-US"/>
              </w:rPr>
              <w:t>Доджбол</w:t>
            </w:r>
            <w:proofErr w:type="spellEnd"/>
            <w:r w:rsidRPr="00D730DF">
              <w:rPr>
                <w:rFonts w:ascii="Times New Roman" w:eastAsia="Times New Roman" w:hAnsi="Times New Roman" w:cs="Times New Roman"/>
                <w:spacing w:val="-3"/>
                <w:sz w:val="28"/>
                <w:szCs w:val="28"/>
                <w:lang w:eastAsia="en-US"/>
              </w:rPr>
              <w:t xml:space="preserve"> (вибивний). Рухливі ігри. Алтимат (</w:t>
            </w:r>
            <w:proofErr w:type="spellStart"/>
            <w:r w:rsidRPr="00D730DF">
              <w:rPr>
                <w:rFonts w:ascii="Times New Roman" w:eastAsia="Times New Roman" w:hAnsi="Times New Roman" w:cs="Times New Roman"/>
                <w:spacing w:val="-3"/>
                <w:sz w:val="28"/>
                <w:szCs w:val="28"/>
                <w:lang w:eastAsia="en-US"/>
              </w:rPr>
              <w:t>фризбі</w:t>
            </w:r>
            <w:proofErr w:type="spellEnd"/>
            <w:r w:rsidRPr="00D730DF">
              <w:rPr>
                <w:rFonts w:ascii="Times New Roman" w:eastAsia="Times New Roman" w:hAnsi="Times New Roman" w:cs="Times New Roman"/>
                <w:spacing w:val="-3"/>
                <w:sz w:val="28"/>
                <w:szCs w:val="28"/>
                <w:lang w:eastAsia="en-US"/>
              </w:rPr>
              <w:t xml:space="preserve">). </w:t>
            </w:r>
            <w:proofErr w:type="spellStart"/>
            <w:r w:rsidRPr="00D730DF">
              <w:rPr>
                <w:rFonts w:ascii="Times New Roman" w:eastAsia="Times New Roman" w:hAnsi="Times New Roman" w:cs="Times New Roman"/>
                <w:spacing w:val="-3"/>
                <w:sz w:val="28"/>
                <w:szCs w:val="28"/>
                <w:lang w:eastAsia="en-US"/>
              </w:rPr>
              <w:t>Футзал</w:t>
            </w:r>
            <w:proofErr w:type="spellEnd"/>
            <w:r w:rsidRPr="00D730DF">
              <w:rPr>
                <w:rFonts w:ascii="Times New Roman" w:eastAsia="Times New Roman" w:hAnsi="Times New Roman" w:cs="Times New Roman"/>
                <w:spacing w:val="-3"/>
                <w:sz w:val="28"/>
                <w:szCs w:val="28"/>
                <w:lang w:eastAsia="en-US"/>
              </w:rPr>
              <w:t>.</w:t>
            </w:r>
            <w:r>
              <w:rPr>
                <w:rFonts w:ascii="Times New Roman" w:eastAsia="Times New Roman" w:hAnsi="Times New Roman" w:cs="Times New Roman"/>
                <w:spacing w:val="-3"/>
                <w:sz w:val="28"/>
                <w:szCs w:val="28"/>
                <w:lang w:eastAsia="en-US"/>
              </w:rPr>
              <w:t xml:space="preserve"> Регбі -5.  </w:t>
            </w:r>
            <w:r w:rsidRPr="000204AB">
              <w:rPr>
                <w:rFonts w:ascii="Times New Roman" w:eastAsia="Times New Roman" w:hAnsi="Times New Roman" w:cs="Times New Roman"/>
                <w:color w:val="FF0000"/>
                <w:sz w:val="28"/>
                <w:szCs w:val="28"/>
                <w:lang w:eastAsia="en-US"/>
              </w:rPr>
              <w:t xml:space="preserve"> </w:t>
            </w:r>
            <w:r w:rsidRPr="00D730DF">
              <w:rPr>
                <w:rFonts w:ascii="Times New Roman" w:eastAsia="Times New Roman" w:hAnsi="Times New Roman" w:cs="Times New Roman"/>
                <w:sz w:val="28"/>
                <w:szCs w:val="28"/>
                <w:lang w:eastAsia="en-US"/>
              </w:rPr>
              <w:t>Бадмінтон.</w:t>
            </w:r>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Фролбол</w:t>
            </w:r>
            <w:proofErr w:type="spellEnd"/>
            <w:r>
              <w:rPr>
                <w:rFonts w:ascii="Times New Roman" w:eastAsia="Times New Roman" w:hAnsi="Times New Roman" w:cs="Times New Roman"/>
                <w:sz w:val="28"/>
                <w:szCs w:val="28"/>
                <w:lang w:eastAsia="en-US"/>
              </w:rPr>
              <w:t>.</w:t>
            </w:r>
          </w:p>
        </w:tc>
      </w:tr>
      <w:tr w:rsidR="009E6A24" w:rsidRPr="000204AB" w14:paraId="567EC7A2" w14:textId="77777777" w:rsidTr="00FA6545">
        <w:trPr>
          <w:trHeight w:val="333"/>
        </w:trPr>
        <w:tc>
          <w:tcPr>
            <w:tcW w:w="1129" w:type="dxa"/>
          </w:tcPr>
          <w:p w14:paraId="2AFE7FA1" w14:textId="77777777" w:rsidR="009E6A24" w:rsidRPr="00D730DF" w:rsidRDefault="009E6A24" w:rsidP="00FA6545">
            <w:pPr>
              <w:widowControl w:val="0"/>
              <w:autoSpaceDE w:val="0"/>
              <w:autoSpaceDN w:val="0"/>
              <w:spacing w:after="0" w:line="313" w:lineRule="exact"/>
              <w:ind w:left="107"/>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6</w:t>
            </w:r>
          </w:p>
        </w:tc>
        <w:tc>
          <w:tcPr>
            <w:tcW w:w="8519" w:type="dxa"/>
          </w:tcPr>
          <w:p w14:paraId="0072FDC9" w14:textId="77777777" w:rsidR="009E6A24" w:rsidRPr="000204AB" w:rsidRDefault="009E6A24" w:rsidP="00FA6545">
            <w:pPr>
              <w:widowControl w:val="0"/>
              <w:autoSpaceDE w:val="0"/>
              <w:autoSpaceDN w:val="0"/>
              <w:spacing w:after="0" w:line="313" w:lineRule="exact"/>
              <w:ind w:left="105"/>
              <w:jc w:val="both"/>
              <w:rPr>
                <w:rFonts w:ascii="Times New Roman" w:eastAsia="Times New Roman" w:hAnsi="Times New Roman" w:cs="Times New Roman"/>
                <w:color w:val="FF0000"/>
                <w:sz w:val="28"/>
                <w:szCs w:val="28"/>
                <w:lang w:eastAsia="en-US"/>
              </w:rPr>
            </w:pPr>
            <w:r w:rsidRPr="00D730DF">
              <w:rPr>
                <w:rFonts w:ascii="Times New Roman" w:eastAsia="Times New Roman" w:hAnsi="Times New Roman" w:cs="Times New Roman"/>
                <w:sz w:val="28"/>
                <w:szCs w:val="28"/>
                <w:lang w:eastAsia="en-US"/>
              </w:rPr>
              <w:t xml:space="preserve">Баскетбол.  Баскетбол «3х3».  Волейбол. </w:t>
            </w:r>
            <w:r w:rsidRPr="00D730DF">
              <w:rPr>
                <w:rFonts w:ascii="Times New Roman" w:eastAsia="Times New Roman" w:hAnsi="Times New Roman" w:cs="Times New Roman"/>
                <w:spacing w:val="-4"/>
                <w:sz w:val="28"/>
                <w:szCs w:val="28"/>
                <w:lang w:eastAsia="en-US"/>
              </w:rPr>
              <w:t xml:space="preserve"> Гімнастика</w:t>
            </w:r>
            <w:r w:rsidRPr="00D730DF">
              <w:rPr>
                <w:rFonts w:ascii="Times New Roman" w:eastAsia="Times New Roman" w:hAnsi="Times New Roman" w:cs="Times New Roman"/>
                <w:sz w:val="28"/>
                <w:szCs w:val="28"/>
                <w:lang w:eastAsia="en-US"/>
              </w:rPr>
              <w:t>. Дитяча</w:t>
            </w:r>
            <w:r w:rsidRPr="00D730DF">
              <w:rPr>
                <w:rFonts w:ascii="Times New Roman" w:eastAsia="Times New Roman" w:hAnsi="Times New Roman" w:cs="Times New Roman"/>
                <w:spacing w:val="-4"/>
                <w:sz w:val="28"/>
                <w:szCs w:val="28"/>
                <w:lang w:eastAsia="en-US"/>
              </w:rPr>
              <w:t xml:space="preserve"> </w:t>
            </w:r>
            <w:r w:rsidRPr="00D730DF">
              <w:rPr>
                <w:rFonts w:ascii="Times New Roman" w:eastAsia="Times New Roman" w:hAnsi="Times New Roman" w:cs="Times New Roman"/>
                <w:sz w:val="28"/>
                <w:szCs w:val="28"/>
                <w:lang w:eastAsia="en-US"/>
              </w:rPr>
              <w:t>легка</w:t>
            </w:r>
            <w:r w:rsidRPr="00D730DF">
              <w:rPr>
                <w:rFonts w:ascii="Times New Roman" w:eastAsia="Times New Roman" w:hAnsi="Times New Roman" w:cs="Times New Roman"/>
                <w:spacing w:val="-3"/>
                <w:sz w:val="28"/>
                <w:szCs w:val="28"/>
                <w:lang w:eastAsia="en-US"/>
              </w:rPr>
              <w:t xml:space="preserve"> </w:t>
            </w:r>
            <w:r w:rsidRPr="00D730DF">
              <w:rPr>
                <w:rFonts w:ascii="Times New Roman" w:eastAsia="Times New Roman" w:hAnsi="Times New Roman" w:cs="Times New Roman"/>
                <w:sz w:val="28"/>
                <w:szCs w:val="28"/>
                <w:lang w:eastAsia="en-US"/>
              </w:rPr>
              <w:t>атлетика.</w:t>
            </w:r>
            <w:r w:rsidRPr="00D730DF">
              <w:rPr>
                <w:rFonts w:ascii="Times New Roman" w:eastAsia="Times New Roman" w:hAnsi="Times New Roman" w:cs="Times New Roman"/>
                <w:spacing w:val="-3"/>
                <w:sz w:val="28"/>
                <w:szCs w:val="28"/>
                <w:lang w:eastAsia="en-US"/>
              </w:rPr>
              <w:t xml:space="preserve"> </w:t>
            </w:r>
            <w:proofErr w:type="spellStart"/>
            <w:r w:rsidRPr="00D730DF">
              <w:rPr>
                <w:rFonts w:ascii="Times New Roman" w:eastAsia="Times New Roman" w:hAnsi="Times New Roman" w:cs="Times New Roman"/>
                <w:spacing w:val="-3"/>
                <w:sz w:val="28"/>
                <w:szCs w:val="28"/>
                <w:lang w:eastAsia="en-US"/>
              </w:rPr>
              <w:t>Доджбол</w:t>
            </w:r>
            <w:proofErr w:type="spellEnd"/>
            <w:r w:rsidRPr="00D730DF">
              <w:rPr>
                <w:rFonts w:ascii="Times New Roman" w:eastAsia="Times New Roman" w:hAnsi="Times New Roman" w:cs="Times New Roman"/>
                <w:spacing w:val="-3"/>
                <w:sz w:val="28"/>
                <w:szCs w:val="28"/>
                <w:lang w:eastAsia="en-US"/>
              </w:rPr>
              <w:t xml:space="preserve"> (вибивний). Рухливі ігри. Алтимат (</w:t>
            </w:r>
            <w:proofErr w:type="spellStart"/>
            <w:r w:rsidRPr="00D730DF">
              <w:rPr>
                <w:rFonts w:ascii="Times New Roman" w:eastAsia="Times New Roman" w:hAnsi="Times New Roman" w:cs="Times New Roman"/>
                <w:spacing w:val="-3"/>
                <w:sz w:val="28"/>
                <w:szCs w:val="28"/>
                <w:lang w:eastAsia="en-US"/>
              </w:rPr>
              <w:t>фризбі</w:t>
            </w:r>
            <w:proofErr w:type="spellEnd"/>
            <w:r w:rsidRPr="00D730DF">
              <w:rPr>
                <w:rFonts w:ascii="Times New Roman" w:eastAsia="Times New Roman" w:hAnsi="Times New Roman" w:cs="Times New Roman"/>
                <w:spacing w:val="-3"/>
                <w:sz w:val="28"/>
                <w:szCs w:val="28"/>
                <w:lang w:eastAsia="en-US"/>
              </w:rPr>
              <w:t xml:space="preserve">). </w:t>
            </w:r>
            <w:proofErr w:type="spellStart"/>
            <w:r w:rsidRPr="00D730DF">
              <w:rPr>
                <w:rFonts w:ascii="Times New Roman" w:eastAsia="Times New Roman" w:hAnsi="Times New Roman" w:cs="Times New Roman"/>
                <w:spacing w:val="-3"/>
                <w:sz w:val="28"/>
                <w:szCs w:val="28"/>
                <w:lang w:eastAsia="en-US"/>
              </w:rPr>
              <w:lastRenderedPageBreak/>
              <w:t>Футзал</w:t>
            </w:r>
            <w:proofErr w:type="spellEnd"/>
            <w:r w:rsidRPr="00D730DF">
              <w:rPr>
                <w:rFonts w:ascii="Times New Roman" w:eastAsia="Times New Roman" w:hAnsi="Times New Roman" w:cs="Times New Roman"/>
                <w:spacing w:val="-3"/>
                <w:sz w:val="28"/>
                <w:szCs w:val="28"/>
                <w:lang w:eastAsia="en-US"/>
              </w:rPr>
              <w:t>.</w:t>
            </w:r>
            <w:r>
              <w:rPr>
                <w:rFonts w:ascii="Times New Roman" w:eastAsia="Times New Roman" w:hAnsi="Times New Roman" w:cs="Times New Roman"/>
                <w:spacing w:val="-3"/>
                <w:sz w:val="28"/>
                <w:szCs w:val="28"/>
                <w:lang w:eastAsia="en-US"/>
              </w:rPr>
              <w:t xml:space="preserve"> Регбі -5.  </w:t>
            </w:r>
            <w:r w:rsidRPr="000204AB">
              <w:rPr>
                <w:rFonts w:ascii="Times New Roman" w:eastAsia="Times New Roman" w:hAnsi="Times New Roman" w:cs="Times New Roman"/>
                <w:color w:val="FF0000"/>
                <w:sz w:val="28"/>
                <w:szCs w:val="28"/>
                <w:lang w:eastAsia="en-US"/>
              </w:rPr>
              <w:t xml:space="preserve"> </w:t>
            </w:r>
            <w:r w:rsidRPr="00D730DF">
              <w:rPr>
                <w:rFonts w:ascii="Times New Roman" w:eastAsia="Times New Roman" w:hAnsi="Times New Roman" w:cs="Times New Roman"/>
                <w:sz w:val="28"/>
                <w:szCs w:val="28"/>
                <w:lang w:eastAsia="en-US"/>
              </w:rPr>
              <w:t>Бадмінтон.</w:t>
            </w:r>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Фролбол</w:t>
            </w:r>
            <w:proofErr w:type="spellEnd"/>
            <w:r>
              <w:rPr>
                <w:rFonts w:ascii="Times New Roman" w:eastAsia="Times New Roman" w:hAnsi="Times New Roman" w:cs="Times New Roman"/>
                <w:sz w:val="28"/>
                <w:szCs w:val="28"/>
                <w:lang w:eastAsia="en-US"/>
              </w:rPr>
              <w:t>.</w:t>
            </w:r>
          </w:p>
        </w:tc>
      </w:tr>
      <w:tr w:rsidR="009E6A24" w:rsidRPr="000204AB" w14:paraId="1ED1AA25" w14:textId="77777777" w:rsidTr="00FA6545">
        <w:trPr>
          <w:trHeight w:val="321"/>
        </w:trPr>
        <w:tc>
          <w:tcPr>
            <w:tcW w:w="1129" w:type="dxa"/>
          </w:tcPr>
          <w:p w14:paraId="58BD73DC" w14:textId="77777777" w:rsidR="009E6A24" w:rsidRPr="00D730DF" w:rsidRDefault="009E6A24" w:rsidP="00FA6545">
            <w:pPr>
              <w:widowControl w:val="0"/>
              <w:autoSpaceDE w:val="0"/>
              <w:autoSpaceDN w:val="0"/>
              <w:spacing w:after="0" w:line="301" w:lineRule="exact"/>
              <w:ind w:left="107"/>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lastRenderedPageBreak/>
              <w:t>7</w:t>
            </w:r>
          </w:p>
        </w:tc>
        <w:tc>
          <w:tcPr>
            <w:tcW w:w="8519" w:type="dxa"/>
          </w:tcPr>
          <w:p w14:paraId="77129456" w14:textId="77777777" w:rsidR="009E6A24" w:rsidRPr="00D730DF" w:rsidRDefault="009E6A24" w:rsidP="00FA6545">
            <w:pPr>
              <w:widowControl w:val="0"/>
              <w:autoSpaceDE w:val="0"/>
              <w:autoSpaceDN w:val="0"/>
              <w:spacing w:after="0" w:line="301" w:lineRule="exact"/>
              <w:ind w:left="105"/>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 xml:space="preserve"> Легка атлетика. Футбол. Волейбол. Гімнастика.  Баскетбол 3х3, Баскетбол. </w:t>
            </w:r>
            <w:proofErr w:type="spellStart"/>
            <w:r w:rsidRPr="00D730DF">
              <w:rPr>
                <w:rFonts w:ascii="Times New Roman" w:eastAsia="Times New Roman" w:hAnsi="Times New Roman" w:cs="Times New Roman"/>
                <w:sz w:val="28"/>
                <w:szCs w:val="28"/>
                <w:lang w:eastAsia="en-US"/>
              </w:rPr>
              <w:t>Фролбол</w:t>
            </w:r>
            <w:proofErr w:type="spellEnd"/>
            <w:r w:rsidRPr="00D730DF">
              <w:rPr>
                <w:rFonts w:ascii="Times New Roman" w:eastAsia="Times New Roman" w:hAnsi="Times New Roman" w:cs="Times New Roman"/>
                <w:sz w:val="28"/>
                <w:szCs w:val="28"/>
                <w:lang w:eastAsia="en-US"/>
              </w:rPr>
              <w:t>. Регбі – 5. Біатлон.</w:t>
            </w:r>
          </w:p>
        </w:tc>
      </w:tr>
      <w:tr w:rsidR="009E6A24" w:rsidRPr="000204AB" w14:paraId="7B0E422A" w14:textId="77777777" w:rsidTr="00FA6545">
        <w:trPr>
          <w:trHeight w:val="323"/>
        </w:trPr>
        <w:tc>
          <w:tcPr>
            <w:tcW w:w="1129" w:type="dxa"/>
          </w:tcPr>
          <w:p w14:paraId="6C790D81" w14:textId="77777777" w:rsidR="009E6A24" w:rsidRPr="00D730DF" w:rsidRDefault="009E6A24" w:rsidP="00FA6545">
            <w:pPr>
              <w:widowControl w:val="0"/>
              <w:autoSpaceDE w:val="0"/>
              <w:autoSpaceDN w:val="0"/>
              <w:spacing w:before="2" w:after="0" w:line="301" w:lineRule="exact"/>
              <w:ind w:left="107"/>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8</w:t>
            </w:r>
          </w:p>
        </w:tc>
        <w:tc>
          <w:tcPr>
            <w:tcW w:w="8519" w:type="dxa"/>
          </w:tcPr>
          <w:p w14:paraId="7B07F350" w14:textId="77777777" w:rsidR="009E6A24" w:rsidRPr="00D730DF" w:rsidRDefault="009E6A24" w:rsidP="00FA6545">
            <w:pPr>
              <w:widowControl w:val="0"/>
              <w:autoSpaceDE w:val="0"/>
              <w:autoSpaceDN w:val="0"/>
              <w:spacing w:before="2" w:after="0" w:line="301" w:lineRule="exact"/>
              <w:ind w:left="105"/>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 xml:space="preserve">Легка атлетика. Футбол. Волейбол. Гімнастика.  Баскетбол 3х3, Баскетбол. </w:t>
            </w:r>
            <w:proofErr w:type="spellStart"/>
            <w:r w:rsidRPr="00D730DF">
              <w:rPr>
                <w:rFonts w:ascii="Times New Roman" w:eastAsia="Times New Roman" w:hAnsi="Times New Roman" w:cs="Times New Roman"/>
                <w:sz w:val="28"/>
                <w:szCs w:val="28"/>
                <w:lang w:eastAsia="en-US"/>
              </w:rPr>
              <w:t>Фролбол</w:t>
            </w:r>
            <w:proofErr w:type="spellEnd"/>
            <w:r w:rsidRPr="00D730DF">
              <w:rPr>
                <w:rFonts w:ascii="Times New Roman" w:eastAsia="Times New Roman" w:hAnsi="Times New Roman" w:cs="Times New Roman"/>
                <w:sz w:val="28"/>
                <w:szCs w:val="28"/>
                <w:lang w:eastAsia="en-US"/>
              </w:rPr>
              <w:t>. Регбі – 5. Біатлон.</w:t>
            </w:r>
          </w:p>
        </w:tc>
      </w:tr>
      <w:tr w:rsidR="009E6A24" w:rsidRPr="000204AB" w14:paraId="68C63516" w14:textId="77777777" w:rsidTr="00FA6545">
        <w:trPr>
          <w:trHeight w:val="321"/>
        </w:trPr>
        <w:tc>
          <w:tcPr>
            <w:tcW w:w="1129" w:type="dxa"/>
          </w:tcPr>
          <w:p w14:paraId="6D0D3A12" w14:textId="77777777" w:rsidR="009E6A24" w:rsidRPr="00D730DF" w:rsidRDefault="009E6A24" w:rsidP="00FA6545">
            <w:pPr>
              <w:widowControl w:val="0"/>
              <w:autoSpaceDE w:val="0"/>
              <w:autoSpaceDN w:val="0"/>
              <w:spacing w:after="0" w:line="301" w:lineRule="exact"/>
              <w:ind w:left="107"/>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9</w:t>
            </w:r>
          </w:p>
        </w:tc>
        <w:tc>
          <w:tcPr>
            <w:tcW w:w="8519" w:type="dxa"/>
          </w:tcPr>
          <w:p w14:paraId="2F79A546" w14:textId="77777777" w:rsidR="009E6A24" w:rsidRPr="00D730DF" w:rsidRDefault="009E6A24" w:rsidP="00FA6545">
            <w:pPr>
              <w:widowControl w:val="0"/>
              <w:autoSpaceDE w:val="0"/>
              <w:autoSpaceDN w:val="0"/>
              <w:spacing w:after="0" w:line="301" w:lineRule="exact"/>
              <w:ind w:left="105"/>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Футбол.</w:t>
            </w:r>
            <w:r w:rsidRPr="00D730DF">
              <w:rPr>
                <w:rFonts w:ascii="Times New Roman" w:eastAsia="Times New Roman" w:hAnsi="Times New Roman" w:cs="Times New Roman"/>
                <w:spacing w:val="-4"/>
                <w:sz w:val="28"/>
                <w:szCs w:val="28"/>
                <w:lang w:eastAsia="en-US"/>
              </w:rPr>
              <w:t xml:space="preserve"> </w:t>
            </w:r>
            <w:r w:rsidRPr="00D730DF">
              <w:rPr>
                <w:rFonts w:ascii="Times New Roman" w:eastAsia="Times New Roman" w:hAnsi="Times New Roman" w:cs="Times New Roman"/>
                <w:sz w:val="28"/>
                <w:szCs w:val="28"/>
                <w:lang w:eastAsia="en-US"/>
              </w:rPr>
              <w:t>Легка</w:t>
            </w:r>
            <w:r w:rsidRPr="00D730DF">
              <w:rPr>
                <w:rFonts w:ascii="Times New Roman" w:eastAsia="Times New Roman" w:hAnsi="Times New Roman" w:cs="Times New Roman"/>
                <w:spacing w:val="-3"/>
                <w:sz w:val="28"/>
                <w:szCs w:val="28"/>
                <w:lang w:eastAsia="en-US"/>
              </w:rPr>
              <w:t xml:space="preserve"> </w:t>
            </w:r>
            <w:r w:rsidRPr="00D730DF">
              <w:rPr>
                <w:rFonts w:ascii="Times New Roman" w:eastAsia="Times New Roman" w:hAnsi="Times New Roman" w:cs="Times New Roman"/>
                <w:sz w:val="28"/>
                <w:szCs w:val="28"/>
                <w:lang w:eastAsia="en-US"/>
              </w:rPr>
              <w:t>атлетика.</w:t>
            </w:r>
            <w:r w:rsidRPr="00D730DF">
              <w:rPr>
                <w:rFonts w:ascii="Times New Roman" w:eastAsia="Times New Roman" w:hAnsi="Times New Roman" w:cs="Times New Roman"/>
                <w:spacing w:val="-3"/>
                <w:sz w:val="28"/>
                <w:szCs w:val="28"/>
                <w:lang w:eastAsia="en-US"/>
              </w:rPr>
              <w:t xml:space="preserve"> </w:t>
            </w:r>
            <w:r w:rsidRPr="00D730DF">
              <w:rPr>
                <w:rFonts w:ascii="Times New Roman" w:eastAsia="Times New Roman" w:hAnsi="Times New Roman" w:cs="Times New Roman"/>
                <w:sz w:val="28"/>
                <w:szCs w:val="28"/>
                <w:lang w:eastAsia="en-US"/>
              </w:rPr>
              <w:t>Волейбол.</w:t>
            </w:r>
            <w:r w:rsidRPr="00D730DF">
              <w:rPr>
                <w:rFonts w:ascii="Times New Roman" w:eastAsia="Times New Roman" w:hAnsi="Times New Roman" w:cs="Times New Roman"/>
                <w:spacing w:val="-3"/>
                <w:sz w:val="28"/>
                <w:szCs w:val="28"/>
                <w:lang w:eastAsia="en-US"/>
              </w:rPr>
              <w:t xml:space="preserve"> </w:t>
            </w:r>
            <w:r w:rsidRPr="00D730DF">
              <w:rPr>
                <w:rFonts w:ascii="Times New Roman" w:eastAsia="Times New Roman" w:hAnsi="Times New Roman" w:cs="Times New Roman"/>
                <w:sz w:val="28"/>
                <w:szCs w:val="28"/>
                <w:lang w:eastAsia="en-US"/>
              </w:rPr>
              <w:t>Баскетбол.</w:t>
            </w:r>
            <w:r w:rsidRPr="00D730DF">
              <w:rPr>
                <w:rFonts w:ascii="Times New Roman" w:eastAsia="Times New Roman" w:hAnsi="Times New Roman" w:cs="Times New Roman"/>
                <w:spacing w:val="-4"/>
                <w:sz w:val="28"/>
                <w:szCs w:val="28"/>
                <w:lang w:eastAsia="en-US"/>
              </w:rPr>
              <w:t xml:space="preserve"> Гімнастика</w:t>
            </w:r>
          </w:p>
        </w:tc>
      </w:tr>
      <w:tr w:rsidR="009E6A24" w:rsidRPr="000204AB" w14:paraId="4B11590A" w14:textId="77777777" w:rsidTr="00FA6545">
        <w:trPr>
          <w:trHeight w:val="321"/>
        </w:trPr>
        <w:tc>
          <w:tcPr>
            <w:tcW w:w="1129" w:type="dxa"/>
          </w:tcPr>
          <w:p w14:paraId="16EF71D9" w14:textId="77777777" w:rsidR="009E6A24" w:rsidRPr="00D730DF" w:rsidRDefault="009E6A24" w:rsidP="00FA6545">
            <w:pPr>
              <w:widowControl w:val="0"/>
              <w:autoSpaceDE w:val="0"/>
              <w:autoSpaceDN w:val="0"/>
              <w:spacing w:after="0" w:line="301" w:lineRule="exact"/>
              <w:ind w:left="107"/>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10</w:t>
            </w:r>
          </w:p>
        </w:tc>
        <w:tc>
          <w:tcPr>
            <w:tcW w:w="8519" w:type="dxa"/>
          </w:tcPr>
          <w:p w14:paraId="7AEF5809" w14:textId="77777777" w:rsidR="009E6A24" w:rsidRPr="00D730DF" w:rsidRDefault="009E6A24" w:rsidP="00FA6545">
            <w:pPr>
              <w:widowControl w:val="0"/>
              <w:autoSpaceDE w:val="0"/>
              <w:autoSpaceDN w:val="0"/>
              <w:spacing w:after="0" w:line="301" w:lineRule="exact"/>
              <w:ind w:left="105"/>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Футбол.</w:t>
            </w:r>
            <w:r w:rsidRPr="00D730DF">
              <w:rPr>
                <w:rFonts w:ascii="Times New Roman" w:eastAsia="Times New Roman" w:hAnsi="Times New Roman" w:cs="Times New Roman"/>
                <w:spacing w:val="-4"/>
                <w:sz w:val="28"/>
                <w:szCs w:val="28"/>
                <w:lang w:eastAsia="en-US"/>
              </w:rPr>
              <w:t xml:space="preserve"> </w:t>
            </w:r>
            <w:r w:rsidRPr="00D730DF">
              <w:rPr>
                <w:rFonts w:ascii="Times New Roman" w:eastAsia="Times New Roman" w:hAnsi="Times New Roman" w:cs="Times New Roman"/>
                <w:sz w:val="28"/>
                <w:szCs w:val="28"/>
                <w:lang w:eastAsia="en-US"/>
              </w:rPr>
              <w:t>Легка</w:t>
            </w:r>
            <w:r w:rsidRPr="00D730DF">
              <w:rPr>
                <w:rFonts w:ascii="Times New Roman" w:eastAsia="Times New Roman" w:hAnsi="Times New Roman" w:cs="Times New Roman"/>
                <w:spacing w:val="-2"/>
                <w:sz w:val="28"/>
                <w:szCs w:val="28"/>
                <w:lang w:eastAsia="en-US"/>
              </w:rPr>
              <w:t xml:space="preserve"> </w:t>
            </w:r>
            <w:r w:rsidRPr="00D730DF">
              <w:rPr>
                <w:rFonts w:ascii="Times New Roman" w:eastAsia="Times New Roman" w:hAnsi="Times New Roman" w:cs="Times New Roman"/>
                <w:sz w:val="28"/>
                <w:szCs w:val="28"/>
                <w:lang w:eastAsia="en-US"/>
              </w:rPr>
              <w:t>атлетика.</w:t>
            </w:r>
            <w:r w:rsidRPr="00D730DF">
              <w:rPr>
                <w:rFonts w:ascii="Times New Roman" w:eastAsia="Times New Roman" w:hAnsi="Times New Roman" w:cs="Times New Roman"/>
                <w:spacing w:val="-2"/>
                <w:sz w:val="28"/>
                <w:szCs w:val="28"/>
                <w:lang w:eastAsia="en-US"/>
              </w:rPr>
              <w:t xml:space="preserve"> </w:t>
            </w:r>
            <w:r w:rsidRPr="00D730DF">
              <w:rPr>
                <w:rFonts w:ascii="Times New Roman" w:eastAsia="Times New Roman" w:hAnsi="Times New Roman" w:cs="Times New Roman"/>
                <w:sz w:val="28"/>
                <w:szCs w:val="28"/>
                <w:lang w:eastAsia="en-US"/>
              </w:rPr>
              <w:t>Волейбол.</w:t>
            </w:r>
            <w:r w:rsidRPr="00D730DF">
              <w:rPr>
                <w:rFonts w:ascii="Times New Roman" w:eastAsia="Times New Roman" w:hAnsi="Times New Roman" w:cs="Times New Roman"/>
                <w:spacing w:val="64"/>
                <w:sz w:val="28"/>
                <w:szCs w:val="28"/>
                <w:lang w:eastAsia="en-US"/>
              </w:rPr>
              <w:t xml:space="preserve"> </w:t>
            </w:r>
            <w:r w:rsidRPr="00D730DF">
              <w:rPr>
                <w:rFonts w:ascii="Times New Roman" w:eastAsia="Times New Roman" w:hAnsi="Times New Roman" w:cs="Times New Roman"/>
                <w:sz w:val="28"/>
                <w:szCs w:val="28"/>
                <w:lang w:eastAsia="en-US"/>
              </w:rPr>
              <w:t>Баскетбол.</w:t>
            </w:r>
            <w:r w:rsidRPr="00D730DF">
              <w:rPr>
                <w:rFonts w:ascii="Times New Roman" w:eastAsia="Times New Roman" w:hAnsi="Times New Roman" w:cs="Times New Roman"/>
                <w:spacing w:val="-3"/>
                <w:sz w:val="28"/>
                <w:szCs w:val="28"/>
                <w:lang w:eastAsia="en-US"/>
              </w:rPr>
              <w:t xml:space="preserve"> </w:t>
            </w:r>
            <w:r w:rsidRPr="00D730DF">
              <w:rPr>
                <w:rFonts w:ascii="Times New Roman" w:eastAsia="Times New Roman" w:hAnsi="Times New Roman" w:cs="Times New Roman"/>
                <w:spacing w:val="-4"/>
                <w:sz w:val="28"/>
                <w:szCs w:val="28"/>
                <w:lang w:eastAsia="en-US"/>
              </w:rPr>
              <w:t>Гімнастика</w:t>
            </w:r>
          </w:p>
        </w:tc>
      </w:tr>
      <w:tr w:rsidR="009E6A24" w:rsidRPr="000204AB" w14:paraId="7500FF97" w14:textId="77777777" w:rsidTr="00FA6545">
        <w:trPr>
          <w:trHeight w:val="335"/>
        </w:trPr>
        <w:tc>
          <w:tcPr>
            <w:tcW w:w="1129" w:type="dxa"/>
          </w:tcPr>
          <w:p w14:paraId="7391B390" w14:textId="77777777" w:rsidR="009E6A24" w:rsidRPr="00D730DF" w:rsidRDefault="009E6A24" w:rsidP="00FA6545">
            <w:pPr>
              <w:widowControl w:val="0"/>
              <w:autoSpaceDE w:val="0"/>
              <w:autoSpaceDN w:val="0"/>
              <w:spacing w:before="2" w:after="0" w:line="313" w:lineRule="exact"/>
              <w:ind w:left="107"/>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11</w:t>
            </w:r>
          </w:p>
        </w:tc>
        <w:tc>
          <w:tcPr>
            <w:tcW w:w="8519" w:type="dxa"/>
          </w:tcPr>
          <w:p w14:paraId="37A2A0D6" w14:textId="77777777" w:rsidR="009E6A24" w:rsidRPr="00D730DF" w:rsidRDefault="009E6A24" w:rsidP="00FA6545">
            <w:pPr>
              <w:widowControl w:val="0"/>
              <w:autoSpaceDE w:val="0"/>
              <w:autoSpaceDN w:val="0"/>
              <w:spacing w:before="2" w:after="0" w:line="313" w:lineRule="exact"/>
              <w:ind w:left="105"/>
              <w:jc w:val="both"/>
              <w:rPr>
                <w:rFonts w:ascii="Times New Roman" w:eastAsia="Times New Roman" w:hAnsi="Times New Roman" w:cs="Times New Roman"/>
                <w:sz w:val="28"/>
                <w:szCs w:val="28"/>
                <w:lang w:eastAsia="en-US"/>
              </w:rPr>
            </w:pPr>
            <w:r w:rsidRPr="00D730DF">
              <w:rPr>
                <w:rFonts w:ascii="Times New Roman" w:eastAsia="Times New Roman" w:hAnsi="Times New Roman" w:cs="Times New Roman"/>
                <w:sz w:val="28"/>
                <w:szCs w:val="28"/>
                <w:lang w:eastAsia="en-US"/>
              </w:rPr>
              <w:t>Футбол.</w:t>
            </w:r>
            <w:r w:rsidRPr="00D730DF">
              <w:rPr>
                <w:rFonts w:ascii="Times New Roman" w:eastAsia="Times New Roman" w:hAnsi="Times New Roman" w:cs="Times New Roman"/>
                <w:spacing w:val="-4"/>
                <w:sz w:val="28"/>
                <w:szCs w:val="28"/>
                <w:lang w:eastAsia="en-US"/>
              </w:rPr>
              <w:t xml:space="preserve"> </w:t>
            </w:r>
            <w:r w:rsidRPr="00D730DF">
              <w:rPr>
                <w:rFonts w:ascii="Times New Roman" w:eastAsia="Times New Roman" w:hAnsi="Times New Roman" w:cs="Times New Roman"/>
                <w:sz w:val="28"/>
                <w:szCs w:val="28"/>
                <w:lang w:eastAsia="en-US"/>
              </w:rPr>
              <w:t>Легка</w:t>
            </w:r>
            <w:r w:rsidRPr="00D730DF">
              <w:rPr>
                <w:rFonts w:ascii="Times New Roman" w:eastAsia="Times New Roman" w:hAnsi="Times New Roman" w:cs="Times New Roman"/>
                <w:spacing w:val="-2"/>
                <w:sz w:val="28"/>
                <w:szCs w:val="28"/>
                <w:lang w:eastAsia="en-US"/>
              </w:rPr>
              <w:t xml:space="preserve"> </w:t>
            </w:r>
            <w:r w:rsidRPr="00D730DF">
              <w:rPr>
                <w:rFonts w:ascii="Times New Roman" w:eastAsia="Times New Roman" w:hAnsi="Times New Roman" w:cs="Times New Roman"/>
                <w:sz w:val="28"/>
                <w:szCs w:val="28"/>
                <w:lang w:eastAsia="en-US"/>
              </w:rPr>
              <w:t>атлетика.</w:t>
            </w:r>
            <w:r w:rsidRPr="00D730DF">
              <w:rPr>
                <w:rFonts w:ascii="Times New Roman" w:eastAsia="Times New Roman" w:hAnsi="Times New Roman" w:cs="Times New Roman"/>
                <w:spacing w:val="-2"/>
                <w:sz w:val="28"/>
                <w:szCs w:val="28"/>
                <w:lang w:eastAsia="en-US"/>
              </w:rPr>
              <w:t xml:space="preserve"> </w:t>
            </w:r>
            <w:r w:rsidRPr="00D730DF">
              <w:rPr>
                <w:rFonts w:ascii="Times New Roman" w:eastAsia="Times New Roman" w:hAnsi="Times New Roman" w:cs="Times New Roman"/>
                <w:sz w:val="28"/>
                <w:szCs w:val="28"/>
                <w:lang w:eastAsia="en-US"/>
              </w:rPr>
              <w:t>Волейбол.</w:t>
            </w:r>
            <w:r w:rsidRPr="00D730DF">
              <w:rPr>
                <w:rFonts w:ascii="Times New Roman" w:eastAsia="Times New Roman" w:hAnsi="Times New Roman" w:cs="Times New Roman"/>
                <w:spacing w:val="64"/>
                <w:sz w:val="28"/>
                <w:szCs w:val="28"/>
                <w:lang w:eastAsia="en-US"/>
              </w:rPr>
              <w:t xml:space="preserve"> </w:t>
            </w:r>
            <w:r w:rsidRPr="00D730DF">
              <w:rPr>
                <w:rFonts w:ascii="Times New Roman" w:eastAsia="Times New Roman" w:hAnsi="Times New Roman" w:cs="Times New Roman"/>
                <w:sz w:val="28"/>
                <w:szCs w:val="28"/>
                <w:lang w:eastAsia="en-US"/>
              </w:rPr>
              <w:t>Баскетбол.</w:t>
            </w:r>
            <w:r w:rsidRPr="00D730DF">
              <w:rPr>
                <w:rFonts w:ascii="Times New Roman" w:eastAsia="Times New Roman" w:hAnsi="Times New Roman" w:cs="Times New Roman"/>
                <w:spacing w:val="-3"/>
                <w:sz w:val="28"/>
                <w:szCs w:val="28"/>
                <w:lang w:eastAsia="en-US"/>
              </w:rPr>
              <w:t xml:space="preserve"> </w:t>
            </w:r>
            <w:r w:rsidRPr="00D730DF">
              <w:rPr>
                <w:rFonts w:ascii="Times New Roman" w:eastAsia="Times New Roman" w:hAnsi="Times New Roman" w:cs="Times New Roman"/>
                <w:spacing w:val="-4"/>
                <w:sz w:val="28"/>
                <w:szCs w:val="28"/>
                <w:lang w:eastAsia="en-US"/>
              </w:rPr>
              <w:t>Гімнастика</w:t>
            </w:r>
          </w:p>
        </w:tc>
      </w:tr>
    </w:tbl>
    <w:p w14:paraId="425A397E" w14:textId="77777777" w:rsidR="009E6A24" w:rsidRPr="001559A0" w:rsidRDefault="009E6A24" w:rsidP="009E6A24">
      <w:pPr>
        <w:spacing w:after="0" w:line="240" w:lineRule="auto"/>
        <w:ind w:firstLine="567"/>
        <w:jc w:val="both"/>
        <w:rPr>
          <w:rFonts w:ascii="Times New Roman" w:eastAsia="Calibri" w:hAnsi="Times New Roman" w:cs="Times New Roman"/>
          <w:b/>
          <w:i/>
          <w:sz w:val="28"/>
          <w:szCs w:val="28"/>
          <w:lang w:eastAsia="ru-RU"/>
        </w:rPr>
      </w:pPr>
    </w:p>
    <w:p w14:paraId="1A5C7782"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ru-RU"/>
        </w:rPr>
      </w:pPr>
      <w:r w:rsidRPr="001559A0">
        <w:rPr>
          <w:rFonts w:ascii="Times New Roman" w:eastAsia="Calibri" w:hAnsi="Times New Roman" w:cs="Times New Roman"/>
          <w:bCs/>
          <w:sz w:val="28"/>
          <w:szCs w:val="28"/>
          <w:lang w:eastAsia="ru-RU"/>
        </w:rPr>
        <w:t>Освітню програму  для здобувачів освіти 10-11-х класів</w:t>
      </w:r>
      <w:r w:rsidRPr="001559A0">
        <w:rPr>
          <w:rFonts w:ascii="Times New Roman" w:eastAsia="Calibri" w:hAnsi="Times New Roman" w:cs="Times New Roman"/>
          <w:sz w:val="28"/>
          <w:szCs w:val="28"/>
          <w:lang w:eastAsia="ru-RU"/>
        </w:rPr>
        <w:t xml:space="preserve"> закладів загальної середньої освіти розроблено відповідно до Закону України «Про освіту», Закону України «Про повну загальну середню освіту»,   на виконання постанови Кабінету Міністрів України від 23 листопада 2011 року № 1392 «Про затвердження Державного стандарту базової і повної загальної середньої освіти», відповідно до Типової освітньої програми закладів загальної середньої освіти ІІІ ступеня, затвердженої  наказом Міністерства освіти і науки України від 20.04.2018 № 408 «Про затвердження типової освітньої програми закладів загальної середньої освіти ІІІ ступеня», в редакції наказу Міністерства освіти і науки України від 28.11.2019 № 1493 «Про внесення змін до типової освітньої програми закладів загальної середньої освіти ІІІ ступеня», із урахуванням положень, викладених у наказі МОН України від </w:t>
      </w:r>
      <w:r>
        <w:rPr>
          <w:rFonts w:ascii="Times New Roman" w:eastAsia="Calibri" w:hAnsi="Times New Roman" w:cs="Times New Roman"/>
          <w:sz w:val="28"/>
          <w:szCs w:val="28"/>
          <w:lang w:eastAsia="ru-RU"/>
        </w:rPr>
        <w:t xml:space="preserve">20.06.2025 № 890 </w:t>
      </w:r>
      <w:r w:rsidRPr="001559A0">
        <w:rPr>
          <w:rFonts w:ascii="Times New Roman" w:eastAsia="Calibri" w:hAnsi="Times New Roman" w:cs="Times New Roman"/>
          <w:sz w:val="28"/>
          <w:szCs w:val="28"/>
          <w:lang w:eastAsia="ru-RU"/>
        </w:rPr>
        <w:t xml:space="preserve">«Про внесення змін до типової освітньої програми закладів загальної середньої совіти ІІІ ступеня», для профільних класів суспільно-гуманітарного напрямку. </w:t>
      </w:r>
      <w:r w:rsidRPr="001559A0">
        <w:rPr>
          <w:rFonts w:ascii="Times New Roman" w:eastAsia="Calibri" w:hAnsi="Times New Roman" w:cs="Times New Roman"/>
          <w:bCs/>
          <w:sz w:val="28"/>
          <w:szCs w:val="28"/>
          <w:lang w:eastAsia="ru-RU"/>
        </w:rPr>
        <w:t>Профіль навчання – історико-філологічний , математичний</w:t>
      </w:r>
      <w:r w:rsidRPr="001559A0">
        <w:rPr>
          <w:rFonts w:ascii="Times New Roman" w:eastAsia="Calibri" w:hAnsi="Times New Roman" w:cs="Times New Roman"/>
          <w:b/>
          <w:sz w:val="28"/>
          <w:szCs w:val="28"/>
          <w:lang w:eastAsia="ru-RU"/>
        </w:rPr>
        <w:t xml:space="preserve"> </w:t>
      </w:r>
      <w:r w:rsidRPr="001559A0">
        <w:rPr>
          <w:rFonts w:ascii="Times New Roman" w:eastAsia="Calibri" w:hAnsi="Times New Roman" w:cs="Times New Roman"/>
          <w:sz w:val="28"/>
          <w:szCs w:val="28"/>
          <w:lang w:eastAsia="ru-RU"/>
        </w:rPr>
        <w:t xml:space="preserve"> (таблиця 2,3) .  </w:t>
      </w:r>
    </w:p>
    <w:p w14:paraId="68617CCF"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Реалізація змісту освіти, визначеного Державним стандартом, забезпечується вивченням базових предметів: «Українська мова», «Українська література», «Зарубіжна література», «Іноземна мова (англійська)», «Історія України», «Всесвітня історія», «Громадянська освіта», «Математика (алгебра і початки аналізу та геометрія)» та окремих природничих дисциплін: «Фізика і астрономія», «Біологія і екологія», «Хімія», «Географія» та предметів «Фізична культура»</w:t>
      </w:r>
      <w:r>
        <w:rPr>
          <w:rFonts w:ascii="Times New Roman" w:eastAsia="Calibri" w:hAnsi="Times New Roman" w:cs="Times New Roman"/>
          <w:sz w:val="28"/>
          <w:szCs w:val="28"/>
          <w:lang w:eastAsia="en-US"/>
        </w:rPr>
        <w:t>.</w:t>
      </w:r>
      <w:r w:rsidRPr="007E01A8">
        <w:rPr>
          <w:rFonts w:ascii="Roboto" w:hAnsi="Roboto"/>
          <w:color w:val="545454"/>
          <w:shd w:val="clear" w:color="auto" w:fill="FFFFFF"/>
        </w:rPr>
        <w:t xml:space="preserve"> </w:t>
      </w:r>
      <w:r w:rsidRPr="007E01A8">
        <w:rPr>
          <w:rFonts w:ascii="Times New Roman" w:eastAsia="Calibri" w:hAnsi="Times New Roman" w:cs="Times New Roman"/>
          <w:sz w:val="28"/>
          <w:szCs w:val="28"/>
          <w:lang w:eastAsia="en-US"/>
        </w:rPr>
        <w:t>Згідно з новою редакцією Типової освітньої програми предмет «Захист України» матиме навантаження — 2 години на тиждень для 10–11 класів</w:t>
      </w:r>
      <w:r>
        <w:rPr>
          <w:rFonts w:ascii="Times New Roman" w:eastAsia="Calibri" w:hAnsi="Times New Roman" w:cs="Times New Roman"/>
          <w:sz w:val="28"/>
          <w:szCs w:val="28"/>
          <w:lang w:eastAsia="en-US"/>
        </w:rPr>
        <w:t xml:space="preserve"> (наказ МОН України від 20.06.2025 № 890,  таблиця 2)</w:t>
      </w:r>
    </w:p>
    <w:p w14:paraId="7EFDEF15"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     Вивчення базового предмета «Фізика і астрономія» здійснюється  як два предмета «Фізика і астрономія» (за програмою авторського колективу під керівництвом </w:t>
      </w:r>
      <w:proofErr w:type="spellStart"/>
      <w:r w:rsidRPr="001559A0">
        <w:rPr>
          <w:rFonts w:ascii="Times New Roman" w:eastAsia="Calibri" w:hAnsi="Times New Roman" w:cs="Times New Roman"/>
          <w:sz w:val="28"/>
          <w:szCs w:val="28"/>
          <w:lang w:eastAsia="en-US"/>
        </w:rPr>
        <w:t>Локтєва</w:t>
      </w:r>
      <w:proofErr w:type="spellEnd"/>
      <w:r w:rsidRPr="001559A0">
        <w:rPr>
          <w:rFonts w:ascii="Times New Roman" w:eastAsia="Calibri" w:hAnsi="Times New Roman" w:cs="Times New Roman"/>
          <w:sz w:val="28"/>
          <w:szCs w:val="28"/>
          <w:lang w:eastAsia="en-US"/>
        </w:rPr>
        <w:t xml:space="preserve"> В.М.) із можливим паралельним вивченням фізичного і астрономічного складників, а розподіл годин між ними здійснюється відповідно до навчальної програми.</w:t>
      </w:r>
    </w:p>
    <w:p w14:paraId="6EC9E952" w14:textId="77777777" w:rsidR="009E6A24" w:rsidRPr="008323C5" w:rsidRDefault="009E6A24" w:rsidP="009E6A24">
      <w:pPr>
        <w:spacing w:after="0" w:line="240" w:lineRule="auto"/>
        <w:ind w:firstLine="567"/>
        <w:jc w:val="both"/>
        <w:rPr>
          <w:rFonts w:ascii="Times New Roman" w:eastAsia="Calibri" w:hAnsi="Times New Roman" w:cs="Times New Roman"/>
          <w:sz w:val="28"/>
          <w:szCs w:val="28"/>
          <w:lang w:eastAsia="en-US"/>
        </w:rPr>
      </w:pPr>
      <w:r w:rsidRPr="008323C5">
        <w:rPr>
          <w:rFonts w:ascii="Times New Roman" w:eastAsia="Calibri" w:hAnsi="Times New Roman" w:cs="Times New Roman"/>
          <w:sz w:val="28"/>
          <w:szCs w:val="28"/>
          <w:lang w:eastAsia="en-US"/>
        </w:rPr>
        <w:t xml:space="preserve">     Реалізація змісту освіти, визначеного Державним стандартом, за заявою батьків учнів з урахуванням освітніх інтересів здобувачів освіти, забезпечується вибірково-обов'язковими предметами: «Інформатика», «Технології», що вивчаються на рівні стандарту - по 1,5 години – «Інформатика» та  «Технології». </w:t>
      </w:r>
    </w:p>
    <w:p w14:paraId="5308CFD2"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     Частину навчальних годин   навчального плану призначено для забезпечення профільного спрямування навчання в старшій школі. Зміст профілю навчання реалізується системою окремих предметів і курсів:</w:t>
      </w:r>
    </w:p>
    <w:p w14:paraId="14198DD3"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lastRenderedPageBreak/>
        <w:t xml:space="preserve">- базові та вибірково-обов'язкові предмети, які вивчаються на рівні стандарту; </w:t>
      </w:r>
    </w:p>
    <w:p w14:paraId="336285A9"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 профільні предмети, які вивчаються на профільному рівні; </w:t>
      </w:r>
    </w:p>
    <w:p w14:paraId="65AE6C19" w14:textId="77777777" w:rsidR="009E6A24" w:rsidRPr="007E01A8" w:rsidRDefault="009E6A24" w:rsidP="009E6A24">
      <w:pPr>
        <w:spacing w:after="0" w:line="240" w:lineRule="auto"/>
        <w:ind w:firstLine="567"/>
        <w:jc w:val="both"/>
        <w:rPr>
          <w:rFonts w:ascii="Times New Roman" w:eastAsia="Calibri" w:hAnsi="Times New Roman" w:cs="Times New Roman"/>
          <w:sz w:val="28"/>
          <w:szCs w:val="28"/>
          <w:lang w:eastAsia="en-US"/>
        </w:rPr>
      </w:pPr>
      <w:r w:rsidRPr="007E01A8">
        <w:rPr>
          <w:rFonts w:ascii="Times New Roman" w:eastAsia="Calibri" w:hAnsi="Times New Roman" w:cs="Times New Roman"/>
          <w:sz w:val="28"/>
          <w:szCs w:val="28"/>
          <w:lang w:eastAsia="en-US"/>
        </w:rPr>
        <w:t>- курси за вибором, до яких належать спеціальні і факультативні курси.</w:t>
      </w:r>
    </w:p>
    <w:p w14:paraId="6F75F4C3" w14:textId="77777777" w:rsidR="009E6A24" w:rsidRPr="001559A0" w:rsidRDefault="009E6A24" w:rsidP="009E6A24">
      <w:pPr>
        <w:spacing w:after="0" w:line="240" w:lineRule="auto"/>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        Профіль навчання формується закладом освіти з урахуванням можливостей забезпечити якісну його реалізацію. Рішення про вибір профільного предмета (профільних предметів) приймає заклад освіти шляхом анкетування, враховуючи освітні потреби учнів, регіональні особливості, кадрове забезпечення, матеріально-технічну базу тощо.</w:t>
      </w:r>
    </w:p>
    <w:p w14:paraId="1B3BDC72" w14:textId="77777777" w:rsidR="009E6A24" w:rsidRPr="001559A0" w:rsidRDefault="009E6A24" w:rsidP="009E6A24">
      <w:pPr>
        <w:spacing w:after="0" w:line="240" w:lineRule="auto"/>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         Кількість годин для вивчення таких предметів складається з годин, відведених навчальним планом на вивчення відповідного базового предмета, до яких додається необхідна кількість годин із відведених навчальним планом на вивчення профільних предметів: 3 години алгебри і початків аналізу та 3 години геометрії в класах математичного профілю; </w:t>
      </w:r>
      <w:r>
        <w:rPr>
          <w:rFonts w:ascii="Times New Roman" w:eastAsia="Calibri" w:hAnsi="Times New Roman" w:cs="Times New Roman"/>
          <w:sz w:val="28"/>
          <w:szCs w:val="28"/>
          <w:lang w:eastAsia="en-US"/>
        </w:rPr>
        <w:t>1,5</w:t>
      </w:r>
      <w:r w:rsidRPr="001559A0">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години історії України, 2 години української мови.</w:t>
      </w:r>
    </w:p>
    <w:p w14:paraId="6284C1C7" w14:textId="77777777" w:rsidR="009E6A24" w:rsidRPr="001559A0" w:rsidRDefault="009E6A24" w:rsidP="009E6A24">
      <w:pPr>
        <w:spacing w:after="0" w:line="240" w:lineRule="auto"/>
        <w:ind w:firstLine="567"/>
        <w:jc w:val="both"/>
        <w:rPr>
          <w:rFonts w:ascii="Times New Roman" w:hAnsi="Times New Roman" w:cs="Times New Roman"/>
          <w:sz w:val="28"/>
          <w:szCs w:val="28"/>
          <w:lang w:eastAsia="ru-RU"/>
        </w:rPr>
      </w:pPr>
      <w:r w:rsidRPr="001559A0">
        <w:rPr>
          <w:rFonts w:ascii="Times New Roman" w:hAnsi="Times New Roman" w:cs="Times New Roman"/>
          <w:sz w:val="28"/>
          <w:szCs w:val="28"/>
          <w:lang w:eastAsia="ru-RU"/>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14:paraId="1A0ACA42" w14:textId="77777777" w:rsidR="009E6A24" w:rsidRPr="001559A0" w:rsidRDefault="009E6A24" w:rsidP="009E6A24">
      <w:pPr>
        <w:spacing w:after="0" w:line="240" w:lineRule="auto"/>
        <w:ind w:firstLine="567"/>
        <w:jc w:val="both"/>
        <w:rPr>
          <w:rFonts w:ascii="Times New Roman" w:hAnsi="Times New Roman" w:cs="Times New Roman"/>
          <w:sz w:val="28"/>
          <w:szCs w:val="28"/>
          <w:lang w:eastAsia="ru-RU"/>
        </w:rPr>
      </w:pPr>
      <w:r w:rsidRPr="001559A0">
        <w:rPr>
          <w:rFonts w:ascii="Times New Roman" w:hAnsi="Times New Roman" w:cs="Times New Roman"/>
          <w:sz w:val="28"/>
          <w:szCs w:val="28"/>
          <w:lang w:eastAsia="ru-RU"/>
        </w:rPr>
        <w:t xml:space="preserve">    У відповідності до Типових навчальних планів для загальноосвітніх навчальних закладів  гранично допустиме навантаження не перевищує допустимої сумарної кількості годин тижневого навантаження учнів, встановленої Санітарним регламентом для закладів загальної середньої освіти, затвердженими наказом МОЗ України від 25.09.2020 року № 2205.</w:t>
      </w:r>
      <w:r w:rsidRPr="001559A0">
        <w:rPr>
          <w:rFonts w:ascii="Times New Roman" w:hAnsi="Times New Roman" w:cs="Times New Roman"/>
          <w:b/>
          <w:sz w:val="28"/>
          <w:szCs w:val="28"/>
          <w:lang w:eastAsia="ru-RU"/>
        </w:rPr>
        <w:t xml:space="preserve"> </w:t>
      </w:r>
      <w:r w:rsidRPr="001559A0">
        <w:rPr>
          <w:rFonts w:ascii="Times New Roman" w:hAnsi="Times New Roman" w:cs="Times New Roman"/>
          <w:sz w:val="28"/>
          <w:szCs w:val="28"/>
          <w:lang w:eastAsia="ru-RU"/>
        </w:rPr>
        <w:t>Години фізичної культури не враховані при визначенні гранично допустимого навантаження.</w:t>
      </w:r>
    </w:p>
    <w:p w14:paraId="2AFE0D16" w14:textId="77777777" w:rsidR="009E6A24" w:rsidRPr="001559A0" w:rsidRDefault="009E6A24" w:rsidP="009E6A24">
      <w:pPr>
        <w:spacing w:after="0" w:line="240" w:lineRule="auto"/>
        <w:ind w:firstLine="567"/>
        <w:jc w:val="both"/>
        <w:rPr>
          <w:rFonts w:ascii="Times New Roman" w:hAnsi="Times New Roman" w:cs="Times New Roman"/>
          <w:bCs/>
          <w:sz w:val="28"/>
          <w:szCs w:val="28"/>
          <w:lang w:eastAsia="ru-RU"/>
        </w:rPr>
      </w:pPr>
      <w:r w:rsidRPr="001559A0">
        <w:rPr>
          <w:rFonts w:ascii="Times New Roman" w:hAnsi="Times New Roman" w:cs="Times New Roman"/>
          <w:bCs/>
          <w:sz w:val="28"/>
          <w:szCs w:val="28"/>
          <w:lang w:eastAsia="ru-RU"/>
        </w:rPr>
        <w:t>Для недопущення перевантаження учнів враховується їх навчання в закладах освіти іншого типу (художніх, музичних, спортивних школах тощо). Так,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14:paraId="6F48C6ED" w14:textId="77777777" w:rsidR="009E6A24" w:rsidRPr="001559A0" w:rsidRDefault="009E6A24" w:rsidP="009E6A24">
      <w:pPr>
        <w:spacing w:after="0" w:line="240" w:lineRule="auto"/>
        <w:ind w:firstLine="567"/>
        <w:jc w:val="both"/>
        <w:rPr>
          <w:rFonts w:ascii="Times New Roman" w:hAnsi="Times New Roman" w:cs="Times New Roman"/>
          <w:sz w:val="28"/>
          <w:szCs w:val="28"/>
          <w:lang w:eastAsia="ru-RU"/>
        </w:rPr>
      </w:pPr>
      <w:r w:rsidRPr="001559A0">
        <w:rPr>
          <w:rFonts w:ascii="Times New Roman" w:hAnsi="Times New Roman" w:cs="Times New Roman"/>
          <w:sz w:val="28"/>
          <w:szCs w:val="28"/>
          <w:lang w:eastAsia="ru-RU"/>
        </w:rPr>
        <w:t xml:space="preserve">     Поділ класів на групи при вивченні окремих предметів у 202</w:t>
      </w:r>
      <w:r>
        <w:rPr>
          <w:rFonts w:ascii="Times New Roman" w:hAnsi="Times New Roman" w:cs="Times New Roman"/>
          <w:sz w:val="28"/>
          <w:szCs w:val="28"/>
          <w:lang w:eastAsia="ru-RU"/>
        </w:rPr>
        <w:t>5</w:t>
      </w:r>
      <w:r w:rsidRPr="001559A0">
        <w:rPr>
          <w:rFonts w:ascii="Times New Roman" w:hAnsi="Times New Roman" w:cs="Times New Roman"/>
          <w:sz w:val="28"/>
          <w:szCs w:val="28"/>
          <w:lang w:eastAsia="ru-RU"/>
        </w:rPr>
        <w:t>-202</w:t>
      </w:r>
      <w:r>
        <w:rPr>
          <w:rFonts w:ascii="Times New Roman" w:hAnsi="Times New Roman" w:cs="Times New Roman"/>
          <w:sz w:val="28"/>
          <w:szCs w:val="28"/>
          <w:lang w:eastAsia="ru-RU"/>
        </w:rPr>
        <w:t xml:space="preserve">6 </w:t>
      </w:r>
      <w:r w:rsidRPr="001559A0">
        <w:rPr>
          <w:rFonts w:ascii="Times New Roman" w:hAnsi="Times New Roman" w:cs="Times New Roman"/>
          <w:sz w:val="28"/>
          <w:szCs w:val="28"/>
          <w:lang w:eastAsia="ru-RU"/>
        </w:rPr>
        <w:t xml:space="preserve">навчальному році здійснюється відповідно до наказу Міністерства освіти і науки України від </w:t>
      </w:r>
      <w:r w:rsidRPr="00D072F3">
        <w:rPr>
          <w:rFonts w:ascii="Times New Roman" w:hAnsi="Times New Roman" w:cs="Times New Roman"/>
          <w:sz w:val="28"/>
          <w:szCs w:val="28"/>
          <w:lang w:eastAsia="ru-RU"/>
        </w:rPr>
        <w:t xml:space="preserve">03.06.2025 № 808 «Про затвердження Змін до деяких наказів Міністерства освіти і науки України»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w:t>
      </w:r>
      <w:r w:rsidRPr="001559A0">
        <w:rPr>
          <w:rFonts w:ascii="Times New Roman" w:hAnsi="Times New Roman" w:cs="Times New Roman"/>
          <w:sz w:val="28"/>
          <w:szCs w:val="28"/>
          <w:lang w:eastAsia="ru-RU"/>
        </w:rPr>
        <w:t xml:space="preserve">з урахуванням скорочення бюджетних призначень освітньої субвенції відповідно до Постанови Кабінету Міністрів України від 01.04.2022 №401 «Про спрямування коштів до резервного фонду державного фонду» (Додаток 6) </w:t>
      </w:r>
    </w:p>
    <w:p w14:paraId="56046C4E" w14:textId="77777777" w:rsidR="009E6A24" w:rsidRPr="001559A0" w:rsidRDefault="009E6A24" w:rsidP="009E6A24">
      <w:pPr>
        <w:spacing w:after="0" w:line="240" w:lineRule="auto"/>
        <w:ind w:firstLine="567"/>
        <w:jc w:val="both"/>
        <w:rPr>
          <w:rFonts w:ascii="Times New Roman" w:hAnsi="Times New Roman" w:cs="Times New Roman"/>
          <w:b/>
          <w:sz w:val="28"/>
          <w:szCs w:val="28"/>
          <w:lang w:eastAsia="ru-RU"/>
        </w:rPr>
      </w:pPr>
      <w:r w:rsidRPr="001559A0">
        <w:rPr>
          <w:rFonts w:ascii="Times New Roman" w:hAnsi="Times New Roman" w:cs="Times New Roman"/>
          <w:sz w:val="28"/>
          <w:szCs w:val="28"/>
          <w:lang w:eastAsia="ru-RU"/>
        </w:rPr>
        <w:t>Навчальні плани зорієнтовані на роботу основної школи за 5-денним навчальним тижнем</w:t>
      </w:r>
      <w:r w:rsidRPr="001559A0">
        <w:rPr>
          <w:rFonts w:ascii="Times New Roman" w:hAnsi="Times New Roman" w:cs="Times New Roman"/>
          <w:b/>
          <w:sz w:val="28"/>
          <w:szCs w:val="28"/>
          <w:lang w:eastAsia="ru-RU"/>
        </w:rPr>
        <w:t xml:space="preserve">. </w:t>
      </w:r>
    </w:p>
    <w:p w14:paraId="02BBD012" w14:textId="77777777" w:rsidR="009E6A24" w:rsidRPr="001559A0" w:rsidRDefault="009E6A24" w:rsidP="009E6A24">
      <w:pPr>
        <w:spacing w:after="0" w:line="240" w:lineRule="auto"/>
        <w:ind w:firstLine="567"/>
        <w:jc w:val="both"/>
        <w:rPr>
          <w:rFonts w:ascii="Times New Roman" w:hAnsi="Times New Roman" w:cs="Times New Roman"/>
          <w:sz w:val="28"/>
          <w:szCs w:val="28"/>
          <w:lang w:eastAsia="ru-RU"/>
        </w:rPr>
      </w:pPr>
      <w:r w:rsidRPr="001559A0">
        <w:rPr>
          <w:rFonts w:ascii="Times New Roman" w:hAnsi="Times New Roman" w:cs="Times New Roman"/>
          <w:sz w:val="28"/>
          <w:szCs w:val="28"/>
          <w:lang w:eastAsia="ru-RU"/>
        </w:rPr>
        <w:t xml:space="preserve">Навчальні плани закладу спрямовані на задоволення освітніх запитів і потреб учнів та їх батьків. При складанні навчального плану враховано реальний стан навчально-методичного та кадрового забезпечення освітнього процесу в </w:t>
      </w:r>
      <w:r w:rsidRPr="001559A0">
        <w:rPr>
          <w:rFonts w:ascii="Times New Roman" w:hAnsi="Times New Roman" w:cs="Times New Roman"/>
          <w:sz w:val="28"/>
          <w:szCs w:val="28"/>
          <w:lang w:eastAsia="ru-RU"/>
        </w:rPr>
        <w:lastRenderedPageBreak/>
        <w:t>закладі.  Такі структура та зміст навчального плану спрямовують організацію освітнього процесу в закладі на розкриття та розвиток творчих здібностей учнів, створюють умови для майбутнього професійного самовизначення та самореалізації, а також формуванню та реалізації життєвих планів учнів.</w:t>
      </w:r>
    </w:p>
    <w:p w14:paraId="7A29ECF2" w14:textId="77777777" w:rsidR="009E6A24" w:rsidRPr="001559A0" w:rsidRDefault="009E6A24" w:rsidP="009E6A24">
      <w:pPr>
        <w:spacing w:after="0" w:line="240" w:lineRule="auto"/>
        <w:ind w:firstLine="567"/>
        <w:jc w:val="both"/>
        <w:rPr>
          <w:rFonts w:ascii="Times New Roman" w:hAnsi="Times New Roman" w:cs="Times New Roman"/>
          <w:bCs/>
          <w:sz w:val="28"/>
          <w:szCs w:val="28"/>
          <w:lang w:eastAsia="ru-RU"/>
        </w:rPr>
      </w:pPr>
      <w:r w:rsidRPr="001559A0">
        <w:rPr>
          <w:rFonts w:ascii="Times New Roman" w:hAnsi="Times New Roman" w:cs="Times New Roman"/>
          <w:b/>
          <w:sz w:val="28"/>
          <w:szCs w:val="28"/>
          <w:lang w:eastAsia="ru-RU"/>
        </w:rPr>
        <w:t xml:space="preserve"> </w:t>
      </w:r>
    </w:p>
    <w:p w14:paraId="3573F8C7" w14:textId="77777777" w:rsidR="009E6A24" w:rsidRPr="001559A0" w:rsidRDefault="009E6A24" w:rsidP="009E6A24">
      <w:pPr>
        <w:pStyle w:val="af1"/>
        <w:spacing w:line="276" w:lineRule="auto"/>
        <w:ind w:left="392" w:right="512" w:firstLine="708"/>
      </w:pPr>
    </w:p>
    <w:p w14:paraId="3D1BB43F" w14:textId="77777777" w:rsidR="009E6A24" w:rsidRPr="001559A0" w:rsidRDefault="009E6A24" w:rsidP="009E6A24">
      <w:pPr>
        <w:pStyle w:val="af1"/>
        <w:spacing w:line="276" w:lineRule="auto"/>
        <w:ind w:left="392" w:right="512" w:firstLine="708"/>
      </w:pPr>
    </w:p>
    <w:p w14:paraId="6ADEB970" w14:textId="77777777" w:rsidR="009E6A24" w:rsidRPr="001559A0" w:rsidRDefault="009E6A24" w:rsidP="009E6A24">
      <w:pPr>
        <w:pStyle w:val="af1"/>
        <w:spacing w:line="276" w:lineRule="auto"/>
        <w:ind w:left="392" w:right="512" w:firstLine="708"/>
      </w:pPr>
    </w:p>
    <w:p w14:paraId="7D7CF4BF" w14:textId="77777777" w:rsidR="009E6A24" w:rsidRPr="001559A0" w:rsidRDefault="009E6A24" w:rsidP="009E6A24">
      <w:pPr>
        <w:pStyle w:val="af1"/>
        <w:spacing w:line="276" w:lineRule="auto"/>
        <w:ind w:left="392" w:right="512" w:firstLine="708"/>
      </w:pPr>
    </w:p>
    <w:p w14:paraId="3DC6355A" w14:textId="77777777" w:rsidR="009E6A24" w:rsidRPr="001559A0" w:rsidRDefault="009E6A24" w:rsidP="009E6A24">
      <w:pPr>
        <w:pStyle w:val="af1"/>
        <w:spacing w:line="276" w:lineRule="auto"/>
        <w:ind w:left="392" w:right="512" w:firstLine="708"/>
      </w:pPr>
    </w:p>
    <w:p w14:paraId="77F9A22C" w14:textId="77777777" w:rsidR="009E6A24" w:rsidRPr="001559A0" w:rsidRDefault="009E6A24" w:rsidP="009E6A24">
      <w:pPr>
        <w:pStyle w:val="af1"/>
        <w:spacing w:line="276" w:lineRule="auto"/>
        <w:ind w:left="392" w:right="512" w:firstLine="708"/>
      </w:pPr>
    </w:p>
    <w:p w14:paraId="3ECF6214" w14:textId="77777777" w:rsidR="009E6A24" w:rsidRPr="001559A0" w:rsidRDefault="009E6A24" w:rsidP="009E6A24">
      <w:pPr>
        <w:pStyle w:val="af1"/>
        <w:spacing w:line="276" w:lineRule="auto"/>
        <w:ind w:left="392" w:right="512" w:firstLine="708"/>
      </w:pPr>
    </w:p>
    <w:p w14:paraId="34F268EA" w14:textId="77777777" w:rsidR="009E6A24" w:rsidRPr="001559A0" w:rsidRDefault="009E6A24" w:rsidP="009E6A24">
      <w:pPr>
        <w:pStyle w:val="af1"/>
        <w:spacing w:line="276" w:lineRule="auto"/>
        <w:ind w:left="392" w:right="512" w:firstLine="708"/>
      </w:pPr>
    </w:p>
    <w:p w14:paraId="52AFB611" w14:textId="77777777" w:rsidR="009E6A24" w:rsidRPr="001559A0" w:rsidRDefault="009E6A24" w:rsidP="009E6A24">
      <w:pPr>
        <w:pStyle w:val="af1"/>
        <w:spacing w:line="276" w:lineRule="auto"/>
        <w:ind w:left="392" w:right="512" w:firstLine="708"/>
      </w:pPr>
    </w:p>
    <w:p w14:paraId="39E89AF2" w14:textId="77777777" w:rsidR="009E6A24" w:rsidRPr="001559A0" w:rsidRDefault="009E6A24" w:rsidP="009E6A24">
      <w:pPr>
        <w:pStyle w:val="af1"/>
        <w:spacing w:line="276" w:lineRule="auto"/>
        <w:ind w:left="392" w:right="512" w:firstLine="708"/>
      </w:pPr>
    </w:p>
    <w:p w14:paraId="2B8CF78E" w14:textId="77777777" w:rsidR="009E6A24" w:rsidRPr="001559A0" w:rsidRDefault="009E6A24" w:rsidP="009E6A24">
      <w:pPr>
        <w:pStyle w:val="af1"/>
        <w:spacing w:line="276" w:lineRule="auto"/>
        <w:ind w:left="392" w:right="512" w:firstLine="708"/>
      </w:pPr>
    </w:p>
    <w:p w14:paraId="5A01BA8E" w14:textId="77777777" w:rsidR="009E6A24" w:rsidRPr="001559A0" w:rsidRDefault="009E6A24" w:rsidP="009E6A24">
      <w:pPr>
        <w:pStyle w:val="af1"/>
        <w:spacing w:line="276" w:lineRule="auto"/>
        <w:ind w:left="392" w:right="512" w:firstLine="708"/>
      </w:pPr>
    </w:p>
    <w:p w14:paraId="0F5ECDBA" w14:textId="77777777" w:rsidR="009E6A24" w:rsidRPr="001559A0" w:rsidRDefault="009E6A24" w:rsidP="009E6A24">
      <w:pPr>
        <w:pStyle w:val="af1"/>
        <w:spacing w:line="276" w:lineRule="auto"/>
        <w:ind w:left="392" w:right="512" w:firstLine="708"/>
      </w:pPr>
    </w:p>
    <w:p w14:paraId="430720E0" w14:textId="77777777" w:rsidR="009E6A24" w:rsidRPr="001559A0" w:rsidRDefault="009E6A24" w:rsidP="009E6A24">
      <w:pPr>
        <w:pStyle w:val="af1"/>
        <w:spacing w:line="276" w:lineRule="auto"/>
        <w:ind w:left="392" w:right="512" w:firstLine="708"/>
      </w:pPr>
    </w:p>
    <w:p w14:paraId="03851615" w14:textId="77777777" w:rsidR="009E6A24" w:rsidRDefault="009E6A24" w:rsidP="009E6A24">
      <w:pPr>
        <w:pStyle w:val="af1"/>
        <w:spacing w:line="276" w:lineRule="auto"/>
        <w:ind w:right="512"/>
      </w:pPr>
    </w:p>
    <w:p w14:paraId="23ACDBE7" w14:textId="77777777" w:rsidR="009E6A24" w:rsidRDefault="009E6A24" w:rsidP="009E6A24">
      <w:pPr>
        <w:pStyle w:val="af1"/>
        <w:spacing w:line="276" w:lineRule="auto"/>
        <w:ind w:right="512"/>
      </w:pPr>
    </w:p>
    <w:p w14:paraId="397CF034" w14:textId="77777777" w:rsidR="009E6A24" w:rsidRDefault="009E6A24" w:rsidP="009E6A24">
      <w:pPr>
        <w:pStyle w:val="af1"/>
        <w:spacing w:line="276" w:lineRule="auto"/>
        <w:ind w:right="512"/>
      </w:pPr>
    </w:p>
    <w:p w14:paraId="0917D914" w14:textId="77777777" w:rsidR="009E6A24" w:rsidRDefault="009E6A24" w:rsidP="009E6A24">
      <w:pPr>
        <w:pStyle w:val="af1"/>
        <w:spacing w:line="276" w:lineRule="auto"/>
        <w:ind w:right="512"/>
      </w:pPr>
    </w:p>
    <w:p w14:paraId="72EF941A" w14:textId="77777777" w:rsidR="009E6A24" w:rsidRDefault="009E6A24" w:rsidP="009E6A24">
      <w:pPr>
        <w:pStyle w:val="af1"/>
        <w:spacing w:line="276" w:lineRule="auto"/>
        <w:ind w:right="512"/>
      </w:pPr>
    </w:p>
    <w:p w14:paraId="6C11A05B" w14:textId="77777777" w:rsidR="009E6A24" w:rsidRDefault="009E6A24" w:rsidP="009E6A24">
      <w:pPr>
        <w:pStyle w:val="af1"/>
        <w:spacing w:line="276" w:lineRule="auto"/>
        <w:ind w:right="512"/>
      </w:pPr>
    </w:p>
    <w:p w14:paraId="7B41A716" w14:textId="77777777" w:rsidR="009E6A24" w:rsidRDefault="009E6A24" w:rsidP="009E6A24">
      <w:pPr>
        <w:pStyle w:val="af1"/>
        <w:spacing w:line="276" w:lineRule="auto"/>
        <w:ind w:right="512"/>
      </w:pPr>
    </w:p>
    <w:p w14:paraId="20B3E3B7" w14:textId="77777777" w:rsidR="009E6A24" w:rsidRDefault="009E6A24" w:rsidP="009E6A24">
      <w:pPr>
        <w:pStyle w:val="af1"/>
        <w:spacing w:line="276" w:lineRule="auto"/>
        <w:ind w:right="512"/>
      </w:pPr>
    </w:p>
    <w:p w14:paraId="3033AC89" w14:textId="77777777" w:rsidR="009E6A24" w:rsidRDefault="009E6A24" w:rsidP="009E6A24">
      <w:pPr>
        <w:pStyle w:val="af1"/>
        <w:spacing w:line="276" w:lineRule="auto"/>
        <w:ind w:right="512"/>
      </w:pPr>
    </w:p>
    <w:p w14:paraId="496EE16E" w14:textId="77777777" w:rsidR="009E6A24" w:rsidRDefault="009E6A24" w:rsidP="009E6A24">
      <w:pPr>
        <w:pStyle w:val="af1"/>
        <w:spacing w:line="276" w:lineRule="auto"/>
        <w:ind w:right="512"/>
      </w:pPr>
    </w:p>
    <w:p w14:paraId="3DCB14C0" w14:textId="77777777" w:rsidR="009E6A24" w:rsidRDefault="009E6A24" w:rsidP="009E6A24">
      <w:pPr>
        <w:pStyle w:val="af1"/>
        <w:spacing w:line="276" w:lineRule="auto"/>
        <w:ind w:right="512"/>
      </w:pPr>
    </w:p>
    <w:p w14:paraId="32E7D0C8" w14:textId="77777777" w:rsidR="009E6A24" w:rsidRDefault="009E6A24" w:rsidP="009E6A24">
      <w:pPr>
        <w:pStyle w:val="af1"/>
        <w:spacing w:line="276" w:lineRule="auto"/>
        <w:ind w:right="512"/>
      </w:pPr>
    </w:p>
    <w:p w14:paraId="024169FE" w14:textId="77777777" w:rsidR="009E6A24" w:rsidRPr="001559A0" w:rsidRDefault="009E6A24" w:rsidP="009E6A24">
      <w:pPr>
        <w:pStyle w:val="af1"/>
        <w:spacing w:line="276" w:lineRule="auto"/>
        <w:ind w:left="392" w:right="512" w:firstLine="708"/>
      </w:pPr>
    </w:p>
    <w:p w14:paraId="228BE6E1" w14:textId="77777777" w:rsidR="009E6A24" w:rsidRDefault="009E6A24" w:rsidP="009E6A24">
      <w:pPr>
        <w:pStyle w:val="af1"/>
        <w:spacing w:line="276" w:lineRule="auto"/>
        <w:ind w:left="392" w:right="512" w:firstLine="708"/>
      </w:pPr>
    </w:p>
    <w:p w14:paraId="6C2502A8" w14:textId="77777777" w:rsidR="009E6A24" w:rsidRDefault="009E6A24" w:rsidP="009E6A24">
      <w:pPr>
        <w:pStyle w:val="af1"/>
        <w:spacing w:line="276" w:lineRule="auto"/>
        <w:ind w:left="392" w:right="512" w:firstLine="708"/>
      </w:pPr>
    </w:p>
    <w:p w14:paraId="62E3CB5C" w14:textId="77777777" w:rsidR="009E6A24" w:rsidRDefault="009E6A24" w:rsidP="009E6A24">
      <w:pPr>
        <w:pStyle w:val="af1"/>
        <w:spacing w:line="276" w:lineRule="auto"/>
        <w:ind w:left="392" w:right="512" w:firstLine="708"/>
      </w:pPr>
    </w:p>
    <w:p w14:paraId="57FD6AA7" w14:textId="77777777" w:rsidR="009E6A24" w:rsidRDefault="009E6A24" w:rsidP="009E6A24">
      <w:pPr>
        <w:pStyle w:val="af1"/>
        <w:spacing w:line="276" w:lineRule="auto"/>
        <w:ind w:left="392" w:right="512" w:firstLine="708"/>
      </w:pPr>
    </w:p>
    <w:p w14:paraId="2FF16787" w14:textId="77777777" w:rsidR="009E6A24" w:rsidRDefault="009E6A24" w:rsidP="009E6A24">
      <w:pPr>
        <w:pStyle w:val="af1"/>
        <w:spacing w:line="276" w:lineRule="auto"/>
        <w:ind w:left="392" w:right="512" w:firstLine="708"/>
      </w:pPr>
    </w:p>
    <w:p w14:paraId="5B1D7E3B" w14:textId="77777777" w:rsidR="009E6A24" w:rsidRDefault="009E6A24" w:rsidP="009E6A24">
      <w:pPr>
        <w:pStyle w:val="af1"/>
        <w:spacing w:line="276" w:lineRule="auto"/>
        <w:ind w:left="392" w:right="512" w:firstLine="708"/>
      </w:pPr>
    </w:p>
    <w:p w14:paraId="1580959F" w14:textId="77777777" w:rsidR="009E6A24" w:rsidRDefault="009E6A24" w:rsidP="009E6A24">
      <w:pPr>
        <w:pStyle w:val="af1"/>
        <w:spacing w:line="276" w:lineRule="auto"/>
        <w:ind w:left="392" w:right="512" w:firstLine="708"/>
      </w:pPr>
    </w:p>
    <w:p w14:paraId="00F8B5BB" w14:textId="77777777" w:rsidR="009E6A24" w:rsidRPr="001559A0" w:rsidRDefault="009E6A24" w:rsidP="009E6A24">
      <w:pPr>
        <w:pStyle w:val="af1"/>
        <w:spacing w:line="276" w:lineRule="auto"/>
        <w:ind w:left="392" w:right="512" w:firstLine="708"/>
      </w:pPr>
    </w:p>
    <w:p w14:paraId="6060668D" w14:textId="77777777" w:rsidR="009E6A24" w:rsidRPr="001559A0" w:rsidRDefault="009E6A24" w:rsidP="009E6A24">
      <w:pPr>
        <w:spacing w:after="0" w:line="240" w:lineRule="auto"/>
        <w:ind w:left="360"/>
        <w:jc w:val="both"/>
        <w:rPr>
          <w:rFonts w:ascii="Times New Roman" w:eastAsia="Times New Roman" w:hAnsi="Times New Roman" w:cs="Times New Roman"/>
          <w:b/>
          <w:sz w:val="28"/>
          <w:szCs w:val="28"/>
          <w:lang w:eastAsia="ru-RU"/>
        </w:rPr>
      </w:pPr>
      <w:r w:rsidRPr="001559A0">
        <w:rPr>
          <w:rFonts w:ascii="Times New Roman" w:eastAsia="Times New Roman" w:hAnsi="Times New Roman" w:cs="Times New Roman"/>
          <w:b/>
          <w:sz w:val="28"/>
          <w:szCs w:val="28"/>
        </w:rPr>
        <w:lastRenderedPageBreak/>
        <w:t>І</w:t>
      </w:r>
      <w:r w:rsidRPr="001559A0">
        <w:rPr>
          <w:rFonts w:ascii="Times New Roman" w:eastAsia="Times New Roman" w:hAnsi="Times New Roman" w:cs="Times New Roman"/>
          <w:b/>
          <w:sz w:val="28"/>
          <w:szCs w:val="28"/>
          <w:lang w:val="en-US"/>
        </w:rPr>
        <w:t>V</w:t>
      </w:r>
      <w:r w:rsidRPr="001559A0">
        <w:rPr>
          <w:rFonts w:ascii="Times New Roman" w:eastAsia="Times New Roman" w:hAnsi="Times New Roman" w:cs="Times New Roman"/>
          <w:b/>
          <w:sz w:val="28"/>
          <w:szCs w:val="28"/>
        </w:rPr>
        <w:t>.</w:t>
      </w:r>
      <w:r w:rsidRPr="001559A0">
        <w:rPr>
          <w:rFonts w:ascii="Times New Roman" w:hAnsi="Times New Roman" w:cs="Times New Roman"/>
          <w:b/>
        </w:rPr>
        <w:t xml:space="preserve"> </w:t>
      </w:r>
      <w:r w:rsidRPr="001559A0">
        <w:rPr>
          <w:rFonts w:ascii="Times New Roman" w:eastAsia="Times New Roman" w:hAnsi="Times New Roman" w:cs="Times New Roman"/>
          <w:b/>
          <w:sz w:val="28"/>
          <w:szCs w:val="28"/>
        </w:rPr>
        <w:t>ПЕРЕЛІК НАВЧАЛЬНИХ ПРОГРАМ, ЗАТВЕРДЖЕНИХ ПЕДАГОГІЧНОЮ РАДОЮ, ЩО МІСТИТЬ ОПИС РЕЗУЛЬТАТІВ НАВЧАННЯ УЧНІВ З НАВЧАЛЬНИХ ПРЕДМЕТІВ</w:t>
      </w:r>
    </w:p>
    <w:p w14:paraId="6D4B2216" w14:textId="77777777" w:rsidR="009E6A24" w:rsidRPr="001559A0" w:rsidRDefault="009E6A24" w:rsidP="009E6A24">
      <w:pPr>
        <w:spacing w:after="0" w:line="240" w:lineRule="auto"/>
        <w:ind w:firstLine="709"/>
        <w:jc w:val="both"/>
        <w:rPr>
          <w:rFonts w:ascii="Times New Roman" w:eastAsia="Calibri" w:hAnsi="Times New Roman" w:cs="Times New Roman"/>
          <w:sz w:val="28"/>
          <w:szCs w:val="28"/>
          <w:lang w:eastAsia="en-US"/>
        </w:rPr>
      </w:pPr>
      <w:r w:rsidRPr="001559A0">
        <w:rPr>
          <w:rFonts w:ascii="Times New Roman" w:eastAsiaTheme="minorHAnsi" w:hAnsi="Times New Roman" w:cs="Times New Roman"/>
          <w:sz w:val="28"/>
          <w:szCs w:val="28"/>
          <w:lang w:eastAsia="en-US"/>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r w:rsidRPr="001559A0">
        <w:rPr>
          <w:rFonts w:ascii="Times New Roman" w:eastAsia="Calibri" w:hAnsi="Times New Roman" w:cs="Times New Roman"/>
          <w:sz w:val="28"/>
          <w:szCs w:val="28"/>
          <w:lang w:eastAsia="en-US"/>
        </w:rPr>
        <w:t xml:space="preserve"> </w:t>
      </w:r>
    </w:p>
    <w:p w14:paraId="76679CC0"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bookmarkStart w:id="4" w:name="n3"/>
      <w:bookmarkEnd w:id="4"/>
      <w:r w:rsidRPr="001559A0">
        <w:rPr>
          <w:rFonts w:ascii="Times New Roman" w:eastAsia="Calibri" w:hAnsi="Times New Roman" w:cs="Times New Roman"/>
          <w:sz w:val="28"/>
          <w:szCs w:val="28"/>
          <w:lang w:eastAsia="en-US"/>
        </w:rPr>
        <w:t xml:space="preserve">Програма початкової освіти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7FF56E34" w14:textId="77777777" w:rsidR="009E6A24" w:rsidRPr="001559A0" w:rsidRDefault="009E6A24" w:rsidP="009E6A24">
      <w:pPr>
        <w:spacing w:after="0" w:line="240" w:lineRule="auto"/>
        <w:contextualSpacing/>
        <w:jc w:val="both"/>
        <w:rPr>
          <w:rFonts w:ascii="Times New Roman" w:eastAsiaTheme="minorHAnsi" w:hAnsi="Times New Roman" w:cs="Times New Roman"/>
          <w:sz w:val="28"/>
          <w:szCs w:val="28"/>
          <w:lang w:eastAsia="en-US"/>
        </w:rPr>
      </w:pPr>
      <w:r w:rsidRPr="001559A0">
        <w:rPr>
          <w:rFonts w:ascii="Times New Roman" w:eastAsia="Calibri" w:hAnsi="Times New Roman" w:cs="Times New Roman"/>
          <w:sz w:val="28"/>
          <w:szCs w:val="28"/>
          <w:lang w:eastAsia="en-US"/>
        </w:rPr>
        <w:t>Програма визначає загальний обсяг навчального навантаження на тиждень, забезпечує взаємозв’язки окремих предметів, їх інтеграцію  та логічну послідовність  вивчення, які будуть подані в рамках навчального плану початкової школи:</w:t>
      </w:r>
    </w:p>
    <w:p w14:paraId="0591B5DC" w14:textId="77777777" w:rsidR="009E6A24" w:rsidRPr="001559A0" w:rsidRDefault="009E6A24" w:rsidP="009E6A24">
      <w:pPr>
        <w:spacing w:after="0" w:line="240" w:lineRule="auto"/>
        <w:ind w:firstLine="709"/>
        <w:jc w:val="both"/>
        <w:rPr>
          <w:rFonts w:ascii="Times New Roman" w:hAnsi="Times New Roman" w:cs="Times New Roman"/>
          <w:sz w:val="28"/>
          <w:szCs w:val="28"/>
          <w:lang w:eastAsia="ru-RU"/>
        </w:rPr>
      </w:pPr>
      <w:r w:rsidRPr="001559A0">
        <w:rPr>
          <w:rFonts w:ascii="Times New Roman" w:eastAsia="Times New Roman" w:hAnsi="Times New Roman" w:cs="Times New Roman"/>
          <w:iCs/>
          <w:sz w:val="28"/>
          <w:szCs w:val="28"/>
          <w:lang w:bidi="uk-UA"/>
        </w:rPr>
        <w:t xml:space="preserve">- 1-2 класи – Типовий навчальний план за </w:t>
      </w:r>
      <w:r w:rsidRPr="001559A0">
        <w:rPr>
          <w:rFonts w:ascii="Times New Roman" w:eastAsiaTheme="minorHAnsi" w:hAnsi="Times New Roman" w:cs="Times New Roman"/>
          <w:iCs/>
          <w:sz w:val="28"/>
          <w:szCs w:val="28"/>
          <w:lang w:eastAsia="en-US"/>
        </w:rPr>
        <w:t>Типовою освітньою програмою для</w:t>
      </w:r>
      <w:r w:rsidRPr="001559A0">
        <w:rPr>
          <w:rFonts w:ascii="Times New Roman" w:eastAsiaTheme="minorHAnsi" w:hAnsi="Times New Roman" w:cs="Times New Roman"/>
          <w:b/>
          <w:iCs/>
          <w:sz w:val="28"/>
          <w:szCs w:val="28"/>
          <w:lang w:eastAsia="en-US"/>
        </w:rPr>
        <w:t xml:space="preserve"> </w:t>
      </w:r>
      <w:r w:rsidRPr="001559A0">
        <w:rPr>
          <w:rFonts w:ascii="Times New Roman" w:eastAsiaTheme="minorHAnsi" w:hAnsi="Times New Roman" w:cs="Times New Roman"/>
          <w:iCs/>
          <w:sz w:val="28"/>
          <w:szCs w:val="28"/>
          <w:lang w:eastAsia="en-US"/>
        </w:rPr>
        <w:t xml:space="preserve">закладів загальної середньої освіти (автор </w:t>
      </w:r>
      <w:proofErr w:type="spellStart"/>
      <w:r w:rsidRPr="001559A0">
        <w:rPr>
          <w:rFonts w:ascii="Times New Roman" w:eastAsiaTheme="minorHAnsi" w:hAnsi="Times New Roman" w:cs="Times New Roman"/>
          <w:iCs/>
          <w:sz w:val="28"/>
          <w:szCs w:val="28"/>
          <w:lang w:eastAsia="en-US"/>
        </w:rPr>
        <w:t>О.Я.Савченко</w:t>
      </w:r>
      <w:proofErr w:type="spellEnd"/>
      <w:r w:rsidRPr="001559A0">
        <w:rPr>
          <w:rFonts w:ascii="Times New Roman" w:eastAsiaTheme="minorHAnsi" w:hAnsi="Times New Roman" w:cs="Times New Roman"/>
          <w:iCs/>
          <w:sz w:val="28"/>
          <w:szCs w:val="28"/>
          <w:lang w:eastAsia="en-US"/>
        </w:rPr>
        <w:t xml:space="preserve">.), затвердженою  </w:t>
      </w:r>
      <w:hyperlink r:id="rId7" w:history="1">
        <w:r w:rsidRPr="001559A0">
          <w:rPr>
            <w:rFonts w:ascii="Times New Roman" w:hAnsi="Times New Roman" w:cs="Times New Roman"/>
            <w:sz w:val="28"/>
            <w:szCs w:val="28"/>
            <w:lang w:eastAsia="ru-RU"/>
          </w:rPr>
          <w:t>наказом Міністерства освіти і науки України від 12.08.2022  № 743 – 22</w:t>
        </w:r>
      </w:hyperlink>
      <w:r w:rsidRPr="001559A0">
        <w:rPr>
          <w:rFonts w:ascii="Times New Roman" w:eastAsia="Calibri" w:hAnsi="Times New Roman" w:cs="Times New Roman"/>
          <w:iCs/>
          <w:sz w:val="28"/>
          <w:szCs w:val="28"/>
          <w:lang w:eastAsia="en-US"/>
        </w:rPr>
        <w:t>;</w:t>
      </w:r>
    </w:p>
    <w:p w14:paraId="41FA5ADD" w14:textId="77777777" w:rsidR="009E6A24" w:rsidRPr="001559A0" w:rsidRDefault="009E6A24" w:rsidP="009E6A24">
      <w:pPr>
        <w:spacing w:after="0" w:line="240" w:lineRule="auto"/>
        <w:ind w:firstLine="709"/>
        <w:jc w:val="both"/>
        <w:rPr>
          <w:rFonts w:ascii="Times New Roman" w:hAnsi="Times New Roman" w:cs="Times New Roman"/>
          <w:sz w:val="28"/>
          <w:szCs w:val="28"/>
          <w:lang w:eastAsia="ru-RU"/>
        </w:rPr>
      </w:pPr>
      <w:r w:rsidRPr="001559A0">
        <w:rPr>
          <w:rFonts w:ascii="Times New Roman" w:eastAsiaTheme="minorHAnsi" w:hAnsi="Times New Roman" w:cs="Times New Roman"/>
          <w:sz w:val="28"/>
          <w:szCs w:val="28"/>
          <w:lang w:eastAsia="en-US"/>
        </w:rPr>
        <w:t xml:space="preserve">- </w:t>
      </w:r>
      <w:r w:rsidRPr="001559A0">
        <w:rPr>
          <w:rFonts w:ascii="Times New Roman" w:eastAsiaTheme="minorHAnsi" w:hAnsi="Times New Roman" w:cs="Times New Roman"/>
          <w:iCs/>
          <w:sz w:val="28"/>
          <w:szCs w:val="28"/>
          <w:lang w:eastAsia="en-US"/>
        </w:rPr>
        <w:t xml:space="preserve">3-4 класи – </w:t>
      </w:r>
      <w:r w:rsidRPr="001559A0">
        <w:rPr>
          <w:rFonts w:ascii="Times New Roman" w:eastAsia="Times New Roman" w:hAnsi="Times New Roman" w:cs="Times New Roman"/>
          <w:iCs/>
          <w:sz w:val="28"/>
          <w:szCs w:val="28"/>
          <w:lang w:bidi="uk-UA"/>
        </w:rPr>
        <w:t xml:space="preserve">Типовий навчальний план за </w:t>
      </w:r>
      <w:r w:rsidRPr="001559A0">
        <w:rPr>
          <w:rFonts w:ascii="Times New Roman" w:eastAsiaTheme="minorHAnsi" w:hAnsi="Times New Roman" w:cs="Times New Roman"/>
          <w:iCs/>
          <w:sz w:val="28"/>
          <w:szCs w:val="28"/>
          <w:lang w:eastAsia="en-US"/>
        </w:rPr>
        <w:t>Типовою освітньою програмою для</w:t>
      </w:r>
      <w:r w:rsidRPr="001559A0">
        <w:rPr>
          <w:rFonts w:ascii="Times New Roman" w:eastAsiaTheme="minorHAnsi" w:hAnsi="Times New Roman" w:cs="Times New Roman"/>
          <w:b/>
          <w:iCs/>
          <w:sz w:val="28"/>
          <w:szCs w:val="28"/>
          <w:lang w:eastAsia="en-US"/>
        </w:rPr>
        <w:t xml:space="preserve"> </w:t>
      </w:r>
      <w:r w:rsidRPr="001559A0">
        <w:rPr>
          <w:rFonts w:ascii="Times New Roman" w:eastAsiaTheme="minorHAnsi" w:hAnsi="Times New Roman" w:cs="Times New Roman"/>
          <w:iCs/>
          <w:sz w:val="28"/>
          <w:szCs w:val="28"/>
          <w:lang w:eastAsia="en-US"/>
        </w:rPr>
        <w:t xml:space="preserve">закладів загальної середньої освіти (автор </w:t>
      </w:r>
      <w:proofErr w:type="spellStart"/>
      <w:r w:rsidRPr="001559A0">
        <w:rPr>
          <w:rFonts w:ascii="Times New Roman" w:eastAsiaTheme="minorHAnsi" w:hAnsi="Times New Roman" w:cs="Times New Roman"/>
          <w:iCs/>
          <w:sz w:val="28"/>
          <w:szCs w:val="28"/>
          <w:lang w:eastAsia="en-US"/>
        </w:rPr>
        <w:t>О.Я.Савченко</w:t>
      </w:r>
      <w:proofErr w:type="spellEnd"/>
      <w:r w:rsidRPr="001559A0">
        <w:rPr>
          <w:rFonts w:ascii="Times New Roman" w:eastAsiaTheme="minorHAnsi" w:hAnsi="Times New Roman" w:cs="Times New Roman"/>
          <w:iCs/>
          <w:sz w:val="28"/>
          <w:szCs w:val="28"/>
          <w:lang w:eastAsia="en-US"/>
        </w:rPr>
        <w:t xml:space="preserve">.), </w:t>
      </w:r>
      <w:r>
        <w:fldChar w:fldCharType="begin"/>
      </w:r>
      <w:r>
        <w:instrText xml:space="preserve"> HYPERLINK "https://mon.gov.ua/ua/npa/pro-zatverdzhennya-tipovih-osvitnih-ta-navchalnih-program-dlya-1-2-h-klasiv-zakladiv-zagalnoyi-serednoyi-osviti" </w:instrText>
      </w:r>
      <w:r>
        <w:fldChar w:fldCharType="separate"/>
      </w:r>
      <w:r w:rsidRPr="001559A0">
        <w:rPr>
          <w:rFonts w:ascii="Times New Roman" w:hAnsi="Times New Roman" w:cs="Times New Roman"/>
          <w:sz w:val="28"/>
          <w:szCs w:val="28"/>
          <w:lang w:eastAsia="ru-RU"/>
        </w:rPr>
        <w:t>наказом Міністерства освіти і науки України від 12.08.2022  № 743 – 22</w:t>
      </w:r>
      <w:r>
        <w:rPr>
          <w:rFonts w:ascii="Times New Roman" w:hAnsi="Times New Roman" w:cs="Times New Roman"/>
          <w:sz w:val="28"/>
          <w:szCs w:val="28"/>
          <w:lang w:eastAsia="ru-RU"/>
        </w:rPr>
        <w:fldChar w:fldCharType="end"/>
      </w:r>
      <w:r w:rsidRPr="001559A0">
        <w:rPr>
          <w:rFonts w:ascii="Times New Roman" w:eastAsiaTheme="minorHAnsi" w:hAnsi="Times New Roman" w:cs="Times New Roman"/>
          <w:sz w:val="28"/>
          <w:szCs w:val="28"/>
          <w:lang w:eastAsia="en-US"/>
        </w:rPr>
        <w:t>.</w:t>
      </w:r>
    </w:p>
    <w:p w14:paraId="3C7CB4FD"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Освітня програма базової середньої освіти та повної загальної середньої освіти (профільної освіти)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14:paraId="17382C8C" w14:textId="77777777" w:rsidR="009E6A24" w:rsidRPr="001559A0" w:rsidRDefault="009E6A24" w:rsidP="009E6A24">
      <w:pPr>
        <w:spacing w:after="0" w:line="240" w:lineRule="auto"/>
        <w:ind w:firstLine="709"/>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Він охоплює інваріантну складову, сформовану на державному рівні та варіативну складову. </w:t>
      </w:r>
    </w:p>
    <w:p w14:paraId="6111BA25"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Варіативна складова навчального плану визначена на основі побажань учнів та їх батьків, з урахуванням особливості організації освітнього процесу та індивідуальних освітніх потреб учнів та використовується на підсилення предметів інваріантної складової, запровадження факультативів, що розширюють світоглядне спрямування.</w:t>
      </w:r>
    </w:p>
    <w:p w14:paraId="001EFBA1"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Навчальні плани базової середньої школи складені на основі:</w:t>
      </w:r>
    </w:p>
    <w:p w14:paraId="3FA80F54" w14:textId="77777777" w:rsidR="009E6A24" w:rsidRDefault="009E6A24" w:rsidP="009E6A24">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1559A0">
        <w:rPr>
          <w:rFonts w:ascii="Times New Roman" w:eastAsia="Calibri" w:hAnsi="Times New Roman" w:cs="Times New Roman"/>
          <w:sz w:val="28"/>
          <w:szCs w:val="28"/>
          <w:lang w:eastAsia="en-US"/>
        </w:rPr>
        <w:t xml:space="preserve"> 5</w:t>
      </w:r>
      <w:r>
        <w:rPr>
          <w:rFonts w:ascii="Times New Roman" w:eastAsia="Calibri" w:hAnsi="Times New Roman" w:cs="Times New Roman"/>
          <w:sz w:val="28"/>
          <w:szCs w:val="28"/>
          <w:lang w:eastAsia="en-US"/>
        </w:rPr>
        <w:t xml:space="preserve"> - 8 </w:t>
      </w:r>
      <w:r w:rsidRPr="001559A0">
        <w:rPr>
          <w:rFonts w:ascii="Times New Roman" w:eastAsia="Calibri" w:hAnsi="Times New Roman" w:cs="Times New Roman"/>
          <w:sz w:val="28"/>
          <w:szCs w:val="28"/>
          <w:lang w:eastAsia="en-US"/>
        </w:rPr>
        <w:t xml:space="preserve"> клас</w:t>
      </w:r>
      <w:r>
        <w:rPr>
          <w:rFonts w:ascii="Times New Roman" w:eastAsia="Calibri" w:hAnsi="Times New Roman" w:cs="Times New Roman"/>
          <w:sz w:val="28"/>
          <w:szCs w:val="28"/>
          <w:lang w:eastAsia="en-US"/>
        </w:rPr>
        <w:t>и</w:t>
      </w:r>
      <w:r w:rsidRPr="001559A0">
        <w:rPr>
          <w:rFonts w:ascii="Times New Roman" w:eastAsia="Calibri" w:hAnsi="Times New Roman" w:cs="Times New Roman"/>
          <w:sz w:val="28"/>
          <w:szCs w:val="28"/>
          <w:lang w:eastAsia="en-US"/>
        </w:rPr>
        <w:t xml:space="preserve"> – Типового навчального плану для 5-9-х класів закладів загальної середньої освіти з навчанням українською мовою (додаток 3 до типової освітньої програми для 5-9 класів закладів загальної середньої освіти, затвердженої наказом Міністерства  освіти і науки України 19.02.2021 р. №235)</w:t>
      </w:r>
    </w:p>
    <w:p w14:paraId="2D60DA11" w14:textId="77777777" w:rsidR="009E6A24" w:rsidRPr="007730FE" w:rsidRDefault="009E6A24" w:rsidP="009E6A24">
      <w:pPr>
        <w:spacing w:after="0" w:line="240" w:lineRule="auto"/>
        <w:ind w:firstLine="567"/>
        <w:jc w:val="both"/>
        <w:rPr>
          <w:rFonts w:ascii="Times New Roman" w:eastAsia="Times New Roman" w:hAnsi="Times New Roman" w:cs="Times New Roman"/>
          <w:b/>
          <w:i/>
          <w:sz w:val="28"/>
          <w:szCs w:val="28"/>
          <w:u w:val="single"/>
          <w:lang w:bidi="uk-UA"/>
        </w:rPr>
      </w:pPr>
      <w:r>
        <w:rPr>
          <w:rFonts w:ascii="Times New Roman" w:eastAsia="Calibri" w:hAnsi="Times New Roman" w:cs="Times New Roman"/>
          <w:sz w:val="28"/>
          <w:szCs w:val="28"/>
          <w:lang w:eastAsia="en-US"/>
        </w:rPr>
        <w:t xml:space="preserve">- </w:t>
      </w:r>
      <w:r w:rsidRPr="007730FE">
        <w:rPr>
          <w:rFonts w:ascii="Times New Roman" w:eastAsia="Times New Roman" w:hAnsi="Times New Roman" w:cs="Times New Roman"/>
          <w:iCs/>
          <w:sz w:val="28"/>
          <w:szCs w:val="28"/>
          <w:lang w:bidi="uk-UA"/>
        </w:rPr>
        <w:t>9 класи</w:t>
      </w:r>
      <w:r>
        <w:rPr>
          <w:rFonts w:ascii="Times New Roman" w:eastAsia="Times New Roman" w:hAnsi="Times New Roman" w:cs="Times New Roman"/>
          <w:iCs/>
          <w:sz w:val="28"/>
          <w:szCs w:val="28"/>
          <w:lang w:bidi="uk-UA"/>
        </w:rPr>
        <w:t xml:space="preserve"> -</w:t>
      </w:r>
      <w:r w:rsidRPr="007730FE">
        <w:rPr>
          <w:rFonts w:ascii="Times New Roman" w:eastAsia="Times New Roman" w:hAnsi="Times New Roman" w:cs="Times New Roman"/>
          <w:iCs/>
          <w:sz w:val="28"/>
          <w:szCs w:val="28"/>
          <w:lang w:bidi="uk-UA"/>
        </w:rPr>
        <w:t xml:space="preserve"> </w:t>
      </w:r>
      <w:r w:rsidRPr="007730FE">
        <w:rPr>
          <w:rFonts w:ascii="Times New Roman" w:eastAsia="Times New Roman" w:hAnsi="Times New Roman" w:cs="Times New Roman"/>
          <w:iCs/>
          <w:sz w:val="28"/>
          <w:szCs w:val="28"/>
        </w:rPr>
        <w:t xml:space="preserve">навчального плану закладів загальної середньої освіти  </w:t>
      </w:r>
      <w:r w:rsidRPr="007730FE">
        <w:rPr>
          <w:rFonts w:ascii="Times New Roman" w:eastAsia="Times New Roman" w:hAnsi="Times New Roman" w:cs="Times New Roman"/>
          <w:iCs/>
          <w:sz w:val="28"/>
          <w:szCs w:val="28"/>
          <w:lang w:bidi="uk-UA"/>
        </w:rPr>
        <w:t xml:space="preserve">з українською мовою навчання, таблиця 1 (9 класи з урахуванням таблиці 8) до Типової освітньої програми, затвердженої </w:t>
      </w:r>
      <w:r w:rsidRPr="007730FE">
        <w:rPr>
          <w:rFonts w:ascii="Times New Roman" w:eastAsia="Calibri" w:hAnsi="Times New Roman" w:cs="Times New Roman"/>
          <w:iCs/>
          <w:sz w:val="28"/>
          <w:szCs w:val="28"/>
          <w:lang w:eastAsia="en-US"/>
        </w:rPr>
        <w:t>наказом Міністерства освіти і науки України від  20.04.2018 № 405 «Про затвердження типової освітньої програми закладів загальної середньої освіти ІІ ступеня»</w:t>
      </w:r>
      <w:r w:rsidRPr="007730FE">
        <w:rPr>
          <w:rFonts w:ascii="Times New Roman" w:eastAsia="Times New Roman" w:hAnsi="Times New Roman" w:cs="Times New Roman"/>
          <w:iCs/>
          <w:sz w:val="28"/>
          <w:szCs w:val="28"/>
          <w:lang w:bidi="uk-UA"/>
        </w:rPr>
        <w:t>).</w:t>
      </w:r>
    </w:p>
    <w:p w14:paraId="779A8A26"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lastRenderedPageBreak/>
        <w:t>Навчальні плани профільної середньої школи складені на основі:</w:t>
      </w:r>
    </w:p>
    <w:p w14:paraId="7EB2DB0C" w14:textId="77777777" w:rsidR="009E6A24" w:rsidRPr="001559A0" w:rsidRDefault="009E6A24" w:rsidP="009E6A24">
      <w:pPr>
        <w:spacing w:after="0" w:line="240" w:lineRule="auto"/>
        <w:ind w:firstLine="567"/>
        <w:jc w:val="both"/>
        <w:rPr>
          <w:rFonts w:ascii="Times New Roman" w:hAnsi="Times New Roman" w:cs="Times New Roman"/>
          <w:b/>
          <w:iCs/>
          <w:sz w:val="28"/>
          <w:szCs w:val="28"/>
          <w:lang w:eastAsia="ru-RU"/>
        </w:rPr>
      </w:pPr>
    </w:p>
    <w:p w14:paraId="2E8A5651" w14:textId="77777777" w:rsidR="009E6A24" w:rsidRPr="00C92338" w:rsidRDefault="009E6A24" w:rsidP="009E6A24">
      <w:pPr>
        <w:numPr>
          <w:ilvl w:val="0"/>
          <w:numId w:val="10"/>
        </w:numPr>
        <w:spacing w:after="0" w:line="240" w:lineRule="auto"/>
        <w:contextualSpacing/>
        <w:jc w:val="both"/>
        <w:rPr>
          <w:rFonts w:ascii="Times New Roman" w:eastAsia="Times New Roman" w:hAnsi="Times New Roman" w:cs="Times New Roman"/>
          <w:b/>
          <w:i/>
          <w:iCs/>
          <w:sz w:val="28"/>
          <w:szCs w:val="28"/>
          <w:lang w:eastAsia="en-US"/>
        </w:rPr>
      </w:pPr>
      <w:r w:rsidRPr="001559A0">
        <w:rPr>
          <w:rFonts w:ascii="Times New Roman" w:eastAsiaTheme="minorHAnsi" w:hAnsi="Times New Roman" w:cs="Times New Roman"/>
          <w:i/>
          <w:iCs/>
          <w:sz w:val="28"/>
          <w:szCs w:val="28"/>
          <w:lang w:eastAsia="en-US"/>
        </w:rPr>
        <w:t xml:space="preserve">10-11 класи </w:t>
      </w:r>
      <w:r w:rsidRPr="001559A0">
        <w:rPr>
          <w:rFonts w:ascii="Times New Roman" w:eastAsia="Calibri" w:hAnsi="Times New Roman" w:cs="Times New Roman"/>
          <w:sz w:val="28"/>
          <w:szCs w:val="28"/>
          <w:lang w:eastAsia="en-US"/>
        </w:rPr>
        <w:t>–</w:t>
      </w:r>
      <w:r w:rsidRPr="001559A0">
        <w:rPr>
          <w:rFonts w:ascii="Times New Roman" w:eastAsiaTheme="minorHAnsi" w:hAnsi="Times New Roman" w:cs="Times New Roman"/>
          <w:i/>
          <w:iCs/>
          <w:sz w:val="28"/>
          <w:szCs w:val="28"/>
          <w:lang w:eastAsia="en-US"/>
        </w:rPr>
        <w:t xml:space="preserve"> </w:t>
      </w:r>
      <w:r w:rsidRPr="001559A0">
        <w:rPr>
          <w:rFonts w:ascii="Times New Roman" w:eastAsia="Times New Roman" w:hAnsi="Times New Roman" w:cs="Times New Roman"/>
          <w:iCs/>
          <w:sz w:val="28"/>
          <w:szCs w:val="28"/>
        </w:rPr>
        <w:t xml:space="preserve">навчального плану закладів загальної середньої освіти  </w:t>
      </w:r>
      <w:r w:rsidRPr="001559A0">
        <w:rPr>
          <w:rFonts w:ascii="Times New Roman" w:eastAsia="Times New Roman" w:hAnsi="Times New Roman" w:cs="Times New Roman"/>
          <w:iCs/>
          <w:sz w:val="28"/>
          <w:szCs w:val="28"/>
          <w:lang w:bidi="uk-UA"/>
        </w:rPr>
        <w:t>з українською мовою навчання, таблиці</w:t>
      </w:r>
      <w:r w:rsidRPr="001559A0">
        <w:rPr>
          <w:rFonts w:ascii="Times New Roman" w:eastAsia="Times New Roman" w:hAnsi="Times New Roman" w:cs="Times New Roman"/>
          <w:bCs/>
          <w:i/>
          <w:iCs/>
          <w:kern w:val="32"/>
          <w:sz w:val="28"/>
          <w:szCs w:val="28"/>
        </w:rPr>
        <w:t xml:space="preserve"> </w:t>
      </w:r>
      <w:r w:rsidRPr="001559A0">
        <w:rPr>
          <w:rFonts w:ascii="Times New Roman" w:eastAsia="Times New Roman" w:hAnsi="Times New Roman" w:cs="Times New Roman"/>
          <w:bCs/>
          <w:iCs/>
          <w:kern w:val="32"/>
          <w:sz w:val="28"/>
          <w:szCs w:val="28"/>
        </w:rPr>
        <w:t>2,3 до Типової освітньої програми закладів загальної середньої освіти ІІІ ступеня,</w:t>
      </w:r>
      <w:r w:rsidRPr="001559A0">
        <w:rPr>
          <w:rFonts w:ascii="Times New Roman" w:eastAsia="Times New Roman" w:hAnsi="Times New Roman" w:cs="Times New Roman"/>
          <w:iCs/>
          <w:sz w:val="28"/>
          <w:szCs w:val="28"/>
          <w:lang w:eastAsia="en-US"/>
        </w:rPr>
        <w:t xml:space="preserve"> затвердженої наказом МОН України</w:t>
      </w:r>
      <w:r w:rsidRPr="001559A0">
        <w:rPr>
          <w:rFonts w:ascii="Times New Roman" w:eastAsia="Times New Roman" w:hAnsi="Times New Roman" w:cs="Times New Roman"/>
          <w:b/>
          <w:iCs/>
          <w:sz w:val="28"/>
          <w:szCs w:val="28"/>
          <w:lang w:eastAsia="en-US"/>
        </w:rPr>
        <w:t xml:space="preserve"> </w:t>
      </w:r>
      <w:r w:rsidRPr="001559A0">
        <w:rPr>
          <w:rFonts w:ascii="Times New Roman" w:eastAsia="Times New Roman" w:hAnsi="Times New Roman" w:cs="Times New Roman"/>
          <w:iCs/>
          <w:sz w:val="28"/>
          <w:szCs w:val="28"/>
          <w:lang w:eastAsia="en-US"/>
        </w:rPr>
        <w:t>від 20.04.2018 р. № 408 ( в редакції, затвердженій наказом Міністерства освіти і науки України 28.11.2019 р. №1493)</w:t>
      </w:r>
      <w:r>
        <w:rPr>
          <w:rFonts w:ascii="Times New Roman" w:eastAsia="Times New Roman" w:hAnsi="Times New Roman" w:cs="Times New Roman"/>
          <w:iCs/>
          <w:sz w:val="28"/>
          <w:szCs w:val="28"/>
          <w:lang w:eastAsia="en-US"/>
        </w:rPr>
        <w:t xml:space="preserve"> відповідно « </w:t>
      </w:r>
      <w:r w:rsidRPr="00D072F3">
        <w:rPr>
          <w:rFonts w:ascii="Times New Roman" w:eastAsia="Times New Roman" w:hAnsi="Times New Roman" w:cs="Times New Roman"/>
          <w:iCs/>
          <w:sz w:val="28"/>
          <w:szCs w:val="28"/>
          <w:lang w:eastAsia="en-US"/>
        </w:rPr>
        <w:t>Про внесення змін до типової освітньої програми закладів загальної середньої освіти III ступеня</w:t>
      </w:r>
      <w:r>
        <w:rPr>
          <w:rFonts w:ascii="Times New Roman" w:eastAsia="Times New Roman" w:hAnsi="Times New Roman" w:cs="Times New Roman"/>
          <w:iCs/>
          <w:sz w:val="28"/>
          <w:szCs w:val="28"/>
          <w:lang w:eastAsia="en-US"/>
        </w:rPr>
        <w:t>» від 20.06.2025 № 890</w:t>
      </w:r>
      <w:r w:rsidRPr="00D072F3">
        <w:rPr>
          <w:rFonts w:ascii="Times New Roman" w:eastAsia="Times New Roman" w:hAnsi="Times New Roman" w:cs="Times New Roman"/>
          <w:iCs/>
          <w:sz w:val="28"/>
          <w:szCs w:val="28"/>
          <w:lang w:eastAsia="en-US"/>
        </w:rPr>
        <w:t xml:space="preserve"> </w:t>
      </w:r>
      <w:r w:rsidRPr="001559A0">
        <w:rPr>
          <w:rFonts w:ascii="Times New Roman" w:eastAsia="Times New Roman" w:hAnsi="Times New Roman" w:cs="Times New Roman"/>
          <w:i/>
          <w:iCs/>
          <w:sz w:val="28"/>
          <w:szCs w:val="28"/>
          <w:lang w:eastAsia="en-US"/>
        </w:rPr>
        <w:t xml:space="preserve"> </w:t>
      </w:r>
    </w:p>
    <w:p w14:paraId="0C1E3E1E" w14:textId="77777777" w:rsidR="009E6A24" w:rsidRDefault="009E6A24" w:rsidP="009E6A24">
      <w:pPr>
        <w:spacing w:after="0" w:line="240" w:lineRule="auto"/>
        <w:contextualSpacing/>
        <w:jc w:val="both"/>
        <w:rPr>
          <w:rFonts w:ascii="Times New Roman" w:eastAsia="Times New Roman" w:hAnsi="Times New Roman" w:cs="Times New Roman"/>
          <w:b/>
          <w:i/>
          <w:iCs/>
          <w:sz w:val="28"/>
          <w:szCs w:val="28"/>
          <w:lang w:eastAsia="en-US"/>
        </w:rPr>
      </w:pPr>
    </w:p>
    <w:p w14:paraId="7F41AC75" w14:textId="77777777" w:rsidR="009E6A24" w:rsidRPr="001559A0" w:rsidRDefault="009E6A24" w:rsidP="009E6A24">
      <w:pPr>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Освітню програму укладено за освітніми галузями.</w:t>
      </w:r>
      <w:r w:rsidRPr="001559A0">
        <w:rPr>
          <w:rFonts w:ascii="Times New Roman" w:eastAsia="Calibri" w:hAnsi="Times New Roman" w:cs="Times New Roman"/>
          <w:i/>
          <w:sz w:val="28"/>
          <w:szCs w:val="28"/>
          <w:lang w:eastAsia="en-US"/>
        </w:rPr>
        <w:t xml:space="preserve"> </w:t>
      </w:r>
      <w:r w:rsidRPr="001559A0">
        <w:rPr>
          <w:rFonts w:ascii="Times New Roman" w:eastAsia="Calibri" w:hAnsi="Times New Roman" w:cs="Times New Roman"/>
          <w:sz w:val="28"/>
          <w:szCs w:val="28"/>
          <w:lang w:eastAsia="en-US"/>
        </w:rPr>
        <w:t>Логічна послідовність вивчення предметів розкривається у відповідних навчальних програмах.</w:t>
      </w:r>
    </w:p>
    <w:p w14:paraId="1582011D" w14:textId="77777777" w:rsidR="009E6A24" w:rsidRDefault="009E6A24" w:rsidP="009E6A24">
      <w:pPr>
        <w:spacing w:after="0" w:line="240" w:lineRule="auto"/>
        <w:contextualSpacing/>
        <w:jc w:val="both"/>
        <w:rPr>
          <w:rFonts w:ascii="Times New Roman" w:eastAsia="Times New Roman" w:hAnsi="Times New Roman" w:cs="Times New Roman"/>
          <w:b/>
          <w:i/>
          <w:iCs/>
          <w:sz w:val="28"/>
          <w:szCs w:val="28"/>
          <w:lang w:eastAsia="en-US"/>
        </w:rPr>
      </w:pPr>
    </w:p>
    <w:p w14:paraId="37716BB6" w14:textId="77777777" w:rsidR="009E6A24" w:rsidRPr="00C92338" w:rsidRDefault="009E6A24" w:rsidP="009E6A24">
      <w:pPr>
        <w:spacing w:after="0" w:line="240" w:lineRule="auto"/>
        <w:jc w:val="center"/>
        <w:rPr>
          <w:rFonts w:ascii="Times New Roman" w:eastAsia="Times New Roman" w:hAnsi="Times New Roman" w:cs="Times New Roman"/>
          <w:b/>
          <w:i/>
          <w:color w:val="000000"/>
          <w:sz w:val="28"/>
          <w:szCs w:val="28"/>
          <w:lang w:val="uk"/>
        </w:rPr>
      </w:pPr>
      <w:r w:rsidRPr="00C92338">
        <w:rPr>
          <w:rFonts w:ascii="Times New Roman" w:eastAsia="Times New Roman" w:hAnsi="Times New Roman" w:cs="Times New Roman"/>
          <w:b/>
          <w:i/>
          <w:color w:val="000000"/>
          <w:sz w:val="28"/>
          <w:szCs w:val="28"/>
          <w:lang w:val="uk"/>
        </w:rPr>
        <w:t>Перелік навчальних програм, що використовуються в початковій школі</w:t>
      </w:r>
    </w:p>
    <w:p w14:paraId="153DE51C" w14:textId="77777777" w:rsidR="009E6A24" w:rsidRPr="00C92338" w:rsidRDefault="009E6A24" w:rsidP="009E6A24">
      <w:pPr>
        <w:spacing w:after="0" w:line="240" w:lineRule="auto"/>
        <w:jc w:val="center"/>
        <w:rPr>
          <w:rFonts w:ascii="Times New Roman" w:eastAsia="Times New Roman" w:hAnsi="Times New Roman" w:cs="Times New Roman"/>
          <w:b/>
          <w:i/>
          <w:color w:val="000000"/>
          <w:sz w:val="28"/>
          <w:szCs w:val="28"/>
          <w:lang w:val="uk"/>
        </w:rPr>
      </w:pPr>
    </w:p>
    <w:tbl>
      <w:tblPr>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4"/>
        <w:gridCol w:w="941"/>
        <w:gridCol w:w="5432"/>
      </w:tblGrid>
      <w:tr w:rsidR="009E6A24" w:rsidRPr="00C92338" w14:paraId="4BE3E06B" w14:textId="77777777" w:rsidTr="00FA6545">
        <w:tc>
          <w:tcPr>
            <w:tcW w:w="3834" w:type="dxa"/>
          </w:tcPr>
          <w:p w14:paraId="028B1B4C"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Предмети</w:t>
            </w:r>
          </w:p>
        </w:tc>
        <w:tc>
          <w:tcPr>
            <w:tcW w:w="941" w:type="dxa"/>
          </w:tcPr>
          <w:p w14:paraId="2DA2E7F6"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Класи</w:t>
            </w:r>
          </w:p>
        </w:tc>
        <w:tc>
          <w:tcPr>
            <w:tcW w:w="5432" w:type="dxa"/>
          </w:tcPr>
          <w:p w14:paraId="5DA9886F"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Програма</w:t>
            </w:r>
          </w:p>
        </w:tc>
      </w:tr>
      <w:tr w:rsidR="009E6A24" w:rsidRPr="00C92338" w14:paraId="050478ED" w14:textId="77777777" w:rsidTr="00FA6545">
        <w:tc>
          <w:tcPr>
            <w:tcW w:w="3834" w:type="dxa"/>
          </w:tcPr>
          <w:p w14:paraId="00253766"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мова, англійська мова, математика, я досліджую світ, дизайн і технології, мистецтво, інформатика, фізична культура</w:t>
            </w:r>
          </w:p>
        </w:tc>
        <w:tc>
          <w:tcPr>
            <w:tcW w:w="941" w:type="dxa"/>
          </w:tcPr>
          <w:p w14:paraId="2ECB0552"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1- 2</w:t>
            </w:r>
          </w:p>
        </w:tc>
        <w:tc>
          <w:tcPr>
            <w:tcW w:w="5432" w:type="dxa"/>
          </w:tcPr>
          <w:p w14:paraId="3D97D649"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Типова освітня програма для закладів загальної середньої освіти, розроблена під керівництвом </w:t>
            </w:r>
            <w:proofErr w:type="spellStart"/>
            <w:r w:rsidRPr="00C92338">
              <w:rPr>
                <w:rFonts w:ascii="Times New Roman" w:eastAsia="Times New Roman" w:hAnsi="Times New Roman" w:cs="Times New Roman"/>
                <w:color w:val="000000"/>
                <w:sz w:val="28"/>
                <w:szCs w:val="28"/>
                <w:lang w:val="uk"/>
              </w:rPr>
              <w:t>О.Я.Савченко</w:t>
            </w:r>
            <w:proofErr w:type="spellEnd"/>
            <w:r w:rsidRPr="00C92338">
              <w:rPr>
                <w:rFonts w:ascii="Times New Roman" w:eastAsia="Times New Roman" w:hAnsi="Times New Roman" w:cs="Times New Roman"/>
                <w:color w:val="000000"/>
                <w:sz w:val="28"/>
                <w:szCs w:val="28"/>
                <w:lang w:val="uk"/>
              </w:rPr>
              <w:t xml:space="preserve"> (1-2 класи), затверджена наказом МОН України від 12.08.2022  № 743 – 22  </w:t>
            </w:r>
          </w:p>
        </w:tc>
      </w:tr>
      <w:tr w:rsidR="009E6A24" w:rsidRPr="00C92338" w14:paraId="0FF757F2" w14:textId="77777777" w:rsidTr="00FA6545">
        <w:tc>
          <w:tcPr>
            <w:tcW w:w="3834" w:type="dxa"/>
          </w:tcPr>
          <w:p w14:paraId="179FDDBD"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мова, англійська мова, математика, я досліджую світ, дизайн і технології, мистецтво, фізична культура, інформатика</w:t>
            </w:r>
          </w:p>
        </w:tc>
        <w:tc>
          <w:tcPr>
            <w:tcW w:w="941" w:type="dxa"/>
          </w:tcPr>
          <w:p w14:paraId="6B0A53A1"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3-4</w:t>
            </w:r>
          </w:p>
        </w:tc>
        <w:tc>
          <w:tcPr>
            <w:tcW w:w="5432" w:type="dxa"/>
          </w:tcPr>
          <w:p w14:paraId="06373BA2"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Типова освітня програма для закладів загальної середньої освіти, розроблена під керівництвом </w:t>
            </w:r>
            <w:proofErr w:type="spellStart"/>
            <w:r w:rsidRPr="00C92338">
              <w:rPr>
                <w:rFonts w:ascii="Times New Roman" w:eastAsia="Times New Roman" w:hAnsi="Times New Roman" w:cs="Times New Roman"/>
                <w:color w:val="000000"/>
                <w:sz w:val="28"/>
                <w:szCs w:val="28"/>
                <w:lang w:val="uk"/>
              </w:rPr>
              <w:t>О.Я.Савченко</w:t>
            </w:r>
            <w:proofErr w:type="spellEnd"/>
            <w:r w:rsidRPr="00C92338">
              <w:rPr>
                <w:rFonts w:ascii="Times New Roman" w:eastAsia="Times New Roman" w:hAnsi="Times New Roman" w:cs="Times New Roman"/>
                <w:color w:val="000000"/>
                <w:sz w:val="28"/>
                <w:szCs w:val="28"/>
                <w:lang w:val="uk"/>
              </w:rPr>
              <w:t xml:space="preserve"> (3-4 класи), затверджена наказом МОН України від 12.08.2022  № 743 – 22  </w:t>
            </w:r>
          </w:p>
        </w:tc>
      </w:tr>
      <w:tr w:rsidR="009E6A24" w:rsidRPr="00C92338" w14:paraId="676EEAAB" w14:textId="77777777" w:rsidTr="00FA6545">
        <w:tc>
          <w:tcPr>
            <w:tcW w:w="3834" w:type="dxa"/>
          </w:tcPr>
          <w:p w14:paraId="1EF5AB32"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p>
        </w:tc>
        <w:tc>
          <w:tcPr>
            <w:tcW w:w="941" w:type="dxa"/>
          </w:tcPr>
          <w:p w14:paraId="51B54D31"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p>
        </w:tc>
        <w:tc>
          <w:tcPr>
            <w:tcW w:w="5432" w:type="dxa"/>
          </w:tcPr>
          <w:p w14:paraId="335F3B33" w14:textId="77777777" w:rsidR="009E6A24" w:rsidRPr="00C92338" w:rsidRDefault="009E6A24" w:rsidP="00FA6545">
            <w:pPr>
              <w:spacing w:after="0" w:line="240" w:lineRule="auto"/>
              <w:jc w:val="both"/>
              <w:rPr>
                <w:rFonts w:ascii="Times New Roman" w:eastAsia="Times New Roman" w:hAnsi="Times New Roman" w:cs="Times New Roman"/>
                <w:color w:val="000000"/>
                <w:sz w:val="28"/>
                <w:szCs w:val="28"/>
                <w:lang w:val="uk"/>
              </w:rPr>
            </w:pPr>
          </w:p>
        </w:tc>
      </w:tr>
    </w:tbl>
    <w:p w14:paraId="252D857A" w14:textId="77777777" w:rsidR="009E6A24" w:rsidRPr="00C92338" w:rsidRDefault="009E6A24" w:rsidP="009E6A24">
      <w:pPr>
        <w:spacing w:after="0" w:line="240" w:lineRule="auto"/>
        <w:jc w:val="center"/>
        <w:rPr>
          <w:rFonts w:ascii="Times New Roman" w:eastAsia="Times New Roman" w:hAnsi="Times New Roman" w:cs="Times New Roman"/>
          <w:color w:val="000000"/>
          <w:sz w:val="28"/>
          <w:szCs w:val="28"/>
          <w:lang w:val="uk"/>
        </w:rPr>
      </w:pPr>
    </w:p>
    <w:p w14:paraId="5E666D9D"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1A880724"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6F86A127"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1AE15466"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516F9104"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401B16A0"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6A3FDF99"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2F71EADE"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404C0AE9"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404B5254" w14:textId="77777777" w:rsidR="009E6A24" w:rsidRPr="00C92338" w:rsidRDefault="009E6A24" w:rsidP="009E6A24">
      <w:pPr>
        <w:shd w:val="clear" w:color="auto" w:fill="FFFFFF"/>
        <w:rPr>
          <w:rFonts w:ascii="Times New Roman" w:eastAsia="Times New Roman" w:hAnsi="Times New Roman" w:cs="Times New Roman"/>
          <w:color w:val="000000"/>
          <w:lang w:val="uk"/>
        </w:rPr>
      </w:pPr>
    </w:p>
    <w:p w14:paraId="24A23782" w14:textId="77777777" w:rsidR="009E6A24" w:rsidRPr="00C92338" w:rsidRDefault="009E6A24" w:rsidP="009E6A24">
      <w:pPr>
        <w:shd w:val="clear" w:color="auto" w:fill="FFFFFF"/>
        <w:rPr>
          <w:rFonts w:ascii="Times New Roman" w:eastAsia="Times New Roman" w:hAnsi="Times New Roman" w:cs="Times New Roman"/>
          <w:color w:val="000000"/>
          <w:lang w:val="uk"/>
        </w:rPr>
      </w:pPr>
    </w:p>
    <w:p w14:paraId="7E384BA4" w14:textId="77777777" w:rsidR="009E6A24" w:rsidRPr="00C92338" w:rsidRDefault="009E6A24" w:rsidP="009E6A24">
      <w:pPr>
        <w:shd w:val="clear" w:color="auto" w:fill="FFFFFF"/>
        <w:rPr>
          <w:rFonts w:ascii="Times New Roman" w:eastAsia="Times New Roman" w:hAnsi="Times New Roman" w:cs="Times New Roman"/>
          <w:color w:val="000000"/>
          <w:lang w:val="uk"/>
        </w:rPr>
      </w:pPr>
    </w:p>
    <w:p w14:paraId="50BAD57A" w14:textId="77777777" w:rsidR="009E6A24" w:rsidRPr="00C92338" w:rsidRDefault="009E6A24" w:rsidP="009E6A24">
      <w:pPr>
        <w:shd w:val="clear" w:color="auto" w:fill="FFFFFF"/>
        <w:rPr>
          <w:rFonts w:ascii="Times New Roman" w:eastAsia="Times New Roman" w:hAnsi="Times New Roman" w:cs="Times New Roman"/>
          <w:color w:val="000000"/>
          <w:lang w:val="uk"/>
        </w:rPr>
      </w:pPr>
    </w:p>
    <w:p w14:paraId="2A9C8FC0" w14:textId="77777777" w:rsidR="009E6A24" w:rsidRPr="00C92338" w:rsidRDefault="009E6A24" w:rsidP="009E6A24">
      <w:pPr>
        <w:shd w:val="clear" w:color="auto" w:fill="FFFFFF"/>
        <w:rPr>
          <w:rFonts w:ascii="Times New Roman" w:eastAsia="Times New Roman" w:hAnsi="Times New Roman" w:cs="Times New Roman"/>
          <w:color w:val="000000"/>
          <w:lang w:val="uk"/>
        </w:rPr>
      </w:pPr>
    </w:p>
    <w:p w14:paraId="534377D7" w14:textId="77777777" w:rsidR="009E6A24" w:rsidRPr="00C92338" w:rsidRDefault="009E6A24" w:rsidP="009E6A24">
      <w:pPr>
        <w:shd w:val="clear" w:color="auto" w:fill="FFFFFF"/>
        <w:rPr>
          <w:rFonts w:ascii="Times New Roman" w:eastAsia="Times New Roman" w:hAnsi="Times New Roman" w:cs="Times New Roman"/>
          <w:color w:val="000000"/>
          <w:lang w:val="uk"/>
        </w:rPr>
      </w:pPr>
    </w:p>
    <w:p w14:paraId="5E594AB2" w14:textId="77777777" w:rsidR="009E6A24" w:rsidRPr="00C92338" w:rsidRDefault="009E6A24" w:rsidP="009E6A24">
      <w:pPr>
        <w:shd w:val="clear" w:color="auto" w:fill="FFFFFF"/>
        <w:rPr>
          <w:rFonts w:ascii="Times New Roman" w:eastAsia="Times New Roman" w:hAnsi="Times New Roman" w:cs="Times New Roman"/>
          <w:color w:val="000000"/>
          <w:lang w:val="uk"/>
        </w:rPr>
      </w:pPr>
    </w:p>
    <w:p w14:paraId="22937578" w14:textId="77777777" w:rsidR="009E6A24" w:rsidRPr="00C92338" w:rsidRDefault="009E6A24" w:rsidP="009E6A24">
      <w:pPr>
        <w:shd w:val="clear" w:color="auto" w:fill="FFFFFF"/>
        <w:rPr>
          <w:rFonts w:ascii="Times New Roman" w:eastAsia="Times New Roman" w:hAnsi="Times New Roman" w:cs="Times New Roman"/>
          <w:color w:val="000000"/>
          <w:lang w:val="uk"/>
        </w:rPr>
      </w:pPr>
    </w:p>
    <w:p w14:paraId="0E0E382A" w14:textId="77777777" w:rsidR="009E6A24" w:rsidRPr="00C92338" w:rsidRDefault="009E6A24" w:rsidP="009E6A24">
      <w:pPr>
        <w:shd w:val="clear" w:color="auto" w:fill="FFFFFF"/>
        <w:rPr>
          <w:rFonts w:ascii="Times New Roman" w:eastAsia="Times New Roman" w:hAnsi="Times New Roman" w:cs="Times New Roman"/>
          <w:color w:val="000000"/>
          <w:lang w:val="uk"/>
        </w:rPr>
      </w:pPr>
    </w:p>
    <w:tbl>
      <w:tblPr>
        <w:tblW w:w="10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7480"/>
      </w:tblGrid>
      <w:tr w:rsidR="009E6A24" w:rsidRPr="00C92338" w14:paraId="15984134" w14:textId="77777777" w:rsidTr="00FA6545">
        <w:trPr>
          <w:trHeight w:val="535"/>
        </w:trPr>
        <w:tc>
          <w:tcPr>
            <w:tcW w:w="10451" w:type="dxa"/>
            <w:gridSpan w:val="2"/>
          </w:tcPr>
          <w:p w14:paraId="528D663E" w14:textId="77777777" w:rsidR="009E6A24" w:rsidRPr="00C92338" w:rsidRDefault="009E6A24" w:rsidP="00FA6545">
            <w:pPr>
              <w:spacing w:after="0" w:line="240" w:lineRule="auto"/>
              <w:jc w:val="center"/>
              <w:rPr>
                <w:rFonts w:ascii="Times New Roman" w:eastAsia="Times New Roman" w:hAnsi="Times New Roman" w:cs="Times New Roman"/>
                <w:i/>
                <w:color w:val="000000"/>
                <w:sz w:val="28"/>
                <w:szCs w:val="28"/>
                <w:lang w:val="uk"/>
              </w:rPr>
            </w:pPr>
            <w:bookmarkStart w:id="5" w:name="_8wx55jr8esv0" w:colFirst="0" w:colLast="0"/>
            <w:bookmarkEnd w:id="5"/>
            <w:r w:rsidRPr="00C92338">
              <w:rPr>
                <w:rFonts w:ascii="Times New Roman" w:eastAsia="Times New Roman" w:hAnsi="Times New Roman" w:cs="Times New Roman"/>
                <w:i/>
                <w:color w:val="000000"/>
                <w:sz w:val="28"/>
                <w:szCs w:val="28"/>
                <w:lang w:val="uk"/>
              </w:rPr>
              <w:t>Перелік навчальних програм, що використовуються в базовій  школі</w:t>
            </w:r>
          </w:p>
        </w:tc>
      </w:tr>
      <w:tr w:rsidR="009E6A24" w:rsidRPr="00C92338" w14:paraId="152BE791" w14:textId="77777777" w:rsidTr="00FA6545">
        <w:trPr>
          <w:trHeight w:val="535"/>
        </w:trPr>
        <w:tc>
          <w:tcPr>
            <w:tcW w:w="2971" w:type="dxa"/>
          </w:tcPr>
          <w:p w14:paraId="0D0A11DB" w14:textId="77777777" w:rsidR="009E6A24" w:rsidRPr="00C92338" w:rsidRDefault="009E6A24" w:rsidP="00FA6545">
            <w:pPr>
              <w:widowControl w:val="0"/>
              <w:spacing w:after="0" w:line="240" w:lineRule="auto"/>
              <w:rPr>
                <w:rFonts w:ascii="Times New Roman" w:eastAsia="Times New Roman" w:hAnsi="Times New Roman" w:cs="Times New Roman"/>
                <w:color w:val="000000"/>
                <w:sz w:val="28"/>
                <w:szCs w:val="28"/>
                <w:lang w:val="uk"/>
              </w:rPr>
            </w:pPr>
          </w:p>
        </w:tc>
        <w:tc>
          <w:tcPr>
            <w:tcW w:w="7480" w:type="dxa"/>
          </w:tcPr>
          <w:p w14:paraId="565BA73E" w14:textId="77777777" w:rsidR="009E6A24" w:rsidRPr="00C92338" w:rsidRDefault="009E6A24" w:rsidP="00FA6545">
            <w:pPr>
              <w:widowControl w:val="0"/>
              <w:spacing w:after="0" w:line="399" w:lineRule="auto"/>
              <w:ind w:left="1878" w:right="222"/>
              <w:rPr>
                <w:rFonts w:ascii="Times New Roman" w:eastAsia="Times New Roman" w:hAnsi="Times New Roman" w:cs="Times New Roman"/>
                <w:b/>
                <w:color w:val="000000"/>
                <w:sz w:val="28"/>
                <w:szCs w:val="28"/>
                <w:lang w:val="uk"/>
              </w:rPr>
            </w:pPr>
            <w:r w:rsidRPr="00C92338">
              <w:rPr>
                <w:rFonts w:ascii="Times New Roman" w:eastAsia="Times New Roman" w:hAnsi="Times New Roman" w:cs="Times New Roman"/>
                <w:b/>
                <w:color w:val="000000"/>
                <w:sz w:val="28"/>
                <w:szCs w:val="28"/>
                <w:lang w:val="uk"/>
              </w:rPr>
              <w:t>5 клас</w:t>
            </w:r>
          </w:p>
        </w:tc>
      </w:tr>
      <w:tr w:rsidR="009E6A24" w:rsidRPr="00C92338" w14:paraId="68F921E8" w14:textId="77777777" w:rsidTr="00FA6545">
        <w:trPr>
          <w:trHeight w:val="574"/>
        </w:trPr>
        <w:tc>
          <w:tcPr>
            <w:tcW w:w="2971" w:type="dxa"/>
          </w:tcPr>
          <w:p w14:paraId="505F6AAF" w14:textId="77777777" w:rsidR="009E6A24" w:rsidRPr="00C92338" w:rsidRDefault="009E6A24" w:rsidP="00FA6545">
            <w:pPr>
              <w:widowControl w:val="0"/>
              <w:spacing w:before="126" w:after="0" w:line="240" w:lineRule="auto"/>
              <w:ind w:left="1206"/>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Предмет</w:t>
            </w:r>
          </w:p>
        </w:tc>
        <w:tc>
          <w:tcPr>
            <w:tcW w:w="7480" w:type="dxa"/>
          </w:tcPr>
          <w:p w14:paraId="778CA093" w14:textId="77777777" w:rsidR="009E6A24" w:rsidRPr="00C92338" w:rsidRDefault="009E6A24" w:rsidP="00FA6545">
            <w:pPr>
              <w:widowControl w:val="0"/>
              <w:spacing w:before="126" w:after="0" w:line="240" w:lineRule="auto"/>
              <w:ind w:right="3034"/>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                                     Програма</w:t>
            </w:r>
          </w:p>
        </w:tc>
      </w:tr>
      <w:tr w:rsidR="009E6A24" w:rsidRPr="00C92338" w14:paraId="665BB41B" w14:textId="77777777" w:rsidTr="00FA6545">
        <w:trPr>
          <w:trHeight w:val="1094"/>
        </w:trPr>
        <w:tc>
          <w:tcPr>
            <w:tcW w:w="2971" w:type="dxa"/>
          </w:tcPr>
          <w:p w14:paraId="3896C0E3"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мова</w:t>
            </w:r>
          </w:p>
        </w:tc>
        <w:tc>
          <w:tcPr>
            <w:tcW w:w="7480" w:type="dxa"/>
          </w:tcPr>
          <w:p w14:paraId="0A7284C2" w14:textId="77777777" w:rsidR="009E6A24" w:rsidRPr="00C92338" w:rsidRDefault="009E6A24" w:rsidP="00FA6545">
            <w:pPr>
              <w:widowControl w:val="0"/>
              <w:spacing w:after="0" w:line="240" w:lineRule="auto"/>
              <w:ind w:left="143"/>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мова. 5-6 класи» для закладів загальної середньої освіти (автори: Заболотний О.В. , Заболотний В.В. та ін.) (наказ Міністерства освіти і науки України від 12.07.2021 №795)</w:t>
            </w:r>
          </w:p>
        </w:tc>
      </w:tr>
      <w:tr w:rsidR="009E6A24" w:rsidRPr="00C92338" w14:paraId="321A0D8D" w14:textId="77777777" w:rsidTr="00FA6545">
        <w:trPr>
          <w:trHeight w:val="1094"/>
        </w:trPr>
        <w:tc>
          <w:tcPr>
            <w:tcW w:w="2971" w:type="dxa"/>
          </w:tcPr>
          <w:p w14:paraId="67196166"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література</w:t>
            </w:r>
          </w:p>
        </w:tc>
        <w:tc>
          <w:tcPr>
            <w:tcW w:w="7480" w:type="dxa"/>
          </w:tcPr>
          <w:p w14:paraId="53BA6DFB" w14:textId="77777777" w:rsidR="009E6A24" w:rsidRPr="00C92338" w:rsidRDefault="009E6A24" w:rsidP="00FA6545">
            <w:pPr>
              <w:widowControl w:val="0"/>
              <w:spacing w:after="0" w:line="240" w:lineRule="auto"/>
              <w:ind w:left="143"/>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«Українська література. 5-6 класи» для закладів загальної середньої освіти (автори: Архипова В.П., </w:t>
            </w:r>
            <w:proofErr w:type="spellStart"/>
            <w:r w:rsidRPr="00C92338">
              <w:rPr>
                <w:rFonts w:ascii="Times New Roman" w:eastAsia="Times New Roman" w:hAnsi="Times New Roman" w:cs="Times New Roman"/>
                <w:color w:val="000000"/>
                <w:sz w:val="28"/>
                <w:szCs w:val="28"/>
                <w:lang w:val="uk"/>
              </w:rPr>
              <w:t>Січкар</w:t>
            </w:r>
            <w:proofErr w:type="spellEnd"/>
            <w:r w:rsidRPr="00C92338">
              <w:rPr>
                <w:rFonts w:ascii="Times New Roman" w:eastAsia="Times New Roman" w:hAnsi="Times New Roman" w:cs="Times New Roman"/>
                <w:color w:val="000000"/>
                <w:sz w:val="28"/>
                <w:szCs w:val="28"/>
                <w:lang w:val="uk"/>
              </w:rPr>
              <w:t xml:space="preserve"> С.І., Шило С.Б.) (наказ Міністерства освіти і науки України від 12.07. 2021 №795)</w:t>
            </w:r>
          </w:p>
        </w:tc>
      </w:tr>
      <w:tr w:rsidR="009E6A24" w:rsidRPr="00C92338" w14:paraId="3D4FE507" w14:textId="77777777" w:rsidTr="00FA6545">
        <w:trPr>
          <w:trHeight w:val="1094"/>
        </w:trPr>
        <w:tc>
          <w:tcPr>
            <w:tcW w:w="2971" w:type="dxa"/>
          </w:tcPr>
          <w:p w14:paraId="2C86AC1F"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Зарубіжна література</w:t>
            </w:r>
          </w:p>
        </w:tc>
        <w:tc>
          <w:tcPr>
            <w:tcW w:w="7480" w:type="dxa"/>
          </w:tcPr>
          <w:p w14:paraId="4585E931" w14:textId="77777777" w:rsidR="009E6A24" w:rsidRPr="00C92338" w:rsidRDefault="009E6A24" w:rsidP="00FA6545">
            <w:pPr>
              <w:widowControl w:val="0"/>
              <w:spacing w:after="0" w:line="240" w:lineRule="auto"/>
              <w:ind w:left="143"/>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«Зарубіжна література. 5-6 класи» для закладів загальної середньої освіти ( автори: Ніколенко О.М., Ісаєва </w:t>
            </w:r>
            <w:proofErr w:type="spellStart"/>
            <w:r w:rsidRPr="00C92338">
              <w:rPr>
                <w:rFonts w:ascii="Times New Roman" w:eastAsia="Times New Roman" w:hAnsi="Times New Roman" w:cs="Times New Roman"/>
                <w:color w:val="000000"/>
                <w:sz w:val="28"/>
                <w:szCs w:val="28"/>
                <w:lang w:val="uk"/>
              </w:rPr>
              <w:t>О.О.,Клименко</w:t>
            </w:r>
            <w:proofErr w:type="spellEnd"/>
            <w:r w:rsidRPr="00C92338">
              <w:rPr>
                <w:rFonts w:ascii="Times New Roman" w:eastAsia="Times New Roman" w:hAnsi="Times New Roman" w:cs="Times New Roman"/>
                <w:color w:val="000000"/>
                <w:sz w:val="28"/>
                <w:szCs w:val="28"/>
                <w:lang w:val="uk"/>
              </w:rPr>
              <w:t xml:space="preserve"> Ж.В та ін.)  (наказ Міністерства освіти і науки України від 12.07.2021 №795)</w:t>
            </w:r>
          </w:p>
        </w:tc>
      </w:tr>
      <w:tr w:rsidR="009E6A24" w:rsidRPr="00C92338" w14:paraId="7AD4B3BB" w14:textId="77777777" w:rsidTr="00FA6545">
        <w:trPr>
          <w:trHeight w:val="1094"/>
        </w:trPr>
        <w:tc>
          <w:tcPr>
            <w:tcW w:w="2971" w:type="dxa"/>
          </w:tcPr>
          <w:p w14:paraId="3D120A6B"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Іноземна мова (</w:t>
            </w:r>
            <w:proofErr w:type="spellStart"/>
            <w:r w:rsidRPr="00C92338">
              <w:rPr>
                <w:rFonts w:ascii="Times New Roman" w:eastAsia="Times New Roman" w:hAnsi="Times New Roman" w:cs="Times New Roman"/>
                <w:color w:val="000000"/>
                <w:sz w:val="28"/>
                <w:szCs w:val="28"/>
                <w:lang w:val="uk"/>
              </w:rPr>
              <w:t>англ</w:t>
            </w:r>
            <w:proofErr w:type="spellEnd"/>
            <w:r w:rsidRPr="00C92338">
              <w:rPr>
                <w:rFonts w:ascii="Times New Roman" w:eastAsia="Times New Roman" w:hAnsi="Times New Roman" w:cs="Times New Roman"/>
                <w:color w:val="000000"/>
                <w:sz w:val="28"/>
                <w:szCs w:val="28"/>
                <w:lang w:val="uk"/>
              </w:rPr>
              <w:t>. мова)</w:t>
            </w:r>
          </w:p>
        </w:tc>
        <w:tc>
          <w:tcPr>
            <w:tcW w:w="7480" w:type="dxa"/>
          </w:tcPr>
          <w:p w14:paraId="782692A5" w14:textId="77777777" w:rsidR="009E6A24" w:rsidRPr="00C92338" w:rsidRDefault="009E6A24" w:rsidP="00FA6545">
            <w:pPr>
              <w:widowControl w:val="0"/>
              <w:spacing w:after="0" w:line="240" w:lineRule="auto"/>
              <w:ind w:left="143"/>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«Іноземна мова 5-9 класи для закладів загальної середньої освіти» автори Редько В.Г., </w:t>
            </w:r>
            <w:proofErr w:type="spellStart"/>
            <w:r w:rsidRPr="00C92338">
              <w:rPr>
                <w:rFonts w:ascii="Times New Roman" w:eastAsia="Times New Roman" w:hAnsi="Times New Roman" w:cs="Times New Roman"/>
                <w:color w:val="000000"/>
                <w:sz w:val="28"/>
                <w:szCs w:val="28"/>
                <w:lang w:val="uk"/>
              </w:rPr>
              <w:t>Шаленко</w:t>
            </w:r>
            <w:proofErr w:type="spellEnd"/>
            <w:r w:rsidRPr="00C92338">
              <w:rPr>
                <w:rFonts w:ascii="Times New Roman" w:eastAsia="Times New Roman" w:hAnsi="Times New Roman" w:cs="Times New Roman"/>
                <w:color w:val="000000"/>
                <w:sz w:val="28"/>
                <w:szCs w:val="28"/>
                <w:lang w:val="uk"/>
              </w:rPr>
              <w:t xml:space="preserve"> О.П. Наказ Міністерства освіти і науки України від 12.07.2021 № 795</w:t>
            </w:r>
          </w:p>
        </w:tc>
      </w:tr>
      <w:tr w:rsidR="009E6A24" w:rsidRPr="00C92338" w14:paraId="09CB3BCB" w14:textId="77777777" w:rsidTr="00FA6545">
        <w:trPr>
          <w:trHeight w:val="1094"/>
        </w:trPr>
        <w:tc>
          <w:tcPr>
            <w:tcW w:w="2971" w:type="dxa"/>
          </w:tcPr>
          <w:p w14:paraId="4D000D6F"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Математика</w:t>
            </w:r>
          </w:p>
        </w:tc>
        <w:tc>
          <w:tcPr>
            <w:tcW w:w="7480" w:type="dxa"/>
          </w:tcPr>
          <w:p w14:paraId="161048F2"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«Математика. 5-6 класи» для закладів загальної середньої освіти (автори Мерзляк А.Г.,</w:t>
            </w:r>
            <w:proofErr w:type="spellStart"/>
            <w:r w:rsidRPr="00C92338">
              <w:rPr>
                <w:rFonts w:ascii="Times New Roman" w:eastAsia="Times New Roman" w:hAnsi="Times New Roman" w:cs="Times New Roman"/>
                <w:color w:val="000000"/>
                <w:sz w:val="28"/>
                <w:szCs w:val="28"/>
                <w:lang w:val="uk"/>
              </w:rPr>
              <w:t>Номіровський</w:t>
            </w:r>
            <w:proofErr w:type="spellEnd"/>
            <w:r w:rsidRPr="00C92338">
              <w:rPr>
                <w:rFonts w:ascii="Times New Roman" w:eastAsia="Times New Roman" w:hAnsi="Times New Roman" w:cs="Times New Roman"/>
                <w:color w:val="000000"/>
                <w:sz w:val="28"/>
                <w:szCs w:val="28"/>
                <w:lang w:val="uk"/>
              </w:rPr>
              <w:t xml:space="preserve"> Д.А., </w:t>
            </w:r>
            <w:proofErr w:type="spellStart"/>
            <w:r w:rsidRPr="00C92338">
              <w:rPr>
                <w:rFonts w:ascii="Times New Roman" w:eastAsia="Times New Roman" w:hAnsi="Times New Roman" w:cs="Times New Roman"/>
                <w:color w:val="000000"/>
                <w:sz w:val="28"/>
                <w:szCs w:val="28"/>
                <w:lang w:val="uk"/>
              </w:rPr>
              <w:t>Пихтар</w:t>
            </w:r>
            <w:proofErr w:type="spellEnd"/>
            <w:r w:rsidRPr="00C92338">
              <w:rPr>
                <w:rFonts w:ascii="Times New Roman" w:eastAsia="Times New Roman" w:hAnsi="Times New Roman" w:cs="Times New Roman"/>
                <w:color w:val="000000"/>
                <w:sz w:val="28"/>
                <w:szCs w:val="28"/>
                <w:lang w:val="uk"/>
              </w:rPr>
              <w:t xml:space="preserve"> М.П., Рубльов Б.В., Семенов В.В, Якір М.С.) затвердженою Міністерством освіти і науки України (наказ МОН України від 12.07.2021 р. №795)</w:t>
            </w:r>
          </w:p>
        </w:tc>
      </w:tr>
      <w:tr w:rsidR="009E6A24" w:rsidRPr="00C92338" w14:paraId="2911B567" w14:textId="77777777" w:rsidTr="00FA6545">
        <w:trPr>
          <w:trHeight w:val="1094"/>
        </w:trPr>
        <w:tc>
          <w:tcPr>
            <w:tcW w:w="2971" w:type="dxa"/>
          </w:tcPr>
          <w:p w14:paraId="54C17FFC"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Інтегрований курс «Пізнаємо природу»</w:t>
            </w:r>
          </w:p>
        </w:tc>
        <w:tc>
          <w:tcPr>
            <w:tcW w:w="7480" w:type="dxa"/>
          </w:tcPr>
          <w:p w14:paraId="1E57CAF4"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Модельна навчальна програма інтегрованого курсу «Пізнаємо природу» 5 клас для закладів загальної середньої освіти (</w:t>
            </w:r>
            <w:proofErr w:type="spellStart"/>
            <w:r w:rsidRPr="00C92338">
              <w:rPr>
                <w:rFonts w:ascii="Times New Roman" w:eastAsia="Times New Roman" w:hAnsi="Times New Roman" w:cs="Times New Roman"/>
                <w:color w:val="000000"/>
                <w:sz w:val="28"/>
                <w:szCs w:val="28"/>
                <w:lang w:val="uk"/>
              </w:rPr>
              <w:t>авт.Коршевнюк</w:t>
            </w:r>
            <w:proofErr w:type="spellEnd"/>
            <w:r w:rsidRPr="00C92338">
              <w:rPr>
                <w:rFonts w:ascii="Times New Roman" w:eastAsia="Times New Roman" w:hAnsi="Times New Roman" w:cs="Times New Roman"/>
                <w:color w:val="000000"/>
                <w:sz w:val="28"/>
                <w:szCs w:val="28"/>
                <w:lang w:val="uk"/>
              </w:rPr>
              <w:t xml:space="preserve"> Т. В.) Наказ Міністерства освіти і науки України від 12.07.2021 №795</w:t>
            </w:r>
          </w:p>
        </w:tc>
      </w:tr>
      <w:tr w:rsidR="009E6A24" w:rsidRPr="00C92338" w14:paraId="2C7E9E78" w14:textId="77777777" w:rsidTr="00FA6545">
        <w:trPr>
          <w:trHeight w:val="1094"/>
        </w:trPr>
        <w:tc>
          <w:tcPr>
            <w:tcW w:w="2971" w:type="dxa"/>
          </w:tcPr>
          <w:p w14:paraId="27690431"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Інтегрований курс «Здоров’я, безпека та добробут»</w:t>
            </w:r>
          </w:p>
        </w:tc>
        <w:tc>
          <w:tcPr>
            <w:tcW w:w="7480" w:type="dxa"/>
          </w:tcPr>
          <w:p w14:paraId="02D28221"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Модельна навчальна програма інтегрованого курсу «Здоров'я, безпека та добробут» ( автори: Воронцова Т. В., Пономаренко В. С., Лаврентьєва І. В., Хомич О. Л. ) для 5-6 класів. </w:t>
            </w:r>
          </w:p>
          <w:p w14:paraId="60D6D38C"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Наказ МОН України від 12.07.2021 р. № 795</w:t>
            </w:r>
          </w:p>
        </w:tc>
      </w:tr>
      <w:tr w:rsidR="009E6A24" w:rsidRPr="00C92338" w14:paraId="1694D89E" w14:textId="77777777" w:rsidTr="00FA6545">
        <w:trPr>
          <w:trHeight w:val="841"/>
        </w:trPr>
        <w:tc>
          <w:tcPr>
            <w:tcW w:w="2971" w:type="dxa"/>
          </w:tcPr>
          <w:p w14:paraId="10922EB3"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Етика</w:t>
            </w:r>
          </w:p>
        </w:tc>
        <w:tc>
          <w:tcPr>
            <w:tcW w:w="7480" w:type="dxa"/>
          </w:tcPr>
          <w:p w14:paraId="531638FB"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Модельна навчальна програма «Етика. 5-6 класи» для закладів загальної середньої освіти (колектив авторів </w:t>
            </w:r>
            <w:proofErr w:type="spellStart"/>
            <w:r w:rsidRPr="00C92338">
              <w:rPr>
                <w:rFonts w:ascii="Times New Roman" w:eastAsia="Times New Roman" w:hAnsi="Times New Roman" w:cs="Times New Roman"/>
                <w:color w:val="000000"/>
                <w:sz w:val="28"/>
                <w:szCs w:val="28"/>
                <w:lang w:val="uk"/>
              </w:rPr>
              <w:t>Ашортіа</w:t>
            </w:r>
            <w:proofErr w:type="spellEnd"/>
            <w:r w:rsidRPr="00C92338">
              <w:rPr>
                <w:rFonts w:ascii="Times New Roman" w:eastAsia="Times New Roman" w:hAnsi="Times New Roman" w:cs="Times New Roman"/>
                <w:color w:val="000000"/>
                <w:sz w:val="28"/>
                <w:szCs w:val="28"/>
                <w:lang w:val="uk"/>
              </w:rPr>
              <w:t xml:space="preserve"> Є.Д, </w:t>
            </w:r>
            <w:proofErr w:type="spellStart"/>
            <w:r w:rsidRPr="00C92338">
              <w:rPr>
                <w:rFonts w:ascii="Times New Roman" w:eastAsia="Times New Roman" w:hAnsi="Times New Roman" w:cs="Times New Roman"/>
                <w:color w:val="000000"/>
                <w:sz w:val="28"/>
                <w:szCs w:val="28"/>
                <w:lang w:val="uk"/>
              </w:rPr>
              <w:t>Бакка</w:t>
            </w:r>
            <w:proofErr w:type="spellEnd"/>
            <w:r w:rsidRPr="00C92338">
              <w:rPr>
                <w:rFonts w:ascii="Times New Roman" w:eastAsia="Times New Roman" w:hAnsi="Times New Roman" w:cs="Times New Roman"/>
                <w:color w:val="000000"/>
                <w:sz w:val="28"/>
                <w:szCs w:val="28"/>
                <w:lang w:val="uk"/>
              </w:rPr>
              <w:t xml:space="preserve"> Т.В., </w:t>
            </w:r>
            <w:proofErr w:type="spellStart"/>
            <w:r w:rsidRPr="00C92338">
              <w:rPr>
                <w:rFonts w:ascii="Times New Roman" w:eastAsia="Times New Roman" w:hAnsi="Times New Roman" w:cs="Times New Roman"/>
                <w:color w:val="000000"/>
                <w:sz w:val="28"/>
                <w:szCs w:val="28"/>
                <w:lang w:val="uk"/>
              </w:rPr>
              <w:t>Желіба</w:t>
            </w:r>
            <w:proofErr w:type="spellEnd"/>
            <w:r w:rsidRPr="00C92338">
              <w:rPr>
                <w:rFonts w:ascii="Times New Roman" w:eastAsia="Times New Roman" w:hAnsi="Times New Roman" w:cs="Times New Roman"/>
                <w:color w:val="000000"/>
                <w:sz w:val="28"/>
                <w:szCs w:val="28"/>
                <w:lang w:val="uk"/>
              </w:rPr>
              <w:t xml:space="preserve"> О.В., </w:t>
            </w:r>
            <w:proofErr w:type="spellStart"/>
            <w:r w:rsidRPr="00C92338">
              <w:rPr>
                <w:rFonts w:ascii="Times New Roman" w:eastAsia="Times New Roman" w:hAnsi="Times New Roman" w:cs="Times New Roman"/>
                <w:color w:val="000000"/>
                <w:sz w:val="28"/>
                <w:szCs w:val="28"/>
                <w:lang w:val="uk"/>
              </w:rPr>
              <w:t>Козіна</w:t>
            </w:r>
            <w:proofErr w:type="spellEnd"/>
            <w:r w:rsidRPr="00C92338">
              <w:rPr>
                <w:rFonts w:ascii="Times New Roman" w:eastAsia="Times New Roman" w:hAnsi="Times New Roman" w:cs="Times New Roman"/>
                <w:color w:val="000000"/>
                <w:sz w:val="28"/>
                <w:szCs w:val="28"/>
                <w:lang w:val="uk"/>
              </w:rPr>
              <w:t xml:space="preserve"> Л.Є., Мелещенко Т.В., Щупак І.Я.) Наказ МОН України від 12.07.2021 № 795</w:t>
            </w:r>
          </w:p>
        </w:tc>
      </w:tr>
      <w:tr w:rsidR="009E6A24" w:rsidRPr="00C92338" w14:paraId="18EC10AD" w14:textId="77777777" w:rsidTr="00FA6545">
        <w:trPr>
          <w:trHeight w:val="1094"/>
        </w:trPr>
        <w:tc>
          <w:tcPr>
            <w:tcW w:w="2971" w:type="dxa"/>
          </w:tcPr>
          <w:p w14:paraId="6746DA4C"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Вступ до історії України та громадянської освіти</w:t>
            </w:r>
          </w:p>
        </w:tc>
        <w:tc>
          <w:tcPr>
            <w:tcW w:w="7480" w:type="dxa"/>
          </w:tcPr>
          <w:p w14:paraId="24317897"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Навчальна програма «Вступ до історії України та громадянської освіти. 5 клас» для закладів загальної середньої освіти ( автор </w:t>
            </w:r>
            <w:proofErr w:type="spellStart"/>
            <w:r w:rsidRPr="00C92338">
              <w:rPr>
                <w:rFonts w:ascii="Times New Roman" w:eastAsia="Times New Roman" w:hAnsi="Times New Roman" w:cs="Times New Roman"/>
                <w:color w:val="000000"/>
                <w:sz w:val="28"/>
                <w:szCs w:val="28"/>
                <w:lang w:val="uk"/>
              </w:rPr>
              <w:t>Желіба</w:t>
            </w:r>
            <w:proofErr w:type="spellEnd"/>
            <w:r w:rsidRPr="00C92338">
              <w:rPr>
                <w:rFonts w:ascii="Times New Roman" w:eastAsia="Times New Roman" w:hAnsi="Times New Roman" w:cs="Times New Roman"/>
                <w:color w:val="000000"/>
                <w:sz w:val="28"/>
                <w:szCs w:val="28"/>
                <w:lang w:val="uk"/>
              </w:rPr>
              <w:t xml:space="preserve"> О.В.Ю </w:t>
            </w:r>
            <w:proofErr w:type="spellStart"/>
            <w:r w:rsidRPr="00C92338">
              <w:rPr>
                <w:rFonts w:ascii="Times New Roman" w:eastAsia="Times New Roman" w:hAnsi="Times New Roman" w:cs="Times New Roman"/>
                <w:color w:val="000000"/>
                <w:sz w:val="28"/>
                <w:szCs w:val="28"/>
                <w:lang w:val="uk"/>
              </w:rPr>
              <w:t>Мокрогуз</w:t>
            </w:r>
            <w:proofErr w:type="spellEnd"/>
            <w:r w:rsidRPr="00C92338">
              <w:rPr>
                <w:rFonts w:ascii="Times New Roman" w:eastAsia="Times New Roman" w:hAnsi="Times New Roman" w:cs="Times New Roman"/>
                <w:color w:val="000000"/>
                <w:sz w:val="28"/>
                <w:szCs w:val="28"/>
                <w:lang w:val="uk"/>
              </w:rPr>
              <w:t xml:space="preserve"> О.П.) Наказ МОН України від 12.07.2021 р. № 795</w:t>
            </w:r>
          </w:p>
        </w:tc>
      </w:tr>
      <w:tr w:rsidR="009E6A24" w:rsidRPr="00C92338" w14:paraId="20DE7922" w14:textId="77777777" w:rsidTr="00FA6545">
        <w:trPr>
          <w:trHeight w:val="934"/>
        </w:trPr>
        <w:tc>
          <w:tcPr>
            <w:tcW w:w="2971" w:type="dxa"/>
          </w:tcPr>
          <w:p w14:paraId="33486BD4"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Інформатика</w:t>
            </w:r>
          </w:p>
        </w:tc>
        <w:tc>
          <w:tcPr>
            <w:tcW w:w="7480" w:type="dxa"/>
          </w:tcPr>
          <w:p w14:paraId="7C5D7995"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Модельна навчальна програма для закладів середньої освіти (автори Морзе Н.В, </w:t>
            </w:r>
            <w:proofErr w:type="spellStart"/>
            <w:r w:rsidRPr="00C92338">
              <w:rPr>
                <w:rFonts w:ascii="Times New Roman" w:eastAsia="Times New Roman" w:hAnsi="Times New Roman" w:cs="Times New Roman"/>
                <w:color w:val="000000"/>
                <w:sz w:val="28"/>
                <w:szCs w:val="28"/>
                <w:lang w:val="uk"/>
              </w:rPr>
              <w:t>Барна</w:t>
            </w:r>
            <w:proofErr w:type="spellEnd"/>
            <w:r w:rsidRPr="00C92338">
              <w:rPr>
                <w:rFonts w:ascii="Times New Roman" w:eastAsia="Times New Roman" w:hAnsi="Times New Roman" w:cs="Times New Roman"/>
                <w:color w:val="000000"/>
                <w:sz w:val="28"/>
                <w:szCs w:val="28"/>
                <w:lang w:val="uk"/>
              </w:rPr>
              <w:t xml:space="preserve"> О.В) </w:t>
            </w:r>
          </w:p>
          <w:p w14:paraId="290E339B"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12.07.2021 р. № 795</w:t>
            </w:r>
          </w:p>
        </w:tc>
      </w:tr>
      <w:tr w:rsidR="009E6A24" w:rsidRPr="00C92338" w14:paraId="4CFF5159" w14:textId="77777777" w:rsidTr="00FA6545">
        <w:trPr>
          <w:trHeight w:val="1094"/>
        </w:trPr>
        <w:tc>
          <w:tcPr>
            <w:tcW w:w="2971" w:type="dxa"/>
          </w:tcPr>
          <w:p w14:paraId="11D9CD32"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Технології</w:t>
            </w:r>
          </w:p>
        </w:tc>
        <w:tc>
          <w:tcPr>
            <w:tcW w:w="7480" w:type="dxa"/>
          </w:tcPr>
          <w:p w14:paraId="6BA1A159"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Модельна навчальна програма "Технології. 5-6 </w:t>
            </w:r>
            <w:proofErr w:type="spellStart"/>
            <w:r w:rsidRPr="00C92338">
              <w:rPr>
                <w:rFonts w:ascii="Times New Roman" w:eastAsia="Times New Roman" w:hAnsi="Times New Roman" w:cs="Times New Roman"/>
                <w:color w:val="000000"/>
                <w:sz w:val="28"/>
                <w:szCs w:val="28"/>
                <w:lang w:val="uk"/>
              </w:rPr>
              <w:t>класи"для</w:t>
            </w:r>
            <w:proofErr w:type="spellEnd"/>
            <w:r w:rsidRPr="00C92338">
              <w:rPr>
                <w:rFonts w:ascii="Times New Roman" w:eastAsia="Times New Roman" w:hAnsi="Times New Roman" w:cs="Times New Roman"/>
                <w:color w:val="000000"/>
                <w:sz w:val="28"/>
                <w:szCs w:val="28"/>
                <w:lang w:val="uk"/>
              </w:rPr>
              <w:t xml:space="preserve"> закладів загальної середньої освіти(</w:t>
            </w:r>
            <w:proofErr w:type="spellStart"/>
            <w:r w:rsidRPr="00C92338">
              <w:rPr>
                <w:rFonts w:ascii="Times New Roman" w:eastAsia="Times New Roman" w:hAnsi="Times New Roman" w:cs="Times New Roman"/>
                <w:color w:val="000000"/>
                <w:sz w:val="28"/>
                <w:szCs w:val="28"/>
                <w:lang w:val="uk"/>
              </w:rPr>
              <w:t>авт</w:t>
            </w:r>
            <w:proofErr w:type="spellEnd"/>
            <w:r w:rsidRPr="00C92338">
              <w:rPr>
                <w:rFonts w:ascii="Times New Roman" w:eastAsia="Times New Roman" w:hAnsi="Times New Roman" w:cs="Times New Roman"/>
                <w:color w:val="000000"/>
                <w:sz w:val="28"/>
                <w:szCs w:val="28"/>
                <w:lang w:val="uk"/>
              </w:rPr>
              <w:t xml:space="preserve">. Терещук А.І., Абрамова О.В., </w:t>
            </w:r>
            <w:proofErr w:type="spellStart"/>
            <w:r w:rsidRPr="00C92338">
              <w:rPr>
                <w:rFonts w:ascii="Times New Roman" w:eastAsia="Times New Roman" w:hAnsi="Times New Roman" w:cs="Times New Roman"/>
                <w:color w:val="000000"/>
                <w:sz w:val="28"/>
                <w:szCs w:val="28"/>
                <w:lang w:val="uk"/>
              </w:rPr>
              <w:t>Гащак</w:t>
            </w:r>
            <w:proofErr w:type="spellEnd"/>
            <w:r w:rsidRPr="00C92338">
              <w:rPr>
                <w:rFonts w:ascii="Times New Roman" w:eastAsia="Times New Roman" w:hAnsi="Times New Roman" w:cs="Times New Roman"/>
                <w:color w:val="000000"/>
                <w:sz w:val="28"/>
                <w:szCs w:val="28"/>
                <w:lang w:val="uk"/>
              </w:rPr>
              <w:t xml:space="preserve"> В.М., Павич Н.М.)</w:t>
            </w:r>
          </w:p>
          <w:p w14:paraId="32B7B74A"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12.07.2021   №795</w:t>
            </w:r>
          </w:p>
        </w:tc>
      </w:tr>
      <w:tr w:rsidR="009E6A24" w:rsidRPr="00C92338" w14:paraId="4BB52D05" w14:textId="77777777" w:rsidTr="00FA6545">
        <w:trPr>
          <w:trHeight w:val="1094"/>
        </w:trPr>
        <w:tc>
          <w:tcPr>
            <w:tcW w:w="2971" w:type="dxa"/>
          </w:tcPr>
          <w:p w14:paraId="79E09766" w14:textId="77777777" w:rsidR="009E6A24" w:rsidRPr="00C92338" w:rsidRDefault="009E6A24" w:rsidP="00FA6545">
            <w:pPr>
              <w:widowControl w:val="0"/>
              <w:spacing w:after="0" w:line="240" w:lineRule="auto"/>
              <w:ind w:left="10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Музичне мистецтво</w:t>
            </w:r>
          </w:p>
          <w:p w14:paraId="381D1C9D"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p>
        </w:tc>
        <w:tc>
          <w:tcPr>
            <w:tcW w:w="7480" w:type="dxa"/>
          </w:tcPr>
          <w:p w14:paraId="4FDF96EA" w14:textId="77777777" w:rsidR="009E6A24" w:rsidRPr="00C92338" w:rsidRDefault="009E6A24" w:rsidP="00FA6545">
            <w:pPr>
              <w:widowControl w:val="0"/>
              <w:spacing w:after="0" w:line="240" w:lineRule="auto"/>
              <w:ind w:left="489" w:hanging="352"/>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Навчальна модельна програма </w:t>
            </w:r>
          </w:p>
          <w:p w14:paraId="4FAD6DB7"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«Мистецтво. 5-6 </w:t>
            </w:r>
            <w:proofErr w:type="spellStart"/>
            <w:r w:rsidRPr="00C92338">
              <w:rPr>
                <w:rFonts w:ascii="Times New Roman" w:eastAsia="Times New Roman" w:hAnsi="Times New Roman" w:cs="Times New Roman"/>
                <w:color w:val="000000"/>
                <w:sz w:val="28"/>
                <w:szCs w:val="28"/>
                <w:lang w:val="uk"/>
              </w:rPr>
              <w:t>кл</w:t>
            </w:r>
            <w:proofErr w:type="spellEnd"/>
            <w:r w:rsidRPr="00C92338">
              <w:rPr>
                <w:rFonts w:ascii="Times New Roman" w:eastAsia="Times New Roman" w:hAnsi="Times New Roman" w:cs="Times New Roman"/>
                <w:color w:val="000000"/>
                <w:sz w:val="28"/>
                <w:szCs w:val="28"/>
                <w:lang w:val="uk"/>
              </w:rPr>
              <w:t>.»</w:t>
            </w:r>
          </w:p>
          <w:p w14:paraId="4B56F619"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Автори: </w:t>
            </w:r>
            <w:proofErr w:type="spellStart"/>
            <w:r w:rsidRPr="00C92338">
              <w:rPr>
                <w:rFonts w:ascii="Times New Roman" w:eastAsia="Times New Roman" w:hAnsi="Times New Roman" w:cs="Times New Roman"/>
                <w:color w:val="000000"/>
                <w:sz w:val="28"/>
                <w:szCs w:val="28"/>
                <w:lang w:val="uk"/>
              </w:rPr>
              <w:t>Л.Масол</w:t>
            </w:r>
            <w:proofErr w:type="spellEnd"/>
            <w:r w:rsidRPr="00C92338">
              <w:rPr>
                <w:rFonts w:ascii="Times New Roman" w:eastAsia="Times New Roman" w:hAnsi="Times New Roman" w:cs="Times New Roman"/>
                <w:color w:val="000000"/>
                <w:sz w:val="28"/>
                <w:szCs w:val="28"/>
                <w:lang w:val="uk"/>
              </w:rPr>
              <w:t xml:space="preserve">, О. </w:t>
            </w:r>
            <w:proofErr w:type="spellStart"/>
            <w:r w:rsidRPr="00C92338">
              <w:rPr>
                <w:rFonts w:ascii="Times New Roman" w:eastAsia="Times New Roman" w:hAnsi="Times New Roman" w:cs="Times New Roman"/>
                <w:color w:val="000000"/>
                <w:sz w:val="28"/>
                <w:szCs w:val="28"/>
                <w:lang w:val="uk"/>
              </w:rPr>
              <w:t>Просіна</w:t>
            </w:r>
            <w:proofErr w:type="spellEnd"/>
          </w:p>
          <w:p w14:paraId="622BF725"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12.07.2021   №795</w:t>
            </w:r>
          </w:p>
        </w:tc>
      </w:tr>
      <w:tr w:rsidR="009E6A24" w:rsidRPr="00C92338" w14:paraId="0408528D" w14:textId="77777777" w:rsidTr="00FA6545">
        <w:trPr>
          <w:trHeight w:val="1094"/>
        </w:trPr>
        <w:tc>
          <w:tcPr>
            <w:tcW w:w="2971" w:type="dxa"/>
          </w:tcPr>
          <w:p w14:paraId="008CE5D9" w14:textId="77777777" w:rsidR="009E6A24" w:rsidRPr="00C92338" w:rsidRDefault="009E6A24" w:rsidP="00FA6545">
            <w:pPr>
              <w:widowControl w:val="0"/>
              <w:spacing w:after="0" w:line="240" w:lineRule="auto"/>
              <w:ind w:left="10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Образотворче мистецтво</w:t>
            </w:r>
          </w:p>
        </w:tc>
        <w:tc>
          <w:tcPr>
            <w:tcW w:w="7480" w:type="dxa"/>
          </w:tcPr>
          <w:p w14:paraId="385A5ED2" w14:textId="77777777" w:rsidR="009E6A24" w:rsidRPr="00C92338" w:rsidRDefault="009E6A24" w:rsidP="00FA6545">
            <w:pPr>
              <w:widowControl w:val="0"/>
              <w:spacing w:after="0" w:line="240" w:lineRule="auto"/>
              <w:ind w:left="489" w:hanging="352"/>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Навчальна модельна програма </w:t>
            </w:r>
          </w:p>
          <w:p w14:paraId="7DF45F79"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«Мистецтво. 5-6 </w:t>
            </w:r>
            <w:proofErr w:type="spellStart"/>
            <w:r w:rsidRPr="00C92338">
              <w:rPr>
                <w:rFonts w:ascii="Times New Roman" w:eastAsia="Times New Roman" w:hAnsi="Times New Roman" w:cs="Times New Roman"/>
                <w:color w:val="000000"/>
                <w:sz w:val="28"/>
                <w:szCs w:val="28"/>
                <w:lang w:val="uk"/>
              </w:rPr>
              <w:t>кл</w:t>
            </w:r>
            <w:proofErr w:type="spellEnd"/>
            <w:r w:rsidRPr="00C92338">
              <w:rPr>
                <w:rFonts w:ascii="Times New Roman" w:eastAsia="Times New Roman" w:hAnsi="Times New Roman" w:cs="Times New Roman"/>
                <w:color w:val="000000"/>
                <w:sz w:val="28"/>
                <w:szCs w:val="28"/>
                <w:lang w:val="uk"/>
              </w:rPr>
              <w:t>.»</w:t>
            </w:r>
          </w:p>
          <w:p w14:paraId="22FFB1AD"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Автори: </w:t>
            </w:r>
            <w:proofErr w:type="spellStart"/>
            <w:r w:rsidRPr="00C92338">
              <w:rPr>
                <w:rFonts w:ascii="Times New Roman" w:eastAsia="Times New Roman" w:hAnsi="Times New Roman" w:cs="Times New Roman"/>
                <w:color w:val="000000"/>
                <w:sz w:val="28"/>
                <w:szCs w:val="28"/>
                <w:lang w:val="uk"/>
              </w:rPr>
              <w:t>Л.Масол</w:t>
            </w:r>
            <w:proofErr w:type="spellEnd"/>
            <w:r w:rsidRPr="00C92338">
              <w:rPr>
                <w:rFonts w:ascii="Times New Roman" w:eastAsia="Times New Roman" w:hAnsi="Times New Roman" w:cs="Times New Roman"/>
                <w:color w:val="000000"/>
                <w:sz w:val="28"/>
                <w:szCs w:val="28"/>
                <w:lang w:val="uk"/>
              </w:rPr>
              <w:t xml:space="preserve">, О. </w:t>
            </w:r>
            <w:proofErr w:type="spellStart"/>
            <w:r w:rsidRPr="00C92338">
              <w:rPr>
                <w:rFonts w:ascii="Times New Roman" w:eastAsia="Times New Roman" w:hAnsi="Times New Roman" w:cs="Times New Roman"/>
                <w:color w:val="000000"/>
                <w:sz w:val="28"/>
                <w:szCs w:val="28"/>
                <w:lang w:val="uk"/>
              </w:rPr>
              <w:t>Просіна</w:t>
            </w:r>
            <w:proofErr w:type="spellEnd"/>
          </w:p>
          <w:p w14:paraId="464FF21E"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12.07.2021   №795</w:t>
            </w:r>
          </w:p>
        </w:tc>
      </w:tr>
      <w:tr w:rsidR="009E6A24" w:rsidRPr="00C92338" w14:paraId="229E58EF" w14:textId="77777777" w:rsidTr="00FA6545">
        <w:trPr>
          <w:trHeight w:val="1094"/>
        </w:trPr>
        <w:tc>
          <w:tcPr>
            <w:tcW w:w="2971" w:type="dxa"/>
          </w:tcPr>
          <w:p w14:paraId="4E53A30B" w14:textId="77777777" w:rsidR="009E6A24" w:rsidRPr="00C92338" w:rsidRDefault="009E6A24" w:rsidP="00FA6545">
            <w:pPr>
              <w:widowControl w:val="0"/>
              <w:spacing w:after="0" w:line="240" w:lineRule="auto"/>
              <w:ind w:left="10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Фізична культура </w:t>
            </w:r>
          </w:p>
        </w:tc>
        <w:tc>
          <w:tcPr>
            <w:tcW w:w="7480" w:type="dxa"/>
          </w:tcPr>
          <w:p w14:paraId="79A2C332" w14:textId="77777777" w:rsidR="009E6A24" w:rsidRPr="00C92338" w:rsidRDefault="009E6A24" w:rsidP="00FA6545">
            <w:pPr>
              <w:widowControl w:val="0"/>
              <w:spacing w:after="0" w:line="240" w:lineRule="auto"/>
              <w:ind w:hanging="68"/>
              <w:rPr>
                <w:rFonts w:ascii="Times New Roman" w:eastAsia="Times New Roman" w:hAnsi="Times New Roman" w:cs="Times New Roman"/>
                <w:sz w:val="28"/>
                <w:szCs w:val="28"/>
                <w:lang w:val="uk"/>
              </w:rPr>
            </w:pPr>
            <w:r w:rsidRPr="00C92338">
              <w:rPr>
                <w:rFonts w:ascii="Times New Roman" w:eastAsia="Times New Roman" w:hAnsi="Times New Roman" w:cs="Times New Roman"/>
                <w:sz w:val="28"/>
                <w:szCs w:val="28"/>
                <w:lang w:val="uk"/>
              </w:rPr>
              <w:t xml:space="preserve">Модельна навчальна програма «Фізична культура. 5-9 класи» для закладів загальної середньої освіти (автори: </w:t>
            </w:r>
            <w:proofErr w:type="spellStart"/>
            <w:r w:rsidRPr="00C92338">
              <w:rPr>
                <w:rFonts w:ascii="Times New Roman" w:eastAsia="Times New Roman" w:hAnsi="Times New Roman" w:cs="Times New Roman"/>
                <w:sz w:val="28"/>
                <w:szCs w:val="28"/>
                <w:lang w:val="uk"/>
              </w:rPr>
              <w:t>Баженков</w:t>
            </w:r>
            <w:proofErr w:type="spellEnd"/>
            <w:r w:rsidRPr="00C92338">
              <w:rPr>
                <w:rFonts w:ascii="Times New Roman" w:eastAsia="Times New Roman" w:hAnsi="Times New Roman" w:cs="Times New Roman"/>
                <w:sz w:val="28"/>
                <w:szCs w:val="28"/>
                <w:lang w:val="uk"/>
              </w:rPr>
              <w:t xml:space="preserve"> Є. В., Бідний М. В., </w:t>
            </w:r>
            <w:proofErr w:type="spellStart"/>
            <w:r w:rsidRPr="00C92338">
              <w:rPr>
                <w:rFonts w:ascii="Times New Roman" w:eastAsia="Times New Roman" w:hAnsi="Times New Roman" w:cs="Times New Roman"/>
                <w:sz w:val="28"/>
                <w:szCs w:val="28"/>
                <w:lang w:val="uk"/>
              </w:rPr>
              <w:t>Ребрина</w:t>
            </w:r>
            <w:proofErr w:type="spellEnd"/>
            <w:r w:rsidRPr="00C92338">
              <w:rPr>
                <w:rFonts w:ascii="Times New Roman" w:eastAsia="Times New Roman" w:hAnsi="Times New Roman" w:cs="Times New Roman"/>
                <w:sz w:val="28"/>
                <w:szCs w:val="28"/>
                <w:lang w:val="uk"/>
              </w:rPr>
              <w:t xml:space="preserve"> А. А., </w:t>
            </w:r>
            <w:proofErr w:type="spellStart"/>
            <w:r w:rsidRPr="00C92338">
              <w:rPr>
                <w:rFonts w:ascii="Times New Roman" w:eastAsia="Times New Roman" w:hAnsi="Times New Roman" w:cs="Times New Roman"/>
                <w:sz w:val="28"/>
                <w:szCs w:val="28"/>
                <w:lang w:val="uk"/>
              </w:rPr>
              <w:t>Данільченко</w:t>
            </w:r>
            <w:proofErr w:type="spellEnd"/>
            <w:r w:rsidRPr="00C92338">
              <w:rPr>
                <w:rFonts w:ascii="Times New Roman" w:eastAsia="Times New Roman" w:hAnsi="Times New Roman" w:cs="Times New Roman"/>
                <w:sz w:val="28"/>
                <w:szCs w:val="28"/>
                <w:lang w:val="uk"/>
              </w:rPr>
              <w:t xml:space="preserve"> В. О., </w:t>
            </w:r>
            <w:proofErr w:type="spellStart"/>
            <w:r w:rsidRPr="00C92338">
              <w:rPr>
                <w:rFonts w:ascii="Times New Roman" w:eastAsia="Times New Roman" w:hAnsi="Times New Roman" w:cs="Times New Roman"/>
                <w:sz w:val="28"/>
                <w:szCs w:val="28"/>
                <w:lang w:val="uk"/>
              </w:rPr>
              <w:t>Коломоєць</w:t>
            </w:r>
            <w:proofErr w:type="spellEnd"/>
            <w:r w:rsidRPr="00C92338">
              <w:rPr>
                <w:rFonts w:ascii="Times New Roman" w:eastAsia="Times New Roman" w:hAnsi="Times New Roman" w:cs="Times New Roman"/>
                <w:sz w:val="28"/>
                <w:szCs w:val="28"/>
                <w:lang w:val="uk"/>
              </w:rPr>
              <w:t xml:space="preserve"> Г. А., Дутчак М. В.) </w:t>
            </w:r>
          </w:p>
          <w:p w14:paraId="74274C13" w14:textId="77777777" w:rsidR="009E6A24" w:rsidRPr="00C92338" w:rsidRDefault="009E6A24" w:rsidP="00FA6545">
            <w:pPr>
              <w:widowControl w:val="0"/>
              <w:spacing w:after="0" w:line="240" w:lineRule="auto"/>
              <w:ind w:left="284" w:hanging="352"/>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22.08.2024 року № 1185</w:t>
            </w:r>
          </w:p>
        </w:tc>
      </w:tr>
    </w:tbl>
    <w:p w14:paraId="2FC68F2F"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6F6FC70D"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tbl>
      <w:tblPr>
        <w:tblW w:w="10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7480"/>
      </w:tblGrid>
      <w:tr w:rsidR="009E6A24" w:rsidRPr="00C92338" w14:paraId="24BFC447" w14:textId="77777777" w:rsidTr="00FA6545">
        <w:trPr>
          <w:trHeight w:val="535"/>
        </w:trPr>
        <w:tc>
          <w:tcPr>
            <w:tcW w:w="10451" w:type="dxa"/>
            <w:gridSpan w:val="2"/>
          </w:tcPr>
          <w:p w14:paraId="2E343AC8" w14:textId="77777777" w:rsidR="009E6A24" w:rsidRPr="00C92338" w:rsidRDefault="009E6A24" w:rsidP="00FA6545">
            <w:pPr>
              <w:spacing w:after="0" w:line="240" w:lineRule="auto"/>
              <w:jc w:val="center"/>
              <w:rPr>
                <w:rFonts w:ascii="Times New Roman" w:eastAsia="Times New Roman" w:hAnsi="Times New Roman" w:cs="Times New Roman"/>
                <w:i/>
                <w:color w:val="000000"/>
                <w:sz w:val="28"/>
                <w:szCs w:val="28"/>
                <w:lang w:val="uk"/>
              </w:rPr>
            </w:pPr>
            <w:bookmarkStart w:id="6" w:name="_eruodaqok7yb" w:colFirst="0" w:colLast="0"/>
            <w:bookmarkEnd w:id="6"/>
            <w:r w:rsidRPr="00C92338">
              <w:rPr>
                <w:rFonts w:ascii="Times New Roman" w:eastAsia="Times New Roman" w:hAnsi="Times New Roman" w:cs="Times New Roman"/>
                <w:i/>
                <w:color w:val="000000"/>
                <w:sz w:val="28"/>
                <w:szCs w:val="28"/>
                <w:lang w:val="uk"/>
              </w:rPr>
              <w:t>Перелік навчальних програм, що використовуються в базовій  школі</w:t>
            </w:r>
          </w:p>
        </w:tc>
      </w:tr>
      <w:tr w:rsidR="009E6A24" w:rsidRPr="00C92338" w14:paraId="36EE32F8" w14:textId="77777777" w:rsidTr="00FA6545">
        <w:trPr>
          <w:trHeight w:val="535"/>
        </w:trPr>
        <w:tc>
          <w:tcPr>
            <w:tcW w:w="2971" w:type="dxa"/>
          </w:tcPr>
          <w:p w14:paraId="6BD9A56B" w14:textId="77777777" w:rsidR="009E6A24" w:rsidRPr="00C92338" w:rsidRDefault="009E6A24" w:rsidP="00FA6545">
            <w:pPr>
              <w:widowControl w:val="0"/>
              <w:spacing w:after="0" w:line="240" w:lineRule="auto"/>
              <w:rPr>
                <w:rFonts w:ascii="Times New Roman" w:eastAsia="Times New Roman" w:hAnsi="Times New Roman" w:cs="Times New Roman"/>
                <w:color w:val="000000"/>
                <w:sz w:val="28"/>
                <w:szCs w:val="28"/>
                <w:lang w:val="uk"/>
              </w:rPr>
            </w:pPr>
          </w:p>
        </w:tc>
        <w:tc>
          <w:tcPr>
            <w:tcW w:w="7480" w:type="dxa"/>
          </w:tcPr>
          <w:p w14:paraId="17ABDA9B" w14:textId="77777777" w:rsidR="009E6A24" w:rsidRPr="00C92338" w:rsidRDefault="009E6A24" w:rsidP="00FA6545">
            <w:pPr>
              <w:widowControl w:val="0"/>
              <w:spacing w:after="0" w:line="399" w:lineRule="auto"/>
              <w:ind w:left="1878" w:right="222"/>
              <w:rPr>
                <w:rFonts w:ascii="Times New Roman" w:eastAsia="Times New Roman" w:hAnsi="Times New Roman" w:cs="Times New Roman"/>
                <w:b/>
                <w:color w:val="000000"/>
                <w:sz w:val="28"/>
                <w:szCs w:val="28"/>
                <w:lang w:val="uk"/>
              </w:rPr>
            </w:pPr>
            <w:r w:rsidRPr="00C92338">
              <w:rPr>
                <w:rFonts w:ascii="Times New Roman" w:eastAsia="Times New Roman" w:hAnsi="Times New Roman" w:cs="Times New Roman"/>
                <w:b/>
                <w:color w:val="000000"/>
                <w:sz w:val="28"/>
                <w:szCs w:val="28"/>
                <w:lang w:val="uk"/>
              </w:rPr>
              <w:t>6 клас</w:t>
            </w:r>
          </w:p>
        </w:tc>
      </w:tr>
      <w:tr w:rsidR="009E6A24" w:rsidRPr="00C92338" w14:paraId="5CA41682" w14:textId="77777777" w:rsidTr="00FA6545">
        <w:trPr>
          <w:trHeight w:val="574"/>
        </w:trPr>
        <w:tc>
          <w:tcPr>
            <w:tcW w:w="2971" w:type="dxa"/>
          </w:tcPr>
          <w:p w14:paraId="6B261295" w14:textId="77777777" w:rsidR="009E6A24" w:rsidRPr="00C92338" w:rsidRDefault="009E6A24" w:rsidP="00FA6545">
            <w:pPr>
              <w:widowControl w:val="0"/>
              <w:spacing w:before="126" w:after="0" w:line="240" w:lineRule="auto"/>
              <w:ind w:left="1206"/>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Предмет</w:t>
            </w:r>
          </w:p>
        </w:tc>
        <w:tc>
          <w:tcPr>
            <w:tcW w:w="7480" w:type="dxa"/>
          </w:tcPr>
          <w:p w14:paraId="2EA3CAB4" w14:textId="77777777" w:rsidR="009E6A24" w:rsidRPr="00C92338" w:rsidRDefault="009E6A24" w:rsidP="00FA6545">
            <w:pPr>
              <w:widowControl w:val="0"/>
              <w:spacing w:before="126" w:after="0" w:line="240" w:lineRule="auto"/>
              <w:ind w:right="3034"/>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                                     Програма</w:t>
            </w:r>
          </w:p>
        </w:tc>
      </w:tr>
      <w:tr w:rsidR="009E6A24" w:rsidRPr="00C92338" w14:paraId="4A60EA9E" w14:textId="77777777" w:rsidTr="00FA6545">
        <w:trPr>
          <w:trHeight w:val="1094"/>
        </w:trPr>
        <w:tc>
          <w:tcPr>
            <w:tcW w:w="2971" w:type="dxa"/>
          </w:tcPr>
          <w:p w14:paraId="1E005F22"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мова</w:t>
            </w:r>
          </w:p>
        </w:tc>
        <w:tc>
          <w:tcPr>
            <w:tcW w:w="7480" w:type="dxa"/>
          </w:tcPr>
          <w:p w14:paraId="0F4E5008" w14:textId="77777777" w:rsidR="009E6A24" w:rsidRPr="00C92338" w:rsidRDefault="009E6A24" w:rsidP="00FA6545">
            <w:pPr>
              <w:widowControl w:val="0"/>
              <w:spacing w:after="0" w:line="240" w:lineRule="auto"/>
              <w:ind w:left="143"/>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мова. 5-6 класи» для закладів загальної середньої освіти (автори: Заболотний О.В. , Заболотний В.В. та ін.) (наказ Міністерства освіти і науки України від 12.07.2021 №795)</w:t>
            </w:r>
          </w:p>
        </w:tc>
      </w:tr>
      <w:tr w:rsidR="009E6A24" w:rsidRPr="00C92338" w14:paraId="2F876BAF" w14:textId="77777777" w:rsidTr="00FA6545">
        <w:trPr>
          <w:trHeight w:val="1094"/>
        </w:trPr>
        <w:tc>
          <w:tcPr>
            <w:tcW w:w="2971" w:type="dxa"/>
          </w:tcPr>
          <w:p w14:paraId="03159395"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Українська література</w:t>
            </w:r>
          </w:p>
        </w:tc>
        <w:tc>
          <w:tcPr>
            <w:tcW w:w="7480" w:type="dxa"/>
          </w:tcPr>
          <w:p w14:paraId="6DCB68FC" w14:textId="77777777" w:rsidR="009E6A24" w:rsidRPr="00C92338" w:rsidRDefault="009E6A24" w:rsidP="00FA6545">
            <w:pPr>
              <w:widowControl w:val="0"/>
              <w:spacing w:after="0" w:line="240" w:lineRule="auto"/>
              <w:ind w:left="143"/>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«Українська література. 5-6 класи» для закладів загальної середньої освіти (автори: Архипова В.П., </w:t>
            </w:r>
            <w:proofErr w:type="spellStart"/>
            <w:r w:rsidRPr="00C92338">
              <w:rPr>
                <w:rFonts w:ascii="Times New Roman" w:eastAsia="Times New Roman" w:hAnsi="Times New Roman" w:cs="Times New Roman"/>
                <w:color w:val="000000"/>
                <w:sz w:val="28"/>
                <w:szCs w:val="28"/>
                <w:lang w:val="uk"/>
              </w:rPr>
              <w:t>Січкар</w:t>
            </w:r>
            <w:proofErr w:type="spellEnd"/>
            <w:r w:rsidRPr="00C92338">
              <w:rPr>
                <w:rFonts w:ascii="Times New Roman" w:eastAsia="Times New Roman" w:hAnsi="Times New Roman" w:cs="Times New Roman"/>
                <w:color w:val="000000"/>
                <w:sz w:val="28"/>
                <w:szCs w:val="28"/>
                <w:lang w:val="uk"/>
              </w:rPr>
              <w:t xml:space="preserve"> С.І., Шило С.Б.) (наказ Міністерства освіти і науки України від 12.07. 2021 №795)</w:t>
            </w:r>
          </w:p>
        </w:tc>
      </w:tr>
      <w:tr w:rsidR="009E6A24" w:rsidRPr="00C92338" w14:paraId="131BDC01" w14:textId="77777777" w:rsidTr="00FA6545">
        <w:trPr>
          <w:trHeight w:val="1094"/>
        </w:trPr>
        <w:tc>
          <w:tcPr>
            <w:tcW w:w="2971" w:type="dxa"/>
          </w:tcPr>
          <w:p w14:paraId="793AE4C6"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Зарубіжна література</w:t>
            </w:r>
          </w:p>
        </w:tc>
        <w:tc>
          <w:tcPr>
            <w:tcW w:w="7480" w:type="dxa"/>
          </w:tcPr>
          <w:p w14:paraId="636775B7" w14:textId="77777777" w:rsidR="009E6A24" w:rsidRPr="00C92338" w:rsidRDefault="009E6A24" w:rsidP="00FA6545">
            <w:pPr>
              <w:widowControl w:val="0"/>
              <w:spacing w:after="0" w:line="240" w:lineRule="auto"/>
              <w:ind w:left="143"/>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«Зарубіжна література. 5-6 класи» для закладів загальної середньої освіти ( автори: Ніколенко О.М., Ісаєва </w:t>
            </w:r>
            <w:proofErr w:type="spellStart"/>
            <w:r w:rsidRPr="00C92338">
              <w:rPr>
                <w:rFonts w:ascii="Times New Roman" w:eastAsia="Times New Roman" w:hAnsi="Times New Roman" w:cs="Times New Roman"/>
                <w:color w:val="000000"/>
                <w:sz w:val="28"/>
                <w:szCs w:val="28"/>
                <w:lang w:val="uk"/>
              </w:rPr>
              <w:t>О.О.,Клименко</w:t>
            </w:r>
            <w:proofErr w:type="spellEnd"/>
            <w:r w:rsidRPr="00C92338">
              <w:rPr>
                <w:rFonts w:ascii="Times New Roman" w:eastAsia="Times New Roman" w:hAnsi="Times New Roman" w:cs="Times New Roman"/>
                <w:color w:val="000000"/>
                <w:sz w:val="28"/>
                <w:szCs w:val="28"/>
                <w:lang w:val="uk"/>
              </w:rPr>
              <w:t xml:space="preserve"> Ж.В та ін.)  (наказ Міністерства освіти і науки України від 12.07.2021 №795)</w:t>
            </w:r>
          </w:p>
        </w:tc>
      </w:tr>
      <w:tr w:rsidR="009E6A24" w:rsidRPr="00C92338" w14:paraId="184CA82B" w14:textId="77777777" w:rsidTr="00FA6545">
        <w:trPr>
          <w:trHeight w:val="1094"/>
        </w:trPr>
        <w:tc>
          <w:tcPr>
            <w:tcW w:w="2971" w:type="dxa"/>
          </w:tcPr>
          <w:p w14:paraId="2ED3C2C5"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Іноземна мова (</w:t>
            </w:r>
            <w:proofErr w:type="spellStart"/>
            <w:r w:rsidRPr="00C92338">
              <w:rPr>
                <w:rFonts w:ascii="Times New Roman" w:eastAsia="Times New Roman" w:hAnsi="Times New Roman" w:cs="Times New Roman"/>
                <w:color w:val="000000"/>
                <w:sz w:val="28"/>
                <w:szCs w:val="28"/>
                <w:lang w:val="uk"/>
              </w:rPr>
              <w:t>англ</w:t>
            </w:r>
            <w:proofErr w:type="spellEnd"/>
            <w:r w:rsidRPr="00C92338">
              <w:rPr>
                <w:rFonts w:ascii="Times New Roman" w:eastAsia="Times New Roman" w:hAnsi="Times New Roman" w:cs="Times New Roman"/>
                <w:color w:val="000000"/>
                <w:sz w:val="28"/>
                <w:szCs w:val="28"/>
                <w:lang w:val="uk"/>
              </w:rPr>
              <w:t>. мова)</w:t>
            </w:r>
          </w:p>
        </w:tc>
        <w:tc>
          <w:tcPr>
            <w:tcW w:w="7480" w:type="dxa"/>
          </w:tcPr>
          <w:p w14:paraId="0CE3C015" w14:textId="77777777" w:rsidR="009E6A24" w:rsidRPr="00C92338" w:rsidRDefault="009E6A24" w:rsidP="00FA6545">
            <w:pPr>
              <w:widowControl w:val="0"/>
              <w:spacing w:after="0" w:line="240" w:lineRule="auto"/>
              <w:ind w:left="143"/>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«Іноземна мова 5-9 класи для закладів загальної середньої освіти» автори Редько В.Г., </w:t>
            </w:r>
            <w:proofErr w:type="spellStart"/>
            <w:r w:rsidRPr="00C92338">
              <w:rPr>
                <w:rFonts w:ascii="Times New Roman" w:eastAsia="Times New Roman" w:hAnsi="Times New Roman" w:cs="Times New Roman"/>
                <w:color w:val="000000"/>
                <w:sz w:val="28"/>
                <w:szCs w:val="28"/>
                <w:lang w:val="uk"/>
              </w:rPr>
              <w:t>Шаленко</w:t>
            </w:r>
            <w:proofErr w:type="spellEnd"/>
            <w:r w:rsidRPr="00C92338">
              <w:rPr>
                <w:rFonts w:ascii="Times New Roman" w:eastAsia="Times New Roman" w:hAnsi="Times New Roman" w:cs="Times New Roman"/>
                <w:color w:val="000000"/>
                <w:sz w:val="28"/>
                <w:szCs w:val="28"/>
                <w:lang w:val="uk"/>
              </w:rPr>
              <w:t xml:space="preserve"> О.П. Наказ Міністерства освіти і науки України від 12.07.2021 № 795</w:t>
            </w:r>
          </w:p>
        </w:tc>
      </w:tr>
      <w:tr w:rsidR="009E6A24" w:rsidRPr="00C92338" w14:paraId="337549E2" w14:textId="77777777" w:rsidTr="00FA6545">
        <w:trPr>
          <w:trHeight w:val="1094"/>
        </w:trPr>
        <w:tc>
          <w:tcPr>
            <w:tcW w:w="2971" w:type="dxa"/>
          </w:tcPr>
          <w:p w14:paraId="4FDC387C"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Математика</w:t>
            </w:r>
          </w:p>
        </w:tc>
        <w:tc>
          <w:tcPr>
            <w:tcW w:w="7480" w:type="dxa"/>
          </w:tcPr>
          <w:p w14:paraId="4E6FD619"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«Математика. 5-6 класи» для закладів загальної середньої освіти (автори Мерзляк А.Г.,</w:t>
            </w:r>
            <w:proofErr w:type="spellStart"/>
            <w:r w:rsidRPr="00C92338">
              <w:rPr>
                <w:rFonts w:ascii="Times New Roman" w:eastAsia="Times New Roman" w:hAnsi="Times New Roman" w:cs="Times New Roman"/>
                <w:color w:val="000000"/>
                <w:sz w:val="28"/>
                <w:szCs w:val="28"/>
                <w:lang w:val="uk"/>
              </w:rPr>
              <w:t>Номіровський</w:t>
            </w:r>
            <w:proofErr w:type="spellEnd"/>
            <w:r w:rsidRPr="00C92338">
              <w:rPr>
                <w:rFonts w:ascii="Times New Roman" w:eastAsia="Times New Roman" w:hAnsi="Times New Roman" w:cs="Times New Roman"/>
                <w:color w:val="000000"/>
                <w:sz w:val="28"/>
                <w:szCs w:val="28"/>
                <w:lang w:val="uk"/>
              </w:rPr>
              <w:t xml:space="preserve"> Д.А., </w:t>
            </w:r>
            <w:proofErr w:type="spellStart"/>
            <w:r w:rsidRPr="00C92338">
              <w:rPr>
                <w:rFonts w:ascii="Times New Roman" w:eastAsia="Times New Roman" w:hAnsi="Times New Roman" w:cs="Times New Roman"/>
                <w:color w:val="000000"/>
                <w:sz w:val="28"/>
                <w:szCs w:val="28"/>
                <w:lang w:val="uk"/>
              </w:rPr>
              <w:t>Пихтар</w:t>
            </w:r>
            <w:proofErr w:type="spellEnd"/>
            <w:r w:rsidRPr="00C92338">
              <w:rPr>
                <w:rFonts w:ascii="Times New Roman" w:eastAsia="Times New Roman" w:hAnsi="Times New Roman" w:cs="Times New Roman"/>
                <w:color w:val="000000"/>
                <w:sz w:val="28"/>
                <w:szCs w:val="28"/>
                <w:lang w:val="uk"/>
              </w:rPr>
              <w:t xml:space="preserve"> М.П., Рубльов Б.В., Семенов В.В, Якір М.С.) затвердженою Міністерством освіти і науки України (наказ МОН України від 12.07.2021 р. №795)</w:t>
            </w:r>
          </w:p>
        </w:tc>
      </w:tr>
      <w:tr w:rsidR="009E6A24" w:rsidRPr="00C92338" w14:paraId="7A05CAED" w14:textId="77777777" w:rsidTr="00FA6545">
        <w:trPr>
          <w:trHeight w:val="1094"/>
        </w:trPr>
        <w:tc>
          <w:tcPr>
            <w:tcW w:w="2971" w:type="dxa"/>
          </w:tcPr>
          <w:p w14:paraId="35A043E9"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Інтегрований курс «Пізнаємо природу»</w:t>
            </w:r>
          </w:p>
        </w:tc>
        <w:tc>
          <w:tcPr>
            <w:tcW w:w="7480" w:type="dxa"/>
          </w:tcPr>
          <w:p w14:paraId="605A0F32"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Модельна навчальна програма інтегрованого курсу «Пізнаємо природу» 5 клас для закладів загальної середньої освіти (</w:t>
            </w:r>
            <w:proofErr w:type="spellStart"/>
            <w:r w:rsidRPr="00C92338">
              <w:rPr>
                <w:rFonts w:ascii="Times New Roman" w:eastAsia="Times New Roman" w:hAnsi="Times New Roman" w:cs="Times New Roman"/>
                <w:color w:val="000000"/>
                <w:sz w:val="28"/>
                <w:szCs w:val="28"/>
                <w:lang w:val="uk"/>
              </w:rPr>
              <w:t>авт.Коршевнюк</w:t>
            </w:r>
            <w:proofErr w:type="spellEnd"/>
            <w:r w:rsidRPr="00C92338">
              <w:rPr>
                <w:rFonts w:ascii="Times New Roman" w:eastAsia="Times New Roman" w:hAnsi="Times New Roman" w:cs="Times New Roman"/>
                <w:color w:val="000000"/>
                <w:sz w:val="28"/>
                <w:szCs w:val="28"/>
                <w:lang w:val="uk"/>
              </w:rPr>
              <w:t xml:space="preserve"> Т. В.) Наказ Міністерства освіти і науки України від 12.07.2021 №795</w:t>
            </w:r>
          </w:p>
        </w:tc>
      </w:tr>
      <w:tr w:rsidR="009E6A24" w:rsidRPr="00C92338" w14:paraId="196C8A4A" w14:textId="77777777" w:rsidTr="00FA6545">
        <w:trPr>
          <w:trHeight w:val="1094"/>
        </w:trPr>
        <w:tc>
          <w:tcPr>
            <w:tcW w:w="2971" w:type="dxa"/>
          </w:tcPr>
          <w:p w14:paraId="4B46D72A"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sz w:val="28"/>
                <w:szCs w:val="28"/>
                <w:lang w:val="uk"/>
              </w:rPr>
              <w:t>Географія</w:t>
            </w:r>
          </w:p>
        </w:tc>
        <w:tc>
          <w:tcPr>
            <w:tcW w:w="7480" w:type="dxa"/>
          </w:tcPr>
          <w:p w14:paraId="77B943D7" w14:textId="77777777" w:rsidR="009E6A24" w:rsidRPr="00C92338" w:rsidRDefault="009E6A24" w:rsidP="00FA6545">
            <w:pPr>
              <w:widowControl w:val="0"/>
              <w:spacing w:after="0" w:line="240" w:lineRule="auto"/>
              <w:rPr>
                <w:rFonts w:ascii="Times New Roman" w:eastAsia="Times New Roman" w:hAnsi="Times New Roman" w:cs="Times New Roman"/>
                <w:color w:val="FF0000"/>
                <w:sz w:val="28"/>
                <w:szCs w:val="28"/>
                <w:lang w:val="uk"/>
              </w:rPr>
            </w:pPr>
            <w:r w:rsidRPr="00C92338">
              <w:rPr>
                <w:rFonts w:ascii="Times New Roman" w:eastAsia="Times New Roman" w:hAnsi="Times New Roman" w:cs="Times New Roman"/>
                <w:sz w:val="28"/>
                <w:szCs w:val="28"/>
                <w:lang w:val="uk"/>
              </w:rPr>
              <w:t xml:space="preserve">Модельна навчальна програма «Географія. 6-9 класи» для закладів загальної середньої освіти (автори </w:t>
            </w:r>
            <w:proofErr w:type="spellStart"/>
            <w:r w:rsidRPr="00C92338">
              <w:rPr>
                <w:rFonts w:ascii="Times New Roman" w:eastAsia="Times New Roman" w:hAnsi="Times New Roman" w:cs="Times New Roman"/>
                <w:sz w:val="28"/>
                <w:szCs w:val="28"/>
                <w:lang w:val="uk"/>
              </w:rPr>
              <w:t>Запотоцький</w:t>
            </w:r>
            <w:proofErr w:type="spellEnd"/>
            <w:r w:rsidRPr="00C92338">
              <w:rPr>
                <w:rFonts w:ascii="Times New Roman" w:eastAsia="Times New Roman" w:hAnsi="Times New Roman" w:cs="Times New Roman"/>
                <w:sz w:val="28"/>
                <w:szCs w:val="28"/>
                <w:lang w:val="uk"/>
              </w:rPr>
              <w:t xml:space="preserve"> С.П., Карпюк Г.І., </w:t>
            </w:r>
            <w:proofErr w:type="spellStart"/>
            <w:r w:rsidRPr="00C92338">
              <w:rPr>
                <w:rFonts w:ascii="Times New Roman" w:eastAsia="Times New Roman" w:hAnsi="Times New Roman" w:cs="Times New Roman"/>
                <w:sz w:val="28"/>
                <w:szCs w:val="28"/>
                <w:lang w:val="uk"/>
              </w:rPr>
              <w:t>Гладковський</w:t>
            </w:r>
            <w:proofErr w:type="spellEnd"/>
            <w:r w:rsidRPr="00C92338">
              <w:rPr>
                <w:rFonts w:ascii="Times New Roman" w:eastAsia="Times New Roman" w:hAnsi="Times New Roman" w:cs="Times New Roman"/>
                <w:sz w:val="28"/>
                <w:szCs w:val="28"/>
                <w:lang w:val="uk"/>
              </w:rPr>
              <w:t xml:space="preserve"> Р.В., Довгань А.І., </w:t>
            </w:r>
            <w:proofErr w:type="spellStart"/>
            <w:r w:rsidRPr="00C92338">
              <w:rPr>
                <w:rFonts w:ascii="Times New Roman" w:eastAsia="Times New Roman" w:hAnsi="Times New Roman" w:cs="Times New Roman"/>
                <w:sz w:val="28"/>
                <w:szCs w:val="28"/>
                <w:lang w:val="uk"/>
              </w:rPr>
              <w:t>Совенко</w:t>
            </w:r>
            <w:proofErr w:type="spellEnd"/>
            <w:r w:rsidRPr="00C92338">
              <w:rPr>
                <w:rFonts w:ascii="Times New Roman" w:eastAsia="Times New Roman" w:hAnsi="Times New Roman" w:cs="Times New Roman"/>
                <w:sz w:val="28"/>
                <w:szCs w:val="28"/>
                <w:lang w:val="uk"/>
              </w:rPr>
              <w:t xml:space="preserve"> В.В., Даценко Л.М., Назаренко Т.Г., </w:t>
            </w:r>
            <w:proofErr w:type="spellStart"/>
            <w:r w:rsidRPr="00C92338">
              <w:rPr>
                <w:rFonts w:ascii="Times New Roman" w:eastAsia="Times New Roman" w:hAnsi="Times New Roman" w:cs="Times New Roman"/>
                <w:sz w:val="28"/>
                <w:szCs w:val="28"/>
                <w:lang w:val="uk"/>
              </w:rPr>
              <w:t>Гільберг</w:t>
            </w:r>
            <w:proofErr w:type="spellEnd"/>
            <w:r w:rsidRPr="00C92338">
              <w:rPr>
                <w:rFonts w:ascii="Times New Roman" w:eastAsia="Times New Roman" w:hAnsi="Times New Roman" w:cs="Times New Roman"/>
                <w:sz w:val="28"/>
                <w:szCs w:val="28"/>
                <w:lang w:val="uk"/>
              </w:rPr>
              <w:t xml:space="preserve"> Т.Г., Савчук І.Г., </w:t>
            </w:r>
            <w:proofErr w:type="spellStart"/>
            <w:r w:rsidRPr="00C92338">
              <w:rPr>
                <w:rFonts w:ascii="Times New Roman" w:eastAsia="Times New Roman" w:hAnsi="Times New Roman" w:cs="Times New Roman"/>
                <w:sz w:val="28"/>
                <w:szCs w:val="28"/>
                <w:lang w:val="uk"/>
              </w:rPr>
              <w:t>Нікитчук</w:t>
            </w:r>
            <w:proofErr w:type="spellEnd"/>
            <w:r w:rsidRPr="00C92338">
              <w:rPr>
                <w:rFonts w:ascii="Times New Roman" w:eastAsia="Times New Roman" w:hAnsi="Times New Roman" w:cs="Times New Roman"/>
                <w:sz w:val="28"/>
                <w:szCs w:val="28"/>
                <w:lang w:val="uk"/>
              </w:rPr>
              <w:t xml:space="preserve"> А.В., Яценко В.С., Довгань Г.Д., </w:t>
            </w:r>
            <w:proofErr w:type="spellStart"/>
            <w:r w:rsidRPr="00C92338">
              <w:rPr>
                <w:rFonts w:ascii="Times New Roman" w:eastAsia="Times New Roman" w:hAnsi="Times New Roman" w:cs="Times New Roman"/>
                <w:sz w:val="28"/>
                <w:szCs w:val="28"/>
                <w:lang w:val="uk"/>
              </w:rPr>
              <w:t>Грома</w:t>
            </w:r>
            <w:proofErr w:type="spellEnd"/>
            <w:r w:rsidRPr="00C92338">
              <w:rPr>
                <w:rFonts w:ascii="Times New Roman" w:eastAsia="Times New Roman" w:hAnsi="Times New Roman" w:cs="Times New Roman"/>
                <w:sz w:val="28"/>
                <w:szCs w:val="28"/>
                <w:lang w:val="uk"/>
              </w:rPr>
              <w:t xml:space="preserve"> В.Д., Горовий О.В.)</w:t>
            </w:r>
          </w:p>
        </w:tc>
      </w:tr>
      <w:tr w:rsidR="009E6A24" w:rsidRPr="00C92338" w14:paraId="4CEB7936" w14:textId="77777777" w:rsidTr="00FA6545">
        <w:trPr>
          <w:trHeight w:val="1094"/>
        </w:trPr>
        <w:tc>
          <w:tcPr>
            <w:tcW w:w="2971" w:type="dxa"/>
          </w:tcPr>
          <w:p w14:paraId="74020408"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Інтегрований курс «Здоров’я, безпека та добробут»</w:t>
            </w:r>
          </w:p>
        </w:tc>
        <w:tc>
          <w:tcPr>
            <w:tcW w:w="7480" w:type="dxa"/>
          </w:tcPr>
          <w:p w14:paraId="0C61AE3B"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Модельна навчальна програма інтегрованого курсу «Здоров'я, безпека та добробут» ( автори: Воронцова Т. В., Пономаренко В. С., Лаврентьєва І. В., Хомич О. Л. ) для 5-6 класів. </w:t>
            </w:r>
          </w:p>
          <w:p w14:paraId="1A65C2B6"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12.07.2021 р. № 795</w:t>
            </w:r>
          </w:p>
        </w:tc>
      </w:tr>
      <w:tr w:rsidR="009E6A24" w:rsidRPr="00C92338" w14:paraId="26B8BCC8" w14:textId="77777777" w:rsidTr="00FA6545">
        <w:trPr>
          <w:trHeight w:val="841"/>
        </w:trPr>
        <w:tc>
          <w:tcPr>
            <w:tcW w:w="2971" w:type="dxa"/>
          </w:tcPr>
          <w:p w14:paraId="0095F632"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Етика</w:t>
            </w:r>
          </w:p>
        </w:tc>
        <w:tc>
          <w:tcPr>
            <w:tcW w:w="7480" w:type="dxa"/>
          </w:tcPr>
          <w:p w14:paraId="14128D05"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Модельна навчальна програма «Етика. 5-6 класи» для закладів загальної середньої освіти (колектив авторів </w:t>
            </w:r>
            <w:proofErr w:type="spellStart"/>
            <w:r w:rsidRPr="00C92338">
              <w:rPr>
                <w:rFonts w:ascii="Times New Roman" w:eastAsia="Times New Roman" w:hAnsi="Times New Roman" w:cs="Times New Roman"/>
                <w:color w:val="000000"/>
                <w:sz w:val="28"/>
                <w:szCs w:val="28"/>
                <w:lang w:val="uk"/>
              </w:rPr>
              <w:t>Ашортіа</w:t>
            </w:r>
            <w:proofErr w:type="spellEnd"/>
            <w:r w:rsidRPr="00C92338">
              <w:rPr>
                <w:rFonts w:ascii="Times New Roman" w:eastAsia="Times New Roman" w:hAnsi="Times New Roman" w:cs="Times New Roman"/>
                <w:color w:val="000000"/>
                <w:sz w:val="28"/>
                <w:szCs w:val="28"/>
                <w:lang w:val="uk"/>
              </w:rPr>
              <w:t xml:space="preserve"> Є.Д, </w:t>
            </w:r>
            <w:proofErr w:type="spellStart"/>
            <w:r w:rsidRPr="00C92338">
              <w:rPr>
                <w:rFonts w:ascii="Times New Roman" w:eastAsia="Times New Roman" w:hAnsi="Times New Roman" w:cs="Times New Roman"/>
                <w:color w:val="000000"/>
                <w:sz w:val="28"/>
                <w:szCs w:val="28"/>
                <w:lang w:val="uk"/>
              </w:rPr>
              <w:t>Бакка</w:t>
            </w:r>
            <w:proofErr w:type="spellEnd"/>
            <w:r w:rsidRPr="00C92338">
              <w:rPr>
                <w:rFonts w:ascii="Times New Roman" w:eastAsia="Times New Roman" w:hAnsi="Times New Roman" w:cs="Times New Roman"/>
                <w:color w:val="000000"/>
                <w:sz w:val="28"/>
                <w:szCs w:val="28"/>
                <w:lang w:val="uk"/>
              </w:rPr>
              <w:t xml:space="preserve"> Т.В., </w:t>
            </w:r>
            <w:proofErr w:type="spellStart"/>
            <w:r w:rsidRPr="00C92338">
              <w:rPr>
                <w:rFonts w:ascii="Times New Roman" w:eastAsia="Times New Roman" w:hAnsi="Times New Roman" w:cs="Times New Roman"/>
                <w:color w:val="000000"/>
                <w:sz w:val="28"/>
                <w:szCs w:val="28"/>
                <w:lang w:val="uk"/>
              </w:rPr>
              <w:t>Желіба</w:t>
            </w:r>
            <w:proofErr w:type="spellEnd"/>
            <w:r w:rsidRPr="00C92338">
              <w:rPr>
                <w:rFonts w:ascii="Times New Roman" w:eastAsia="Times New Roman" w:hAnsi="Times New Roman" w:cs="Times New Roman"/>
                <w:color w:val="000000"/>
                <w:sz w:val="28"/>
                <w:szCs w:val="28"/>
                <w:lang w:val="uk"/>
              </w:rPr>
              <w:t xml:space="preserve"> О.В., </w:t>
            </w:r>
            <w:proofErr w:type="spellStart"/>
            <w:r w:rsidRPr="00C92338">
              <w:rPr>
                <w:rFonts w:ascii="Times New Roman" w:eastAsia="Times New Roman" w:hAnsi="Times New Roman" w:cs="Times New Roman"/>
                <w:color w:val="000000"/>
                <w:sz w:val="28"/>
                <w:szCs w:val="28"/>
                <w:lang w:val="uk"/>
              </w:rPr>
              <w:t>Козіна</w:t>
            </w:r>
            <w:proofErr w:type="spellEnd"/>
            <w:r w:rsidRPr="00C92338">
              <w:rPr>
                <w:rFonts w:ascii="Times New Roman" w:eastAsia="Times New Roman" w:hAnsi="Times New Roman" w:cs="Times New Roman"/>
                <w:color w:val="000000"/>
                <w:sz w:val="28"/>
                <w:szCs w:val="28"/>
                <w:lang w:val="uk"/>
              </w:rPr>
              <w:t xml:space="preserve"> Л.Є., Мелещенко Т.В., Щупак І.Я.) Наказ МОН України від 12.07.2021 № 795</w:t>
            </w:r>
          </w:p>
        </w:tc>
      </w:tr>
      <w:tr w:rsidR="009E6A24" w:rsidRPr="00C92338" w14:paraId="59019BE4" w14:textId="77777777" w:rsidTr="00FA6545">
        <w:trPr>
          <w:trHeight w:val="1094"/>
        </w:trPr>
        <w:tc>
          <w:tcPr>
            <w:tcW w:w="2971" w:type="dxa"/>
          </w:tcPr>
          <w:p w14:paraId="182EF9F8" w14:textId="77777777" w:rsidR="009E6A24" w:rsidRPr="00C92338" w:rsidRDefault="009E6A24" w:rsidP="00FA6545">
            <w:pPr>
              <w:widowControl w:val="0"/>
              <w:spacing w:after="0" w:line="240" w:lineRule="auto"/>
              <w:rPr>
                <w:rFonts w:ascii="Times New Roman" w:eastAsia="Times New Roman" w:hAnsi="Times New Roman" w:cs="Times New Roman"/>
                <w:color w:val="000000"/>
                <w:sz w:val="28"/>
                <w:szCs w:val="28"/>
                <w:highlight w:val="red"/>
                <w:lang w:val="uk"/>
              </w:rPr>
            </w:pPr>
            <w:r w:rsidRPr="00C92338">
              <w:rPr>
                <w:rFonts w:ascii="Times New Roman" w:eastAsia="Times New Roman" w:hAnsi="Times New Roman" w:cs="Times New Roman"/>
                <w:color w:val="000000"/>
                <w:sz w:val="28"/>
                <w:szCs w:val="28"/>
                <w:lang w:val="uk"/>
              </w:rPr>
              <w:t xml:space="preserve"> </w:t>
            </w:r>
            <w:r w:rsidRPr="00C92338">
              <w:rPr>
                <w:rFonts w:ascii="Times New Roman" w:eastAsia="Times New Roman" w:hAnsi="Times New Roman" w:cs="Times New Roman"/>
                <w:sz w:val="28"/>
                <w:szCs w:val="28"/>
                <w:lang w:val="uk"/>
              </w:rPr>
              <w:t>Історія України. Всесвітня історія. 6 клас</w:t>
            </w:r>
          </w:p>
        </w:tc>
        <w:tc>
          <w:tcPr>
            <w:tcW w:w="7480" w:type="dxa"/>
          </w:tcPr>
          <w:p w14:paraId="5D386EDA"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sz w:val="28"/>
                <w:szCs w:val="28"/>
                <w:lang w:val="uk"/>
              </w:rPr>
              <w:t xml:space="preserve">Модельна навчальна програма  «Історія України. Всесвітня історія. 6 клас»  для закладів загальної середньої освіти ( автор </w:t>
            </w:r>
            <w:proofErr w:type="spellStart"/>
            <w:r w:rsidRPr="00C92338">
              <w:rPr>
                <w:rFonts w:ascii="Times New Roman" w:eastAsia="Times New Roman" w:hAnsi="Times New Roman" w:cs="Times New Roman"/>
                <w:sz w:val="28"/>
                <w:szCs w:val="28"/>
                <w:lang w:val="uk"/>
              </w:rPr>
              <w:t>Піскарьова</w:t>
            </w:r>
            <w:proofErr w:type="spellEnd"/>
            <w:r w:rsidRPr="00C92338">
              <w:rPr>
                <w:rFonts w:ascii="Times New Roman" w:eastAsia="Times New Roman" w:hAnsi="Times New Roman" w:cs="Times New Roman"/>
                <w:sz w:val="28"/>
                <w:szCs w:val="28"/>
                <w:lang w:val="uk"/>
              </w:rPr>
              <w:t xml:space="preserve"> І.О., Бурлака О.В., Майорський В.В., Мелещенко Т.В..) Наказ МОН </w:t>
            </w:r>
            <w:r w:rsidRPr="00C92338">
              <w:rPr>
                <w:rFonts w:ascii="Times New Roman" w:eastAsia="Times New Roman" w:hAnsi="Times New Roman" w:cs="Times New Roman"/>
                <w:color w:val="000000"/>
                <w:sz w:val="28"/>
                <w:szCs w:val="28"/>
                <w:lang w:val="uk"/>
              </w:rPr>
              <w:t>України від 12.07.2021 р. № 795</w:t>
            </w:r>
          </w:p>
        </w:tc>
      </w:tr>
      <w:tr w:rsidR="009E6A24" w:rsidRPr="00C92338" w14:paraId="3ED2D6BE" w14:textId="77777777" w:rsidTr="00FA6545">
        <w:trPr>
          <w:trHeight w:val="1094"/>
        </w:trPr>
        <w:tc>
          <w:tcPr>
            <w:tcW w:w="2971" w:type="dxa"/>
          </w:tcPr>
          <w:p w14:paraId="2DC65132"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Громадянська освіта</w:t>
            </w:r>
          </w:p>
        </w:tc>
        <w:tc>
          <w:tcPr>
            <w:tcW w:w="7480" w:type="dxa"/>
          </w:tcPr>
          <w:p w14:paraId="2C25BD10" w14:textId="77777777" w:rsidR="009E6A24" w:rsidRPr="00C92338" w:rsidRDefault="009E6A24" w:rsidP="00FA6545">
            <w:pPr>
              <w:widowControl w:val="0"/>
              <w:spacing w:after="0" w:line="240" w:lineRule="auto"/>
              <w:ind w:left="137"/>
              <w:rPr>
                <w:rFonts w:ascii="Times New Roman" w:eastAsia="Times New Roman" w:hAnsi="Times New Roman" w:cs="Times New Roman"/>
                <w:sz w:val="28"/>
                <w:szCs w:val="28"/>
                <w:lang w:val="uk"/>
              </w:rPr>
            </w:pPr>
            <w:r w:rsidRPr="00C92338">
              <w:rPr>
                <w:rFonts w:ascii="Times New Roman" w:eastAsia="Times New Roman" w:hAnsi="Times New Roman" w:cs="Times New Roman"/>
                <w:sz w:val="28"/>
                <w:szCs w:val="28"/>
                <w:lang w:val="uk"/>
              </w:rPr>
              <w:t>Модельна навчальна програма «Громадянська освіта. 6–9 клас» для закладів загальної середньої освіти (</w:t>
            </w:r>
            <w:proofErr w:type="spellStart"/>
            <w:r w:rsidRPr="00C92338">
              <w:rPr>
                <w:rFonts w:ascii="Times New Roman" w:eastAsia="Times New Roman" w:hAnsi="Times New Roman" w:cs="Times New Roman"/>
                <w:sz w:val="28"/>
                <w:szCs w:val="28"/>
                <w:lang w:val="uk"/>
              </w:rPr>
              <w:t>авт</w:t>
            </w:r>
            <w:proofErr w:type="spellEnd"/>
            <w:r w:rsidRPr="00C92338">
              <w:rPr>
                <w:rFonts w:ascii="Times New Roman" w:eastAsia="Times New Roman" w:hAnsi="Times New Roman" w:cs="Times New Roman"/>
                <w:sz w:val="28"/>
                <w:szCs w:val="28"/>
                <w:lang w:val="uk"/>
              </w:rPr>
              <w:t xml:space="preserve">. Васильків І. Д., Кравчук В. М., </w:t>
            </w:r>
            <w:proofErr w:type="spellStart"/>
            <w:r w:rsidRPr="00C92338">
              <w:rPr>
                <w:rFonts w:ascii="Times New Roman" w:eastAsia="Times New Roman" w:hAnsi="Times New Roman" w:cs="Times New Roman"/>
                <w:sz w:val="28"/>
                <w:szCs w:val="28"/>
                <w:lang w:val="uk"/>
              </w:rPr>
              <w:t>Танчин</w:t>
            </w:r>
            <w:proofErr w:type="spellEnd"/>
            <w:r w:rsidRPr="00C92338">
              <w:rPr>
                <w:rFonts w:ascii="Times New Roman" w:eastAsia="Times New Roman" w:hAnsi="Times New Roman" w:cs="Times New Roman"/>
                <w:sz w:val="28"/>
                <w:szCs w:val="28"/>
                <w:lang w:val="uk"/>
              </w:rPr>
              <w:t xml:space="preserve"> І. З.) «Рекомендовано Міністерством освіти і науки України» </w:t>
            </w:r>
            <w:r w:rsidRPr="00C92338">
              <w:rPr>
                <w:rFonts w:ascii="Times New Roman" w:eastAsia="Times New Roman" w:hAnsi="Times New Roman" w:cs="Times New Roman"/>
                <w:sz w:val="28"/>
                <w:szCs w:val="28"/>
                <w:lang w:val="uk"/>
              </w:rPr>
              <w:lastRenderedPageBreak/>
              <w:t>(наказ Міністерства освіти і науки України від 19.12.2024 № 1768)</w:t>
            </w:r>
          </w:p>
        </w:tc>
      </w:tr>
      <w:tr w:rsidR="009E6A24" w:rsidRPr="00C92338" w14:paraId="26565ED9" w14:textId="77777777" w:rsidTr="00FA6545">
        <w:trPr>
          <w:trHeight w:val="934"/>
        </w:trPr>
        <w:tc>
          <w:tcPr>
            <w:tcW w:w="2971" w:type="dxa"/>
          </w:tcPr>
          <w:p w14:paraId="39851F40"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Інформатика</w:t>
            </w:r>
          </w:p>
        </w:tc>
        <w:tc>
          <w:tcPr>
            <w:tcW w:w="7480" w:type="dxa"/>
          </w:tcPr>
          <w:p w14:paraId="430CA720"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Модельна навчальна програма для закладів середньої освіти (автори Морзе Н.В, </w:t>
            </w:r>
            <w:proofErr w:type="spellStart"/>
            <w:r w:rsidRPr="00C92338">
              <w:rPr>
                <w:rFonts w:ascii="Times New Roman" w:eastAsia="Times New Roman" w:hAnsi="Times New Roman" w:cs="Times New Roman"/>
                <w:color w:val="000000"/>
                <w:sz w:val="28"/>
                <w:szCs w:val="28"/>
                <w:lang w:val="uk"/>
              </w:rPr>
              <w:t>Барна</w:t>
            </w:r>
            <w:proofErr w:type="spellEnd"/>
            <w:r w:rsidRPr="00C92338">
              <w:rPr>
                <w:rFonts w:ascii="Times New Roman" w:eastAsia="Times New Roman" w:hAnsi="Times New Roman" w:cs="Times New Roman"/>
                <w:color w:val="000000"/>
                <w:sz w:val="28"/>
                <w:szCs w:val="28"/>
                <w:lang w:val="uk"/>
              </w:rPr>
              <w:t xml:space="preserve"> О.В) </w:t>
            </w:r>
          </w:p>
          <w:p w14:paraId="57745E66"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12.07.2021 р. № 795</w:t>
            </w:r>
          </w:p>
        </w:tc>
      </w:tr>
      <w:tr w:rsidR="009E6A24" w:rsidRPr="00C92338" w14:paraId="415073C5" w14:textId="77777777" w:rsidTr="00FA6545">
        <w:trPr>
          <w:trHeight w:val="1094"/>
        </w:trPr>
        <w:tc>
          <w:tcPr>
            <w:tcW w:w="2971" w:type="dxa"/>
          </w:tcPr>
          <w:p w14:paraId="5A8184F8"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Технології</w:t>
            </w:r>
          </w:p>
        </w:tc>
        <w:tc>
          <w:tcPr>
            <w:tcW w:w="7480" w:type="dxa"/>
          </w:tcPr>
          <w:p w14:paraId="35D70BA4"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Модельна навчальна програма "Технології. 5-6 </w:t>
            </w:r>
            <w:proofErr w:type="spellStart"/>
            <w:r w:rsidRPr="00C92338">
              <w:rPr>
                <w:rFonts w:ascii="Times New Roman" w:eastAsia="Times New Roman" w:hAnsi="Times New Roman" w:cs="Times New Roman"/>
                <w:color w:val="000000"/>
                <w:sz w:val="28"/>
                <w:szCs w:val="28"/>
                <w:lang w:val="uk"/>
              </w:rPr>
              <w:t>класи"для</w:t>
            </w:r>
            <w:proofErr w:type="spellEnd"/>
            <w:r w:rsidRPr="00C92338">
              <w:rPr>
                <w:rFonts w:ascii="Times New Roman" w:eastAsia="Times New Roman" w:hAnsi="Times New Roman" w:cs="Times New Roman"/>
                <w:color w:val="000000"/>
                <w:sz w:val="28"/>
                <w:szCs w:val="28"/>
                <w:lang w:val="uk"/>
              </w:rPr>
              <w:t xml:space="preserve"> закладів загальної середньої освіти(</w:t>
            </w:r>
            <w:proofErr w:type="spellStart"/>
            <w:r w:rsidRPr="00C92338">
              <w:rPr>
                <w:rFonts w:ascii="Times New Roman" w:eastAsia="Times New Roman" w:hAnsi="Times New Roman" w:cs="Times New Roman"/>
                <w:color w:val="000000"/>
                <w:sz w:val="28"/>
                <w:szCs w:val="28"/>
                <w:lang w:val="uk"/>
              </w:rPr>
              <w:t>авт</w:t>
            </w:r>
            <w:proofErr w:type="spellEnd"/>
            <w:r w:rsidRPr="00C92338">
              <w:rPr>
                <w:rFonts w:ascii="Times New Roman" w:eastAsia="Times New Roman" w:hAnsi="Times New Roman" w:cs="Times New Roman"/>
                <w:color w:val="000000"/>
                <w:sz w:val="28"/>
                <w:szCs w:val="28"/>
                <w:lang w:val="uk"/>
              </w:rPr>
              <w:t xml:space="preserve">. Терещук А.І., Абрамова О.В., </w:t>
            </w:r>
            <w:proofErr w:type="spellStart"/>
            <w:r w:rsidRPr="00C92338">
              <w:rPr>
                <w:rFonts w:ascii="Times New Roman" w:eastAsia="Times New Roman" w:hAnsi="Times New Roman" w:cs="Times New Roman"/>
                <w:color w:val="000000"/>
                <w:sz w:val="28"/>
                <w:szCs w:val="28"/>
                <w:lang w:val="uk"/>
              </w:rPr>
              <w:t>Гащак</w:t>
            </w:r>
            <w:proofErr w:type="spellEnd"/>
            <w:r w:rsidRPr="00C92338">
              <w:rPr>
                <w:rFonts w:ascii="Times New Roman" w:eastAsia="Times New Roman" w:hAnsi="Times New Roman" w:cs="Times New Roman"/>
                <w:color w:val="000000"/>
                <w:sz w:val="28"/>
                <w:szCs w:val="28"/>
                <w:lang w:val="uk"/>
              </w:rPr>
              <w:t xml:space="preserve"> В.М., Павич Н.М.)</w:t>
            </w:r>
          </w:p>
          <w:p w14:paraId="15E65B7C"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12.07.2021   №795</w:t>
            </w:r>
          </w:p>
        </w:tc>
      </w:tr>
      <w:tr w:rsidR="009E6A24" w:rsidRPr="00C92338" w14:paraId="439F5D8F" w14:textId="77777777" w:rsidTr="00FA6545">
        <w:trPr>
          <w:trHeight w:val="1094"/>
        </w:trPr>
        <w:tc>
          <w:tcPr>
            <w:tcW w:w="2971" w:type="dxa"/>
          </w:tcPr>
          <w:p w14:paraId="46763098" w14:textId="77777777" w:rsidR="009E6A24" w:rsidRPr="00C92338" w:rsidRDefault="009E6A24" w:rsidP="00FA6545">
            <w:pPr>
              <w:widowControl w:val="0"/>
              <w:spacing w:after="0" w:line="240" w:lineRule="auto"/>
              <w:ind w:left="10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Музичне мистецтво</w:t>
            </w:r>
          </w:p>
          <w:p w14:paraId="3F3323DD"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p>
        </w:tc>
        <w:tc>
          <w:tcPr>
            <w:tcW w:w="7480" w:type="dxa"/>
          </w:tcPr>
          <w:p w14:paraId="27F3BDA9" w14:textId="77777777" w:rsidR="009E6A24" w:rsidRPr="00C92338" w:rsidRDefault="009E6A24" w:rsidP="00FA6545">
            <w:pPr>
              <w:widowControl w:val="0"/>
              <w:spacing w:after="0" w:line="240" w:lineRule="auto"/>
              <w:ind w:left="489" w:hanging="352"/>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Навчальна модельна програма </w:t>
            </w:r>
          </w:p>
          <w:p w14:paraId="4CBFD735"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«Мистецтво. 5-6 </w:t>
            </w:r>
            <w:proofErr w:type="spellStart"/>
            <w:r w:rsidRPr="00C92338">
              <w:rPr>
                <w:rFonts w:ascii="Times New Roman" w:eastAsia="Times New Roman" w:hAnsi="Times New Roman" w:cs="Times New Roman"/>
                <w:color w:val="000000"/>
                <w:sz w:val="28"/>
                <w:szCs w:val="28"/>
                <w:lang w:val="uk"/>
              </w:rPr>
              <w:t>кл</w:t>
            </w:r>
            <w:proofErr w:type="spellEnd"/>
            <w:r w:rsidRPr="00C92338">
              <w:rPr>
                <w:rFonts w:ascii="Times New Roman" w:eastAsia="Times New Roman" w:hAnsi="Times New Roman" w:cs="Times New Roman"/>
                <w:color w:val="000000"/>
                <w:sz w:val="28"/>
                <w:szCs w:val="28"/>
                <w:lang w:val="uk"/>
              </w:rPr>
              <w:t>.»</w:t>
            </w:r>
          </w:p>
          <w:p w14:paraId="76AFEBC9"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Автори: </w:t>
            </w:r>
            <w:proofErr w:type="spellStart"/>
            <w:r w:rsidRPr="00C92338">
              <w:rPr>
                <w:rFonts w:ascii="Times New Roman" w:eastAsia="Times New Roman" w:hAnsi="Times New Roman" w:cs="Times New Roman"/>
                <w:color w:val="000000"/>
                <w:sz w:val="28"/>
                <w:szCs w:val="28"/>
                <w:lang w:val="uk"/>
              </w:rPr>
              <w:t>Л.Масол</w:t>
            </w:r>
            <w:proofErr w:type="spellEnd"/>
            <w:r w:rsidRPr="00C92338">
              <w:rPr>
                <w:rFonts w:ascii="Times New Roman" w:eastAsia="Times New Roman" w:hAnsi="Times New Roman" w:cs="Times New Roman"/>
                <w:color w:val="000000"/>
                <w:sz w:val="28"/>
                <w:szCs w:val="28"/>
                <w:lang w:val="uk"/>
              </w:rPr>
              <w:t xml:space="preserve">, О. </w:t>
            </w:r>
            <w:proofErr w:type="spellStart"/>
            <w:r w:rsidRPr="00C92338">
              <w:rPr>
                <w:rFonts w:ascii="Times New Roman" w:eastAsia="Times New Roman" w:hAnsi="Times New Roman" w:cs="Times New Roman"/>
                <w:color w:val="000000"/>
                <w:sz w:val="28"/>
                <w:szCs w:val="28"/>
                <w:lang w:val="uk"/>
              </w:rPr>
              <w:t>Просіна</w:t>
            </w:r>
            <w:proofErr w:type="spellEnd"/>
          </w:p>
          <w:p w14:paraId="55F56E90"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12.07.2021   №795</w:t>
            </w:r>
          </w:p>
        </w:tc>
      </w:tr>
      <w:tr w:rsidR="009E6A24" w:rsidRPr="00C92338" w14:paraId="14E75269" w14:textId="77777777" w:rsidTr="00FA6545">
        <w:trPr>
          <w:trHeight w:val="1094"/>
        </w:trPr>
        <w:tc>
          <w:tcPr>
            <w:tcW w:w="2971" w:type="dxa"/>
          </w:tcPr>
          <w:p w14:paraId="53D50938" w14:textId="77777777" w:rsidR="009E6A24" w:rsidRPr="00C92338" w:rsidRDefault="009E6A24" w:rsidP="00FA6545">
            <w:pPr>
              <w:widowControl w:val="0"/>
              <w:spacing w:after="0" w:line="240" w:lineRule="auto"/>
              <w:ind w:left="10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Образотворче мистецтво</w:t>
            </w:r>
          </w:p>
        </w:tc>
        <w:tc>
          <w:tcPr>
            <w:tcW w:w="7480" w:type="dxa"/>
          </w:tcPr>
          <w:p w14:paraId="2ECF941E" w14:textId="77777777" w:rsidR="009E6A24" w:rsidRPr="00C92338" w:rsidRDefault="009E6A24" w:rsidP="00FA6545">
            <w:pPr>
              <w:widowControl w:val="0"/>
              <w:spacing w:after="0" w:line="240" w:lineRule="auto"/>
              <w:ind w:left="489" w:hanging="352"/>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Навчальна модельна програма </w:t>
            </w:r>
          </w:p>
          <w:p w14:paraId="6C721684"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«Мистецтво. 5-6 </w:t>
            </w:r>
            <w:proofErr w:type="spellStart"/>
            <w:r w:rsidRPr="00C92338">
              <w:rPr>
                <w:rFonts w:ascii="Times New Roman" w:eastAsia="Times New Roman" w:hAnsi="Times New Roman" w:cs="Times New Roman"/>
                <w:color w:val="000000"/>
                <w:sz w:val="28"/>
                <w:szCs w:val="28"/>
                <w:lang w:val="uk"/>
              </w:rPr>
              <w:t>кл</w:t>
            </w:r>
            <w:proofErr w:type="spellEnd"/>
            <w:r w:rsidRPr="00C92338">
              <w:rPr>
                <w:rFonts w:ascii="Times New Roman" w:eastAsia="Times New Roman" w:hAnsi="Times New Roman" w:cs="Times New Roman"/>
                <w:color w:val="000000"/>
                <w:sz w:val="28"/>
                <w:szCs w:val="28"/>
                <w:lang w:val="uk"/>
              </w:rPr>
              <w:t>.»</w:t>
            </w:r>
          </w:p>
          <w:p w14:paraId="6FD6BB10"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Автори: </w:t>
            </w:r>
            <w:proofErr w:type="spellStart"/>
            <w:r w:rsidRPr="00C92338">
              <w:rPr>
                <w:rFonts w:ascii="Times New Roman" w:eastAsia="Times New Roman" w:hAnsi="Times New Roman" w:cs="Times New Roman"/>
                <w:color w:val="000000"/>
                <w:sz w:val="28"/>
                <w:szCs w:val="28"/>
                <w:lang w:val="uk"/>
              </w:rPr>
              <w:t>Л.Масол</w:t>
            </w:r>
            <w:proofErr w:type="spellEnd"/>
            <w:r w:rsidRPr="00C92338">
              <w:rPr>
                <w:rFonts w:ascii="Times New Roman" w:eastAsia="Times New Roman" w:hAnsi="Times New Roman" w:cs="Times New Roman"/>
                <w:color w:val="000000"/>
                <w:sz w:val="28"/>
                <w:szCs w:val="28"/>
                <w:lang w:val="uk"/>
              </w:rPr>
              <w:t xml:space="preserve">, О. </w:t>
            </w:r>
            <w:proofErr w:type="spellStart"/>
            <w:r w:rsidRPr="00C92338">
              <w:rPr>
                <w:rFonts w:ascii="Times New Roman" w:eastAsia="Times New Roman" w:hAnsi="Times New Roman" w:cs="Times New Roman"/>
                <w:color w:val="000000"/>
                <w:sz w:val="28"/>
                <w:szCs w:val="28"/>
                <w:lang w:val="uk"/>
              </w:rPr>
              <w:t>Просіна</w:t>
            </w:r>
            <w:proofErr w:type="spellEnd"/>
          </w:p>
          <w:p w14:paraId="1BD3516C"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12.07.2021   №795</w:t>
            </w:r>
          </w:p>
        </w:tc>
      </w:tr>
      <w:tr w:rsidR="009E6A24" w:rsidRPr="00C92338" w14:paraId="129CE592" w14:textId="77777777" w:rsidTr="00FA6545">
        <w:trPr>
          <w:trHeight w:val="1094"/>
        </w:trPr>
        <w:tc>
          <w:tcPr>
            <w:tcW w:w="2971" w:type="dxa"/>
          </w:tcPr>
          <w:p w14:paraId="09514623" w14:textId="77777777" w:rsidR="009E6A24" w:rsidRPr="00C92338" w:rsidRDefault="009E6A24" w:rsidP="00FA6545">
            <w:pPr>
              <w:widowControl w:val="0"/>
              <w:spacing w:after="0" w:line="240" w:lineRule="auto"/>
              <w:ind w:left="10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Фізична культура </w:t>
            </w:r>
          </w:p>
        </w:tc>
        <w:tc>
          <w:tcPr>
            <w:tcW w:w="7480" w:type="dxa"/>
          </w:tcPr>
          <w:p w14:paraId="0DFC64D7" w14:textId="77777777" w:rsidR="009E6A24" w:rsidRPr="00C92338" w:rsidRDefault="009E6A24" w:rsidP="00FA6545">
            <w:pPr>
              <w:widowControl w:val="0"/>
              <w:spacing w:after="0" w:line="240" w:lineRule="auto"/>
              <w:ind w:hanging="68"/>
              <w:rPr>
                <w:rFonts w:ascii="Times New Roman" w:eastAsia="Times New Roman" w:hAnsi="Times New Roman" w:cs="Times New Roman"/>
                <w:sz w:val="28"/>
                <w:szCs w:val="28"/>
                <w:lang w:val="uk"/>
              </w:rPr>
            </w:pPr>
            <w:r w:rsidRPr="00C92338">
              <w:rPr>
                <w:rFonts w:ascii="Times New Roman" w:eastAsia="Times New Roman" w:hAnsi="Times New Roman" w:cs="Times New Roman"/>
                <w:sz w:val="28"/>
                <w:szCs w:val="28"/>
                <w:lang w:val="uk"/>
              </w:rPr>
              <w:t xml:space="preserve">Модельна навчальна програма «Фізична культура. 5-9 класи» для закладів загальної середньої освіти (автори: </w:t>
            </w:r>
            <w:proofErr w:type="spellStart"/>
            <w:r w:rsidRPr="00C92338">
              <w:rPr>
                <w:rFonts w:ascii="Times New Roman" w:eastAsia="Times New Roman" w:hAnsi="Times New Roman" w:cs="Times New Roman"/>
                <w:sz w:val="28"/>
                <w:szCs w:val="28"/>
                <w:lang w:val="uk"/>
              </w:rPr>
              <w:t>Баженков</w:t>
            </w:r>
            <w:proofErr w:type="spellEnd"/>
            <w:r w:rsidRPr="00C92338">
              <w:rPr>
                <w:rFonts w:ascii="Times New Roman" w:eastAsia="Times New Roman" w:hAnsi="Times New Roman" w:cs="Times New Roman"/>
                <w:sz w:val="28"/>
                <w:szCs w:val="28"/>
                <w:lang w:val="uk"/>
              </w:rPr>
              <w:t xml:space="preserve"> Є. В., Бідний М. В., </w:t>
            </w:r>
            <w:proofErr w:type="spellStart"/>
            <w:r w:rsidRPr="00C92338">
              <w:rPr>
                <w:rFonts w:ascii="Times New Roman" w:eastAsia="Times New Roman" w:hAnsi="Times New Roman" w:cs="Times New Roman"/>
                <w:sz w:val="28"/>
                <w:szCs w:val="28"/>
                <w:lang w:val="uk"/>
              </w:rPr>
              <w:t>Ребрина</w:t>
            </w:r>
            <w:proofErr w:type="spellEnd"/>
            <w:r w:rsidRPr="00C92338">
              <w:rPr>
                <w:rFonts w:ascii="Times New Roman" w:eastAsia="Times New Roman" w:hAnsi="Times New Roman" w:cs="Times New Roman"/>
                <w:sz w:val="28"/>
                <w:szCs w:val="28"/>
                <w:lang w:val="uk"/>
              </w:rPr>
              <w:t xml:space="preserve"> А. А., </w:t>
            </w:r>
            <w:proofErr w:type="spellStart"/>
            <w:r w:rsidRPr="00C92338">
              <w:rPr>
                <w:rFonts w:ascii="Times New Roman" w:eastAsia="Times New Roman" w:hAnsi="Times New Roman" w:cs="Times New Roman"/>
                <w:sz w:val="28"/>
                <w:szCs w:val="28"/>
                <w:lang w:val="uk"/>
              </w:rPr>
              <w:t>Данільченко</w:t>
            </w:r>
            <w:proofErr w:type="spellEnd"/>
            <w:r w:rsidRPr="00C92338">
              <w:rPr>
                <w:rFonts w:ascii="Times New Roman" w:eastAsia="Times New Roman" w:hAnsi="Times New Roman" w:cs="Times New Roman"/>
                <w:sz w:val="28"/>
                <w:szCs w:val="28"/>
                <w:lang w:val="uk"/>
              </w:rPr>
              <w:t xml:space="preserve"> В. О., </w:t>
            </w:r>
            <w:proofErr w:type="spellStart"/>
            <w:r w:rsidRPr="00C92338">
              <w:rPr>
                <w:rFonts w:ascii="Times New Roman" w:eastAsia="Times New Roman" w:hAnsi="Times New Roman" w:cs="Times New Roman"/>
                <w:sz w:val="28"/>
                <w:szCs w:val="28"/>
                <w:lang w:val="uk"/>
              </w:rPr>
              <w:t>Коломоєць</w:t>
            </w:r>
            <w:proofErr w:type="spellEnd"/>
            <w:r w:rsidRPr="00C92338">
              <w:rPr>
                <w:rFonts w:ascii="Times New Roman" w:eastAsia="Times New Roman" w:hAnsi="Times New Roman" w:cs="Times New Roman"/>
                <w:sz w:val="28"/>
                <w:szCs w:val="28"/>
                <w:lang w:val="uk"/>
              </w:rPr>
              <w:t xml:space="preserve"> Г. А., Дутчак М. В.) </w:t>
            </w:r>
          </w:p>
          <w:p w14:paraId="26B54175" w14:textId="77777777" w:rsidR="009E6A24" w:rsidRPr="00C92338" w:rsidRDefault="009E6A24" w:rsidP="00FA6545">
            <w:pPr>
              <w:widowControl w:val="0"/>
              <w:spacing w:after="0" w:line="240" w:lineRule="auto"/>
              <w:ind w:left="489" w:hanging="352"/>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Наказ МОН України від 22.08.2024 року № 1185</w:t>
            </w:r>
          </w:p>
        </w:tc>
      </w:tr>
    </w:tbl>
    <w:p w14:paraId="281FD121"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tbl>
      <w:tblPr>
        <w:tblW w:w="9629" w:type="dxa"/>
        <w:tblLayout w:type="fixed"/>
        <w:tblLook w:val="0400" w:firstRow="0" w:lastRow="0" w:firstColumn="0" w:lastColumn="0" w:noHBand="0" w:noVBand="1"/>
      </w:tblPr>
      <w:tblGrid>
        <w:gridCol w:w="2489"/>
        <w:gridCol w:w="7140"/>
      </w:tblGrid>
      <w:tr w:rsidR="009E6A24" w:rsidRPr="00C92338" w14:paraId="01B73292" w14:textId="77777777" w:rsidTr="00FA6545">
        <w:trPr>
          <w:trHeight w:val="535"/>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B694" w14:textId="77777777" w:rsidR="009E6A24" w:rsidRPr="00C92338" w:rsidRDefault="009E6A24" w:rsidP="00FA6545">
            <w:pPr>
              <w:spacing w:after="0" w:line="240" w:lineRule="auto"/>
              <w:jc w:val="center"/>
              <w:rPr>
                <w:rFonts w:ascii="Times New Roman" w:eastAsia="Times New Roman" w:hAnsi="Times New Roman" w:cs="Times New Roman"/>
                <w:sz w:val="24"/>
                <w:szCs w:val="24"/>
                <w:lang w:val="uk"/>
              </w:rPr>
            </w:pPr>
            <w:r w:rsidRPr="00C92338">
              <w:rPr>
                <w:rFonts w:ascii="Times New Roman" w:eastAsia="Times New Roman" w:hAnsi="Times New Roman" w:cs="Times New Roman"/>
                <w:i/>
                <w:color w:val="000000"/>
                <w:sz w:val="28"/>
                <w:szCs w:val="28"/>
                <w:lang w:val="uk"/>
              </w:rPr>
              <w:t>Перелік навчальних програм, що використовуються в базовій  школі</w:t>
            </w:r>
          </w:p>
        </w:tc>
      </w:tr>
      <w:tr w:rsidR="009E6A24" w:rsidRPr="00C92338" w14:paraId="717559C8" w14:textId="77777777" w:rsidTr="00FA6545">
        <w:trPr>
          <w:trHeight w:val="535"/>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BC69B" w14:textId="77777777" w:rsidR="009E6A24" w:rsidRPr="00C92338" w:rsidRDefault="009E6A24" w:rsidP="00FA6545">
            <w:pPr>
              <w:spacing w:after="0" w:line="240" w:lineRule="auto"/>
              <w:rPr>
                <w:rFonts w:ascii="Times New Roman" w:eastAsia="Times New Roman" w:hAnsi="Times New Roman" w:cs="Times New Roman"/>
                <w:sz w:val="24"/>
                <w:szCs w:val="24"/>
                <w:lang w:val="uk"/>
              </w:rPr>
            </w:pP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F11AA" w14:textId="77777777" w:rsidR="009E6A24" w:rsidRPr="00C92338" w:rsidRDefault="009E6A24" w:rsidP="00FA6545">
            <w:pPr>
              <w:spacing w:after="0" w:line="240" w:lineRule="auto"/>
              <w:ind w:left="1878" w:right="222"/>
              <w:rPr>
                <w:rFonts w:ascii="Times New Roman" w:eastAsia="Times New Roman" w:hAnsi="Times New Roman" w:cs="Times New Roman"/>
                <w:sz w:val="36"/>
                <w:szCs w:val="36"/>
                <w:lang w:val="uk"/>
              </w:rPr>
            </w:pPr>
            <w:r w:rsidRPr="00C92338">
              <w:rPr>
                <w:rFonts w:ascii="Times New Roman" w:eastAsia="Times New Roman" w:hAnsi="Times New Roman" w:cs="Times New Roman"/>
                <w:b/>
                <w:sz w:val="36"/>
                <w:szCs w:val="36"/>
                <w:lang w:val="uk"/>
              </w:rPr>
              <w:t>7, 8  клас (НУШ)</w:t>
            </w:r>
          </w:p>
        </w:tc>
      </w:tr>
      <w:tr w:rsidR="009E6A24" w:rsidRPr="00C92338" w14:paraId="595BA9A3" w14:textId="77777777" w:rsidTr="00FA6545">
        <w:trPr>
          <w:trHeight w:val="57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02423F" w14:textId="77777777" w:rsidR="009E6A24" w:rsidRPr="00C92338" w:rsidRDefault="009E6A24" w:rsidP="00FA6545">
            <w:pPr>
              <w:spacing w:before="126" w:after="0" w:line="240" w:lineRule="auto"/>
              <w:ind w:left="1206"/>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Предмет</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4422D" w14:textId="77777777" w:rsidR="009E6A24" w:rsidRPr="00C92338" w:rsidRDefault="009E6A24" w:rsidP="00FA6545">
            <w:pPr>
              <w:spacing w:before="126" w:after="0" w:line="240" w:lineRule="auto"/>
              <w:ind w:right="3034"/>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 xml:space="preserve">                                     Програма</w:t>
            </w:r>
          </w:p>
        </w:tc>
      </w:tr>
      <w:tr w:rsidR="009E6A24" w:rsidRPr="00C92338" w14:paraId="650AA600"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7C4A2"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Українська мова</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F3C56" w14:textId="77777777" w:rsidR="009E6A24" w:rsidRPr="00C92338" w:rsidRDefault="009E6A24" w:rsidP="00FA6545">
            <w:pPr>
              <w:spacing w:after="0" w:line="240" w:lineRule="auto"/>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xml:space="preserve">Модельна навчальна програма «Українська мова. 7–9 класи» для закладів загальної середньої освіти (автори: Заболотний О. В., Заболотний В. В., </w:t>
            </w:r>
            <w:proofErr w:type="spellStart"/>
            <w:r w:rsidRPr="00C92338">
              <w:rPr>
                <w:rFonts w:ascii="Times New Roman" w:eastAsia="Times New Roman" w:hAnsi="Times New Roman" w:cs="Times New Roman"/>
                <w:sz w:val="28"/>
                <w:szCs w:val="28"/>
                <w:lang w:val="uk"/>
              </w:rPr>
              <w:t>Лавринчук</w:t>
            </w:r>
            <w:proofErr w:type="spellEnd"/>
            <w:r w:rsidRPr="00C92338">
              <w:rPr>
                <w:rFonts w:ascii="Times New Roman" w:eastAsia="Times New Roman" w:hAnsi="Times New Roman" w:cs="Times New Roman"/>
                <w:sz w:val="28"/>
                <w:szCs w:val="28"/>
                <w:lang w:val="uk"/>
              </w:rPr>
              <w:t xml:space="preserve"> В. П., </w:t>
            </w:r>
            <w:proofErr w:type="spellStart"/>
            <w:r w:rsidRPr="00C92338">
              <w:rPr>
                <w:rFonts w:ascii="Times New Roman" w:eastAsia="Times New Roman" w:hAnsi="Times New Roman" w:cs="Times New Roman"/>
                <w:sz w:val="28"/>
                <w:szCs w:val="28"/>
                <w:lang w:val="uk"/>
              </w:rPr>
              <w:t>Плівачук</w:t>
            </w:r>
            <w:proofErr w:type="spellEnd"/>
            <w:r w:rsidRPr="00C92338">
              <w:rPr>
                <w:rFonts w:ascii="Times New Roman" w:eastAsia="Times New Roman" w:hAnsi="Times New Roman" w:cs="Times New Roman"/>
                <w:sz w:val="28"/>
                <w:szCs w:val="28"/>
                <w:lang w:val="uk"/>
              </w:rPr>
              <w:t xml:space="preserve"> К. В., Попова Т. Д.) Наказ Міністерства освіти і науки України від 24.07.2023 № 883</w:t>
            </w:r>
          </w:p>
        </w:tc>
      </w:tr>
      <w:tr w:rsidR="009E6A24" w:rsidRPr="00C92338" w14:paraId="6A20A92B"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F4A74"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Українська література</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83907" w14:textId="77777777" w:rsidR="009E6A24" w:rsidRPr="00C92338" w:rsidRDefault="009E6A24" w:rsidP="00FA6545">
            <w:pPr>
              <w:spacing w:after="0" w:line="240" w:lineRule="auto"/>
              <w:ind w:left="-5"/>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xml:space="preserve">Модельна навчальна програма «Українська література. 7-9 класи» для закладів загальної середньої освіти (автори: Яценко Т. О., </w:t>
            </w:r>
            <w:proofErr w:type="spellStart"/>
            <w:r w:rsidRPr="00C92338">
              <w:rPr>
                <w:rFonts w:ascii="Times New Roman" w:eastAsia="Times New Roman" w:hAnsi="Times New Roman" w:cs="Times New Roman"/>
                <w:sz w:val="28"/>
                <w:szCs w:val="28"/>
                <w:lang w:val="uk"/>
              </w:rPr>
              <w:t>Пахаренко</w:t>
            </w:r>
            <w:proofErr w:type="spellEnd"/>
            <w:r w:rsidRPr="00C92338">
              <w:rPr>
                <w:rFonts w:ascii="Times New Roman" w:eastAsia="Times New Roman" w:hAnsi="Times New Roman" w:cs="Times New Roman"/>
                <w:sz w:val="28"/>
                <w:szCs w:val="28"/>
                <w:lang w:val="uk"/>
              </w:rPr>
              <w:t xml:space="preserve"> В. І., </w:t>
            </w:r>
            <w:proofErr w:type="spellStart"/>
            <w:r w:rsidRPr="00C92338">
              <w:rPr>
                <w:rFonts w:ascii="Times New Roman" w:eastAsia="Times New Roman" w:hAnsi="Times New Roman" w:cs="Times New Roman"/>
                <w:sz w:val="28"/>
                <w:szCs w:val="28"/>
                <w:lang w:val="uk"/>
              </w:rPr>
              <w:t>Слижук</w:t>
            </w:r>
            <w:proofErr w:type="spellEnd"/>
            <w:r w:rsidRPr="00C92338">
              <w:rPr>
                <w:rFonts w:ascii="Times New Roman" w:eastAsia="Times New Roman" w:hAnsi="Times New Roman" w:cs="Times New Roman"/>
                <w:sz w:val="28"/>
                <w:szCs w:val="28"/>
                <w:lang w:val="uk"/>
              </w:rPr>
              <w:t xml:space="preserve"> О. А., </w:t>
            </w:r>
            <w:proofErr w:type="spellStart"/>
            <w:r w:rsidRPr="00C92338">
              <w:rPr>
                <w:rFonts w:ascii="Times New Roman" w:eastAsia="Times New Roman" w:hAnsi="Times New Roman" w:cs="Times New Roman"/>
                <w:sz w:val="28"/>
                <w:szCs w:val="28"/>
                <w:lang w:val="uk"/>
              </w:rPr>
              <w:t>Тригуб</w:t>
            </w:r>
            <w:proofErr w:type="spellEnd"/>
            <w:r w:rsidRPr="00C92338">
              <w:rPr>
                <w:rFonts w:ascii="Times New Roman" w:eastAsia="Times New Roman" w:hAnsi="Times New Roman" w:cs="Times New Roman"/>
                <w:sz w:val="28"/>
                <w:szCs w:val="28"/>
                <w:lang w:val="uk"/>
              </w:rPr>
              <w:t xml:space="preserve"> І. А.) Наказ Міністерства освіти і науки України від 24.07.2023 № 883</w:t>
            </w:r>
          </w:p>
        </w:tc>
      </w:tr>
      <w:tr w:rsidR="009E6A24" w:rsidRPr="00C92338" w14:paraId="0E8CAD7D"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6B87B"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Зарубіжна література</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002B3" w14:textId="77777777" w:rsidR="009E6A24" w:rsidRPr="00C92338" w:rsidRDefault="009E6A24" w:rsidP="00FA6545">
            <w:pPr>
              <w:spacing w:after="0" w:line="240" w:lineRule="auto"/>
              <w:ind w:left="143"/>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Модельна навчальна програма «Зарубіжна література. 5–9 класи» для закладів загальної середньої освіти </w:t>
            </w:r>
          </w:p>
          <w:p w14:paraId="6AD479D3" w14:textId="77777777" w:rsidR="009E6A24" w:rsidRPr="00C92338" w:rsidRDefault="009E6A24" w:rsidP="00FA6545">
            <w:pPr>
              <w:spacing w:after="0" w:line="240" w:lineRule="auto"/>
              <w:ind w:left="143"/>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(автори Ніколенко О. М., Ісаєва О. О., Клименко Ж. В.,</w:t>
            </w:r>
          </w:p>
          <w:p w14:paraId="74527A9A" w14:textId="77777777" w:rsidR="009E6A24" w:rsidRPr="00C92338" w:rsidRDefault="009E6A24" w:rsidP="00FA6545">
            <w:pPr>
              <w:spacing w:after="0" w:line="240" w:lineRule="auto"/>
              <w:ind w:left="143"/>
              <w:rPr>
                <w:rFonts w:ascii="Times New Roman" w:eastAsia="Times New Roman" w:hAnsi="Times New Roman" w:cs="Times New Roman"/>
                <w:sz w:val="24"/>
                <w:szCs w:val="24"/>
                <w:lang w:val="uk"/>
              </w:rPr>
            </w:pPr>
            <w:proofErr w:type="spellStart"/>
            <w:r w:rsidRPr="00C92338">
              <w:rPr>
                <w:rFonts w:ascii="Times New Roman" w:eastAsia="Times New Roman" w:hAnsi="Times New Roman" w:cs="Times New Roman"/>
                <w:sz w:val="28"/>
                <w:szCs w:val="28"/>
                <w:lang w:val="uk"/>
              </w:rPr>
              <w:t>Мацевко-Бекерська</w:t>
            </w:r>
            <w:proofErr w:type="spellEnd"/>
            <w:r w:rsidRPr="00C92338">
              <w:rPr>
                <w:rFonts w:ascii="Times New Roman" w:eastAsia="Times New Roman" w:hAnsi="Times New Roman" w:cs="Times New Roman"/>
                <w:sz w:val="28"/>
                <w:szCs w:val="28"/>
                <w:lang w:val="uk"/>
              </w:rPr>
              <w:t xml:space="preserve"> Л. В. та </w:t>
            </w:r>
            <w:proofErr w:type="spellStart"/>
            <w:r w:rsidRPr="00C92338">
              <w:rPr>
                <w:rFonts w:ascii="Times New Roman" w:eastAsia="Times New Roman" w:hAnsi="Times New Roman" w:cs="Times New Roman"/>
                <w:sz w:val="28"/>
                <w:szCs w:val="28"/>
                <w:lang w:val="uk"/>
              </w:rPr>
              <w:t>інш</w:t>
            </w:r>
            <w:proofErr w:type="spellEnd"/>
            <w:r w:rsidRPr="00C92338">
              <w:rPr>
                <w:rFonts w:ascii="Times New Roman" w:eastAsia="Times New Roman" w:hAnsi="Times New Roman" w:cs="Times New Roman"/>
                <w:sz w:val="28"/>
                <w:szCs w:val="28"/>
                <w:lang w:val="uk"/>
              </w:rPr>
              <w:t>.) (наказ Міністерства освіти і науки України від 10 жовтня 2023 року N 1226)</w:t>
            </w:r>
          </w:p>
          <w:p w14:paraId="1B3655F7" w14:textId="77777777" w:rsidR="009E6A24" w:rsidRPr="00C92338" w:rsidRDefault="009E6A24" w:rsidP="00FA6545">
            <w:pPr>
              <w:spacing w:after="0" w:line="240" w:lineRule="auto"/>
              <w:rPr>
                <w:rFonts w:ascii="Times New Roman" w:eastAsia="Times New Roman" w:hAnsi="Times New Roman" w:cs="Times New Roman"/>
                <w:sz w:val="24"/>
                <w:szCs w:val="24"/>
                <w:lang w:val="uk"/>
              </w:rPr>
            </w:pPr>
          </w:p>
        </w:tc>
      </w:tr>
      <w:tr w:rsidR="009E6A24" w:rsidRPr="00C92338" w14:paraId="0E2D9639"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E85632"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lastRenderedPageBreak/>
              <w:t>Іноземна мова (</w:t>
            </w:r>
            <w:proofErr w:type="spellStart"/>
            <w:r w:rsidRPr="00C92338">
              <w:rPr>
                <w:rFonts w:ascii="Times New Roman" w:eastAsia="Times New Roman" w:hAnsi="Times New Roman" w:cs="Times New Roman"/>
                <w:color w:val="000000"/>
                <w:sz w:val="28"/>
                <w:szCs w:val="28"/>
                <w:lang w:val="uk"/>
              </w:rPr>
              <w:t>англ</w:t>
            </w:r>
            <w:proofErr w:type="spellEnd"/>
            <w:r w:rsidRPr="00C92338">
              <w:rPr>
                <w:rFonts w:ascii="Times New Roman" w:eastAsia="Times New Roman" w:hAnsi="Times New Roman" w:cs="Times New Roman"/>
                <w:color w:val="000000"/>
                <w:sz w:val="28"/>
                <w:szCs w:val="28"/>
                <w:lang w:val="uk"/>
              </w:rPr>
              <w:t>. мова)</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3FA86F" w14:textId="77777777" w:rsidR="009E6A24" w:rsidRPr="00C92338" w:rsidRDefault="009E6A24" w:rsidP="00FA6545">
            <w:pPr>
              <w:spacing w:after="0" w:line="240" w:lineRule="auto"/>
              <w:ind w:left="143"/>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xml:space="preserve">«Іноземна мова 5-9 класи для закладів загальної середньої освіти» автори Редько В.Г., </w:t>
            </w:r>
            <w:proofErr w:type="spellStart"/>
            <w:r w:rsidRPr="00C92338">
              <w:rPr>
                <w:rFonts w:ascii="Times New Roman" w:eastAsia="Times New Roman" w:hAnsi="Times New Roman" w:cs="Times New Roman"/>
                <w:sz w:val="28"/>
                <w:szCs w:val="28"/>
                <w:lang w:val="uk"/>
              </w:rPr>
              <w:t>Шаленко</w:t>
            </w:r>
            <w:proofErr w:type="spellEnd"/>
            <w:r w:rsidRPr="00C92338">
              <w:rPr>
                <w:rFonts w:ascii="Times New Roman" w:eastAsia="Times New Roman" w:hAnsi="Times New Roman" w:cs="Times New Roman"/>
                <w:sz w:val="28"/>
                <w:szCs w:val="28"/>
                <w:lang w:val="uk"/>
              </w:rPr>
              <w:t xml:space="preserve"> О.П. Наказ Міністерства освіти і науки України від 12.07.2021 № 795</w:t>
            </w:r>
          </w:p>
        </w:tc>
      </w:tr>
      <w:tr w:rsidR="009E6A24" w:rsidRPr="00C92338" w14:paraId="2DC7214A"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E8D1C4"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Алгебра</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40380"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xml:space="preserve">Модельна навчальна програма “Алгебра 7-9 класи” для закладів загальної середньої освіти( автор </w:t>
            </w:r>
            <w:proofErr w:type="spellStart"/>
            <w:r w:rsidRPr="00C92338">
              <w:rPr>
                <w:rFonts w:ascii="Times New Roman" w:eastAsia="Times New Roman" w:hAnsi="Times New Roman" w:cs="Times New Roman"/>
                <w:sz w:val="28"/>
                <w:szCs w:val="28"/>
                <w:lang w:val="uk"/>
              </w:rPr>
              <w:t>Істер</w:t>
            </w:r>
            <w:proofErr w:type="spellEnd"/>
            <w:r w:rsidRPr="00C92338">
              <w:rPr>
                <w:rFonts w:ascii="Times New Roman" w:eastAsia="Times New Roman" w:hAnsi="Times New Roman" w:cs="Times New Roman"/>
                <w:sz w:val="28"/>
                <w:szCs w:val="28"/>
                <w:lang w:val="uk"/>
              </w:rPr>
              <w:t xml:space="preserve"> О.С.) Наказ Міністерства освіти і науки України від 24.07.2023 №883</w:t>
            </w:r>
          </w:p>
        </w:tc>
      </w:tr>
      <w:tr w:rsidR="009E6A24" w:rsidRPr="00C92338" w14:paraId="0A01F593"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4DAEA"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Геометрія</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5F2458"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xml:space="preserve">Модельна навчальна програма “Геометрія  7-9 класи” для закладів загальної середньої освіти( автор </w:t>
            </w:r>
            <w:proofErr w:type="spellStart"/>
            <w:r w:rsidRPr="00C92338">
              <w:rPr>
                <w:rFonts w:ascii="Times New Roman" w:eastAsia="Times New Roman" w:hAnsi="Times New Roman" w:cs="Times New Roman"/>
                <w:sz w:val="28"/>
                <w:szCs w:val="28"/>
                <w:lang w:val="uk"/>
              </w:rPr>
              <w:t>Істер</w:t>
            </w:r>
            <w:proofErr w:type="spellEnd"/>
            <w:r w:rsidRPr="00C92338">
              <w:rPr>
                <w:rFonts w:ascii="Times New Roman" w:eastAsia="Times New Roman" w:hAnsi="Times New Roman" w:cs="Times New Roman"/>
                <w:sz w:val="28"/>
                <w:szCs w:val="28"/>
                <w:lang w:val="uk"/>
              </w:rPr>
              <w:t xml:space="preserve"> О.С.) Наказ Міністерства освіти і науки України від 24.07.2023 №883</w:t>
            </w:r>
          </w:p>
        </w:tc>
      </w:tr>
      <w:tr w:rsidR="009E6A24" w:rsidRPr="00C92338" w14:paraId="4809288B"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6C553"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Біологія</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CA81E" w14:textId="77777777" w:rsidR="009E6A24" w:rsidRPr="00C92338" w:rsidRDefault="009E6A24" w:rsidP="00FA6545">
            <w:pPr>
              <w:spacing w:after="0" w:line="240" w:lineRule="auto"/>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Модельна навчальна програма “Біологія. 7-9 класи” для </w:t>
            </w:r>
          </w:p>
          <w:p w14:paraId="0A0A4BC3"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xml:space="preserve">закладів загальної середньої освіти ( автори: </w:t>
            </w:r>
            <w:proofErr w:type="spellStart"/>
            <w:r w:rsidRPr="00C92338">
              <w:rPr>
                <w:rFonts w:ascii="Times New Roman" w:eastAsia="Times New Roman" w:hAnsi="Times New Roman" w:cs="Times New Roman"/>
                <w:sz w:val="28"/>
                <w:szCs w:val="28"/>
                <w:lang w:val="uk"/>
              </w:rPr>
              <w:t>Балан</w:t>
            </w:r>
            <w:proofErr w:type="spellEnd"/>
            <w:r w:rsidRPr="00C92338">
              <w:rPr>
                <w:rFonts w:ascii="Times New Roman" w:eastAsia="Times New Roman" w:hAnsi="Times New Roman" w:cs="Times New Roman"/>
                <w:sz w:val="28"/>
                <w:szCs w:val="28"/>
                <w:lang w:val="uk"/>
              </w:rPr>
              <w:t xml:space="preserve"> П.Г., </w:t>
            </w:r>
            <w:proofErr w:type="spellStart"/>
            <w:r w:rsidRPr="00C92338">
              <w:rPr>
                <w:rFonts w:ascii="Times New Roman" w:eastAsia="Times New Roman" w:hAnsi="Times New Roman" w:cs="Times New Roman"/>
                <w:sz w:val="28"/>
                <w:szCs w:val="28"/>
                <w:lang w:val="uk"/>
              </w:rPr>
              <w:t>Кулініч</w:t>
            </w:r>
            <w:proofErr w:type="spellEnd"/>
            <w:r w:rsidRPr="00C92338">
              <w:rPr>
                <w:rFonts w:ascii="Times New Roman" w:eastAsia="Times New Roman" w:hAnsi="Times New Roman" w:cs="Times New Roman"/>
                <w:sz w:val="28"/>
                <w:szCs w:val="28"/>
                <w:lang w:val="uk"/>
              </w:rPr>
              <w:t xml:space="preserve"> О.М., Юрченко Л.П.)</w:t>
            </w:r>
          </w:p>
        </w:tc>
      </w:tr>
      <w:tr w:rsidR="009E6A24" w:rsidRPr="00C92338" w14:paraId="559F222C"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538E3"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Географія</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440E85" w14:textId="77777777" w:rsidR="009E6A24" w:rsidRPr="00C92338" w:rsidRDefault="009E6A24" w:rsidP="00FA6545">
            <w:pPr>
              <w:shd w:val="clear" w:color="auto" w:fill="FFFFFF"/>
              <w:spacing w:after="160" w:line="240" w:lineRule="auto"/>
              <w:jc w:val="both"/>
              <w:rPr>
                <w:rFonts w:ascii="Times New Roman" w:eastAsia="Times New Roman" w:hAnsi="Times New Roman" w:cs="Times New Roman"/>
                <w:sz w:val="28"/>
                <w:szCs w:val="28"/>
                <w:lang w:val="uk"/>
              </w:rPr>
            </w:pPr>
            <w:hyperlink r:id="rId8">
              <w:r w:rsidRPr="00C92338">
                <w:rPr>
                  <w:rFonts w:ascii="Times New Roman" w:eastAsia="Times New Roman" w:hAnsi="Times New Roman" w:cs="Times New Roman"/>
                  <w:sz w:val="28"/>
                  <w:szCs w:val="28"/>
                  <w:lang w:val="uk"/>
                </w:rPr>
                <w:t xml:space="preserve">Модельна навчальна програма «Географія. 6-9 класи» для закладів загальної середньої освіти (автори </w:t>
              </w:r>
              <w:proofErr w:type="spellStart"/>
              <w:r w:rsidRPr="00C92338">
                <w:rPr>
                  <w:rFonts w:ascii="Times New Roman" w:eastAsia="Times New Roman" w:hAnsi="Times New Roman" w:cs="Times New Roman"/>
                  <w:sz w:val="28"/>
                  <w:szCs w:val="28"/>
                  <w:lang w:val="uk"/>
                </w:rPr>
                <w:t>Запотоцький</w:t>
              </w:r>
              <w:proofErr w:type="spellEnd"/>
              <w:r w:rsidRPr="00C92338">
                <w:rPr>
                  <w:rFonts w:ascii="Times New Roman" w:eastAsia="Times New Roman" w:hAnsi="Times New Roman" w:cs="Times New Roman"/>
                  <w:sz w:val="28"/>
                  <w:szCs w:val="28"/>
                  <w:lang w:val="uk"/>
                </w:rPr>
                <w:t xml:space="preserve"> С.П., Карпюк Г.І., </w:t>
              </w:r>
              <w:proofErr w:type="spellStart"/>
              <w:r w:rsidRPr="00C92338">
                <w:rPr>
                  <w:rFonts w:ascii="Times New Roman" w:eastAsia="Times New Roman" w:hAnsi="Times New Roman" w:cs="Times New Roman"/>
                  <w:sz w:val="28"/>
                  <w:szCs w:val="28"/>
                  <w:lang w:val="uk"/>
                </w:rPr>
                <w:t>Гладковський</w:t>
              </w:r>
              <w:proofErr w:type="spellEnd"/>
              <w:r w:rsidRPr="00C92338">
                <w:rPr>
                  <w:rFonts w:ascii="Times New Roman" w:eastAsia="Times New Roman" w:hAnsi="Times New Roman" w:cs="Times New Roman"/>
                  <w:sz w:val="28"/>
                  <w:szCs w:val="28"/>
                  <w:lang w:val="uk"/>
                </w:rPr>
                <w:t xml:space="preserve"> Р.В., Довгань А.І., </w:t>
              </w:r>
              <w:proofErr w:type="spellStart"/>
              <w:r w:rsidRPr="00C92338">
                <w:rPr>
                  <w:rFonts w:ascii="Times New Roman" w:eastAsia="Times New Roman" w:hAnsi="Times New Roman" w:cs="Times New Roman"/>
                  <w:sz w:val="28"/>
                  <w:szCs w:val="28"/>
                  <w:lang w:val="uk"/>
                </w:rPr>
                <w:t>Совенко</w:t>
              </w:r>
              <w:proofErr w:type="spellEnd"/>
              <w:r w:rsidRPr="00C92338">
                <w:rPr>
                  <w:rFonts w:ascii="Times New Roman" w:eastAsia="Times New Roman" w:hAnsi="Times New Roman" w:cs="Times New Roman"/>
                  <w:sz w:val="28"/>
                  <w:szCs w:val="28"/>
                  <w:lang w:val="uk"/>
                </w:rPr>
                <w:t xml:space="preserve"> В.В., Даценко Л.М., Назаренко Т.Г., </w:t>
              </w:r>
              <w:proofErr w:type="spellStart"/>
              <w:r w:rsidRPr="00C92338">
                <w:rPr>
                  <w:rFonts w:ascii="Times New Roman" w:eastAsia="Times New Roman" w:hAnsi="Times New Roman" w:cs="Times New Roman"/>
                  <w:sz w:val="28"/>
                  <w:szCs w:val="28"/>
                  <w:lang w:val="uk"/>
                </w:rPr>
                <w:t>Гільберг</w:t>
              </w:r>
              <w:proofErr w:type="spellEnd"/>
              <w:r w:rsidRPr="00C92338">
                <w:rPr>
                  <w:rFonts w:ascii="Times New Roman" w:eastAsia="Times New Roman" w:hAnsi="Times New Roman" w:cs="Times New Roman"/>
                  <w:sz w:val="28"/>
                  <w:szCs w:val="28"/>
                  <w:lang w:val="uk"/>
                </w:rPr>
                <w:t xml:space="preserve"> Т.Г., Савчук І.Г., </w:t>
              </w:r>
              <w:proofErr w:type="spellStart"/>
              <w:r w:rsidRPr="00C92338">
                <w:rPr>
                  <w:rFonts w:ascii="Times New Roman" w:eastAsia="Times New Roman" w:hAnsi="Times New Roman" w:cs="Times New Roman"/>
                  <w:sz w:val="28"/>
                  <w:szCs w:val="28"/>
                  <w:lang w:val="uk"/>
                </w:rPr>
                <w:t>Нікитчук</w:t>
              </w:r>
              <w:proofErr w:type="spellEnd"/>
              <w:r w:rsidRPr="00C92338">
                <w:rPr>
                  <w:rFonts w:ascii="Times New Roman" w:eastAsia="Times New Roman" w:hAnsi="Times New Roman" w:cs="Times New Roman"/>
                  <w:sz w:val="28"/>
                  <w:szCs w:val="28"/>
                  <w:lang w:val="uk"/>
                </w:rPr>
                <w:t xml:space="preserve"> А.В., Яценко В.С., Довгань Г.Д., </w:t>
              </w:r>
              <w:proofErr w:type="spellStart"/>
              <w:r w:rsidRPr="00C92338">
                <w:rPr>
                  <w:rFonts w:ascii="Times New Roman" w:eastAsia="Times New Roman" w:hAnsi="Times New Roman" w:cs="Times New Roman"/>
                  <w:sz w:val="28"/>
                  <w:szCs w:val="28"/>
                  <w:lang w:val="uk"/>
                </w:rPr>
                <w:t>Грома</w:t>
              </w:r>
              <w:proofErr w:type="spellEnd"/>
              <w:r w:rsidRPr="00C92338">
                <w:rPr>
                  <w:rFonts w:ascii="Times New Roman" w:eastAsia="Times New Roman" w:hAnsi="Times New Roman" w:cs="Times New Roman"/>
                  <w:sz w:val="28"/>
                  <w:szCs w:val="28"/>
                  <w:lang w:val="uk"/>
                </w:rPr>
                <w:t xml:space="preserve"> В.Д., Горовий О.В.)</w:t>
              </w:r>
            </w:hyperlink>
          </w:p>
          <w:p w14:paraId="6DEDC4AD" w14:textId="77777777" w:rsidR="009E6A24" w:rsidRPr="00C92338" w:rsidRDefault="009E6A24" w:rsidP="00FA6545">
            <w:pPr>
              <w:spacing w:after="0" w:line="240" w:lineRule="auto"/>
              <w:rPr>
                <w:rFonts w:ascii="Times New Roman" w:eastAsia="Times New Roman" w:hAnsi="Times New Roman" w:cs="Times New Roman"/>
                <w:sz w:val="24"/>
                <w:szCs w:val="24"/>
                <w:lang w:val="uk"/>
              </w:rPr>
            </w:pPr>
          </w:p>
        </w:tc>
      </w:tr>
      <w:tr w:rsidR="009E6A24" w:rsidRPr="00C92338" w14:paraId="3BD78FAD" w14:textId="77777777" w:rsidTr="00FA6545">
        <w:trPr>
          <w:trHeight w:val="763"/>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EDF9A"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Фізика</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50D2E"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xml:space="preserve">Модельна навчальна програма «Фізика. 7–9 класи» для закладів загальної середньої освіти (автори Кремінський Б. Г., </w:t>
            </w:r>
            <w:proofErr w:type="spellStart"/>
            <w:r w:rsidRPr="00C92338">
              <w:rPr>
                <w:rFonts w:ascii="Times New Roman" w:eastAsia="Times New Roman" w:hAnsi="Times New Roman" w:cs="Times New Roman"/>
                <w:sz w:val="28"/>
                <w:szCs w:val="28"/>
                <w:lang w:val="uk"/>
              </w:rPr>
              <w:t>Гельфгат</w:t>
            </w:r>
            <w:proofErr w:type="spellEnd"/>
            <w:r w:rsidRPr="00C92338">
              <w:rPr>
                <w:rFonts w:ascii="Times New Roman" w:eastAsia="Times New Roman" w:hAnsi="Times New Roman" w:cs="Times New Roman"/>
                <w:sz w:val="28"/>
                <w:szCs w:val="28"/>
                <w:lang w:val="uk"/>
              </w:rPr>
              <w:t xml:space="preserve"> І. М., </w:t>
            </w:r>
            <w:proofErr w:type="spellStart"/>
            <w:r w:rsidRPr="00C92338">
              <w:rPr>
                <w:rFonts w:ascii="Times New Roman" w:eastAsia="Times New Roman" w:hAnsi="Times New Roman" w:cs="Times New Roman"/>
                <w:sz w:val="28"/>
                <w:szCs w:val="28"/>
                <w:lang w:val="uk"/>
              </w:rPr>
              <w:t>Божинова</w:t>
            </w:r>
            <w:proofErr w:type="spellEnd"/>
            <w:r w:rsidRPr="00C92338">
              <w:rPr>
                <w:rFonts w:ascii="Times New Roman" w:eastAsia="Times New Roman" w:hAnsi="Times New Roman" w:cs="Times New Roman"/>
                <w:sz w:val="28"/>
                <w:szCs w:val="28"/>
                <w:lang w:val="uk"/>
              </w:rPr>
              <w:t xml:space="preserve"> Ф. Я., Ненашев І. Ю., </w:t>
            </w:r>
            <w:proofErr w:type="spellStart"/>
            <w:r w:rsidRPr="00C92338">
              <w:rPr>
                <w:rFonts w:ascii="Times New Roman" w:eastAsia="Times New Roman" w:hAnsi="Times New Roman" w:cs="Times New Roman"/>
                <w:sz w:val="28"/>
                <w:szCs w:val="28"/>
                <w:lang w:val="uk"/>
              </w:rPr>
              <w:t>Кірюхіна</w:t>
            </w:r>
            <w:proofErr w:type="spellEnd"/>
            <w:r w:rsidRPr="00C92338">
              <w:rPr>
                <w:rFonts w:ascii="Times New Roman" w:eastAsia="Times New Roman" w:hAnsi="Times New Roman" w:cs="Times New Roman"/>
                <w:sz w:val="28"/>
                <w:szCs w:val="28"/>
                <w:lang w:val="uk"/>
              </w:rPr>
              <w:t xml:space="preserve"> О. О.)</w:t>
            </w:r>
          </w:p>
        </w:tc>
      </w:tr>
      <w:tr w:rsidR="009E6A24" w:rsidRPr="00C92338" w14:paraId="7611D8D4"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FC453"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Хімія</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B9440"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програма “Хімія. 7-9 класи” для закладів середньої освіти (автор Григорович О.В.)</w:t>
            </w:r>
          </w:p>
          <w:p w14:paraId="1043048A"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Наказ Міністерства освіти і науки України від 27.12.2023. №1575</w:t>
            </w:r>
          </w:p>
        </w:tc>
      </w:tr>
      <w:tr w:rsidR="009E6A24" w:rsidRPr="00C92338" w14:paraId="3D3ED39C"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82DC9"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Інтегрований курс «Здоров’я, безпека та добробут»</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139BC"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xml:space="preserve">Модельна навчальна програма “Здоров’я, безпека та добробут. 7–9 класи (інтегрований курс)”Модельна </w:t>
            </w:r>
            <w:proofErr w:type="spellStart"/>
            <w:r w:rsidRPr="00C92338">
              <w:rPr>
                <w:rFonts w:ascii="Times New Roman" w:eastAsia="Times New Roman" w:hAnsi="Times New Roman" w:cs="Times New Roman"/>
                <w:sz w:val="28"/>
                <w:szCs w:val="28"/>
                <w:lang w:val="uk"/>
              </w:rPr>
              <w:t>навчальнат</w:t>
            </w:r>
            <w:proofErr w:type="spellEnd"/>
          </w:p>
          <w:p w14:paraId="00D0A03E"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для закладів загальної середньої освіти (</w:t>
            </w:r>
            <w:proofErr w:type="spellStart"/>
            <w:r w:rsidRPr="00C92338">
              <w:rPr>
                <w:rFonts w:ascii="Times New Roman" w:eastAsia="Times New Roman" w:hAnsi="Times New Roman" w:cs="Times New Roman"/>
                <w:sz w:val="28"/>
                <w:szCs w:val="28"/>
                <w:lang w:val="uk"/>
              </w:rPr>
              <w:t>авт</w:t>
            </w:r>
            <w:proofErr w:type="spellEnd"/>
            <w:r w:rsidRPr="00C92338">
              <w:rPr>
                <w:rFonts w:ascii="Times New Roman" w:eastAsia="Times New Roman" w:hAnsi="Times New Roman" w:cs="Times New Roman"/>
                <w:sz w:val="28"/>
                <w:szCs w:val="28"/>
                <w:lang w:val="uk"/>
              </w:rPr>
              <w:t>. Шиян О.I., Дяків В. Г.,</w:t>
            </w:r>
          </w:p>
          <w:p w14:paraId="5EA00DD0"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proofErr w:type="spellStart"/>
            <w:r w:rsidRPr="00C92338">
              <w:rPr>
                <w:rFonts w:ascii="Times New Roman" w:eastAsia="Times New Roman" w:hAnsi="Times New Roman" w:cs="Times New Roman"/>
                <w:sz w:val="28"/>
                <w:szCs w:val="28"/>
                <w:lang w:val="uk"/>
              </w:rPr>
              <w:t>Седоченко</w:t>
            </w:r>
            <w:proofErr w:type="spellEnd"/>
            <w:r w:rsidRPr="00C92338">
              <w:rPr>
                <w:rFonts w:ascii="Times New Roman" w:eastAsia="Times New Roman" w:hAnsi="Times New Roman" w:cs="Times New Roman"/>
                <w:sz w:val="28"/>
                <w:szCs w:val="28"/>
                <w:lang w:val="uk"/>
              </w:rPr>
              <w:t xml:space="preserve"> А.Б., Страшко С.В.)</w:t>
            </w:r>
          </w:p>
        </w:tc>
      </w:tr>
      <w:tr w:rsidR="009E6A24" w:rsidRPr="00C92338" w14:paraId="74FBD6A6"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8CDF5"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Історія України</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1F204" w14:textId="77777777" w:rsidR="009E6A24" w:rsidRPr="00C92338" w:rsidRDefault="009E6A24" w:rsidP="00FA6545">
            <w:pPr>
              <w:spacing w:after="0" w:line="240" w:lineRule="auto"/>
              <w:rPr>
                <w:rFonts w:ascii="Times New Roman" w:eastAsia="Times New Roman" w:hAnsi="Times New Roman" w:cs="Times New Roman"/>
                <w:sz w:val="24"/>
                <w:szCs w:val="24"/>
                <w:lang w:val="uk"/>
              </w:rPr>
            </w:pPr>
          </w:p>
          <w:p w14:paraId="5D7E5E44"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Модельна навчальна програма</w:t>
            </w:r>
          </w:p>
          <w:p w14:paraId="53F3363C"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«Історія України. 7-9 класи»</w:t>
            </w:r>
          </w:p>
          <w:p w14:paraId="34748C57"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для закладів загальної середньої освіти</w:t>
            </w:r>
          </w:p>
          <w:p w14:paraId="7638B8B3"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lastRenderedPageBreak/>
              <w:t>(</w:t>
            </w:r>
            <w:proofErr w:type="spellStart"/>
            <w:r w:rsidRPr="00C92338">
              <w:rPr>
                <w:rFonts w:ascii="Times New Roman" w:eastAsia="Times New Roman" w:hAnsi="Times New Roman" w:cs="Times New Roman"/>
                <w:sz w:val="28"/>
                <w:szCs w:val="28"/>
                <w:lang w:val="uk"/>
              </w:rPr>
              <w:t>авт</w:t>
            </w:r>
            <w:proofErr w:type="spellEnd"/>
            <w:r w:rsidRPr="00C92338">
              <w:rPr>
                <w:rFonts w:ascii="Times New Roman" w:eastAsia="Times New Roman" w:hAnsi="Times New Roman" w:cs="Times New Roman"/>
                <w:sz w:val="28"/>
                <w:szCs w:val="28"/>
                <w:lang w:val="uk"/>
              </w:rPr>
              <w:t xml:space="preserve">. Бурлака О. В., </w:t>
            </w:r>
            <w:proofErr w:type="spellStart"/>
            <w:r w:rsidRPr="00C92338">
              <w:rPr>
                <w:rFonts w:ascii="Times New Roman" w:eastAsia="Times New Roman" w:hAnsi="Times New Roman" w:cs="Times New Roman"/>
                <w:sz w:val="28"/>
                <w:szCs w:val="28"/>
                <w:lang w:val="uk"/>
              </w:rPr>
              <w:t>Желіба</w:t>
            </w:r>
            <w:proofErr w:type="spellEnd"/>
            <w:r w:rsidRPr="00C92338">
              <w:rPr>
                <w:rFonts w:ascii="Times New Roman" w:eastAsia="Times New Roman" w:hAnsi="Times New Roman" w:cs="Times New Roman"/>
                <w:sz w:val="28"/>
                <w:szCs w:val="28"/>
                <w:lang w:val="uk"/>
              </w:rPr>
              <w:t xml:space="preserve"> О. В., Павловська-Кравчук В. А.,</w:t>
            </w:r>
          </w:p>
          <w:p w14:paraId="791295B9"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proofErr w:type="spellStart"/>
            <w:r w:rsidRPr="00C92338">
              <w:rPr>
                <w:rFonts w:ascii="Times New Roman" w:eastAsia="Times New Roman" w:hAnsi="Times New Roman" w:cs="Times New Roman"/>
                <w:sz w:val="28"/>
                <w:szCs w:val="28"/>
                <w:lang w:val="uk"/>
              </w:rPr>
              <w:t>Худобець</w:t>
            </w:r>
            <w:proofErr w:type="spellEnd"/>
            <w:r w:rsidRPr="00C92338">
              <w:rPr>
                <w:rFonts w:ascii="Times New Roman" w:eastAsia="Times New Roman" w:hAnsi="Times New Roman" w:cs="Times New Roman"/>
                <w:sz w:val="28"/>
                <w:szCs w:val="28"/>
                <w:lang w:val="uk"/>
              </w:rPr>
              <w:t xml:space="preserve"> О. А., Черкас Б. В., Щупак І. Я.)</w:t>
            </w:r>
          </w:p>
          <w:p w14:paraId="5906CD39" w14:textId="77777777" w:rsidR="009E6A24" w:rsidRPr="00C92338" w:rsidRDefault="009E6A24" w:rsidP="00FA6545">
            <w:pPr>
              <w:spacing w:after="0" w:line="240" w:lineRule="auto"/>
              <w:rPr>
                <w:rFonts w:ascii="Times New Roman" w:eastAsia="Times New Roman" w:hAnsi="Times New Roman" w:cs="Times New Roman"/>
                <w:sz w:val="24"/>
                <w:szCs w:val="24"/>
                <w:lang w:val="uk"/>
              </w:rPr>
            </w:pPr>
          </w:p>
        </w:tc>
      </w:tr>
      <w:tr w:rsidR="009E6A24" w:rsidRPr="00C92338" w14:paraId="7A386748"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66A16D"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lastRenderedPageBreak/>
              <w:t>Всесвітня історія</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BCE02"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Модельна навчальна програма</w:t>
            </w:r>
          </w:p>
          <w:p w14:paraId="5F2ADC7F"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«Всесвітня історія. 7―9 класи»</w:t>
            </w:r>
          </w:p>
          <w:p w14:paraId="0A59CFB4"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для закладів загальної середньої освіти</w:t>
            </w:r>
          </w:p>
          <w:p w14:paraId="3281DE85"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w:t>
            </w:r>
            <w:proofErr w:type="spellStart"/>
            <w:r w:rsidRPr="00C92338">
              <w:rPr>
                <w:rFonts w:ascii="Times New Roman" w:eastAsia="Times New Roman" w:hAnsi="Times New Roman" w:cs="Times New Roman"/>
                <w:sz w:val="28"/>
                <w:szCs w:val="28"/>
                <w:lang w:val="uk"/>
              </w:rPr>
              <w:t>авт</w:t>
            </w:r>
            <w:proofErr w:type="spellEnd"/>
            <w:r w:rsidRPr="00C92338">
              <w:rPr>
                <w:rFonts w:ascii="Times New Roman" w:eastAsia="Times New Roman" w:hAnsi="Times New Roman" w:cs="Times New Roman"/>
                <w:sz w:val="28"/>
                <w:szCs w:val="28"/>
                <w:lang w:val="uk"/>
              </w:rPr>
              <w:t xml:space="preserve">. </w:t>
            </w:r>
            <w:proofErr w:type="spellStart"/>
            <w:r w:rsidRPr="00C92338">
              <w:rPr>
                <w:rFonts w:ascii="Times New Roman" w:eastAsia="Times New Roman" w:hAnsi="Times New Roman" w:cs="Times New Roman"/>
                <w:sz w:val="28"/>
                <w:szCs w:val="28"/>
                <w:lang w:val="uk"/>
              </w:rPr>
              <w:t>Гісем</w:t>
            </w:r>
            <w:proofErr w:type="spellEnd"/>
            <w:r w:rsidRPr="00C92338">
              <w:rPr>
                <w:rFonts w:ascii="Times New Roman" w:eastAsia="Times New Roman" w:hAnsi="Times New Roman" w:cs="Times New Roman"/>
                <w:sz w:val="28"/>
                <w:szCs w:val="28"/>
                <w:lang w:val="uk"/>
              </w:rPr>
              <w:t xml:space="preserve"> О. В., Бойко В. І., Василенко Я. Л., Даниленко В. М.,</w:t>
            </w:r>
          </w:p>
          <w:p w14:paraId="3B425BA6"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 xml:space="preserve">Мартинюк О. О., </w:t>
            </w:r>
            <w:proofErr w:type="spellStart"/>
            <w:r w:rsidRPr="00C92338">
              <w:rPr>
                <w:rFonts w:ascii="Times New Roman" w:eastAsia="Times New Roman" w:hAnsi="Times New Roman" w:cs="Times New Roman"/>
                <w:sz w:val="28"/>
                <w:szCs w:val="28"/>
                <w:lang w:val="uk"/>
              </w:rPr>
              <w:t>Охредько</w:t>
            </w:r>
            <w:proofErr w:type="spellEnd"/>
            <w:r w:rsidRPr="00C92338">
              <w:rPr>
                <w:rFonts w:ascii="Times New Roman" w:eastAsia="Times New Roman" w:hAnsi="Times New Roman" w:cs="Times New Roman"/>
                <w:sz w:val="28"/>
                <w:szCs w:val="28"/>
                <w:lang w:val="uk"/>
              </w:rPr>
              <w:t xml:space="preserve"> О. Е., </w:t>
            </w:r>
            <w:proofErr w:type="spellStart"/>
            <w:r w:rsidRPr="00C92338">
              <w:rPr>
                <w:rFonts w:ascii="Times New Roman" w:eastAsia="Times New Roman" w:hAnsi="Times New Roman" w:cs="Times New Roman"/>
                <w:sz w:val="28"/>
                <w:szCs w:val="28"/>
                <w:lang w:val="uk"/>
              </w:rPr>
              <w:t>Сирцова</w:t>
            </w:r>
            <w:proofErr w:type="spellEnd"/>
            <w:r w:rsidRPr="00C92338">
              <w:rPr>
                <w:rFonts w:ascii="Times New Roman" w:eastAsia="Times New Roman" w:hAnsi="Times New Roman" w:cs="Times New Roman"/>
                <w:sz w:val="28"/>
                <w:szCs w:val="28"/>
                <w:lang w:val="uk"/>
              </w:rPr>
              <w:t xml:space="preserve"> О. М.)</w:t>
            </w:r>
          </w:p>
          <w:p w14:paraId="7BC2C625" w14:textId="77777777" w:rsidR="009E6A24" w:rsidRPr="00C92338" w:rsidRDefault="009E6A24" w:rsidP="00FA6545">
            <w:pPr>
              <w:spacing w:after="0" w:line="240" w:lineRule="auto"/>
              <w:rPr>
                <w:rFonts w:ascii="Times New Roman" w:eastAsia="Times New Roman" w:hAnsi="Times New Roman" w:cs="Times New Roman"/>
                <w:sz w:val="24"/>
                <w:szCs w:val="24"/>
                <w:lang w:val="uk"/>
              </w:rPr>
            </w:pPr>
          </w:p>
        </w:tc>
      </w:tr>
      <w:tr w:rsidR="009E6A24" w:rsidRPr="00C92338" w14:paraId="0BD675CD"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DF4072" w14:textId="77777777" w:rsidR="009E6A24" w:rsidRPr="00C92338" w:rsidRDefault="009E6A24" w:rsidP="00FA6545">
            <w:pPr>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Громадянська освіта</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84907" w14:textId="77777777" w:rsidR="009E6A24" w:rsidRPr="00C92338" w:rsidRDefault="009E6A24" w:rsidP="00FA6545">
            <w:pPr>
              <w:spacing w:after="0" w:line="240" w:lineRule="auto"/>
              <w:ind w:left="137"/>
              <w:rPr>
                <w:rFonts w:ascii="Times New Roman" w:eastAsia="Times New Roman" w:hAnsi="Times New Roman" w:cs="Times New Roman"/>
                <w:sz w:val="28"/>
                <w:szCs w:val="28"/>
                <w:lang w:val="uk"/>
              </w:rPr>
            </w:pPr>
            <w:r w:rsidRPr="00C92338">
              <w:rPr>
                <w:rFonts w:ascii="Times New Roman" w:eastAsia="Times New Roman" w:hAnsi="Times New Roman" w:cs="Times New Roman"/>
                <w:sz w:val="28"/>
                <w:szCs w:val="28"/>
                <w:lang w:val="uk"/>
              </w:rPr>
              <w:t>Модельна навчальна програма «Громадянська освіта. 6–9 клас» для закладів загальної середньої освіти (</w:t>
            </w:r>
            <w:proofErr w:type="spellStart"/>
            <w:r w:rsidRPr="00C92338">
              <w:rPr>
                <w:rFonts w:ascii="Times New Roman" w:eastAsia="Times New Roman" w:hAnsi="Times New Roman" w:cs="Times New Roman"/>
                <w:sz w:val="28"/>
                <w:szCs w:val="28"/>
                <w:lang w:val="uk"/>
              </w:rPr>
              <w:t>авт</w:t>
            </w:r>
            <w:proofErr w:type="spellEnd"/>
            <w:r w:rsidRPr="00C92338">
              <w:rPr>
                <w:rFonts w:ascii="Times New Roman" w:eastAsia="Times New Roman" w:hAnsi="Times New Roman" w:cs="Times New Roman"/>
                <w:sz w:val="28"/>
                <w:szCs w:val="28"/>
                <w:lang w:val="uk"/>
              </w:rPr>
              <w:t xml:space="preserve">. Васильків І. Д., Кравчук В. М., </w:t>
            </w:r>
            <w:proofErr w:type="spellStart"/>
            <w:r w:rsidRPr="00C92338">
              <w:rPr>
                <w:rFonts w:ascii="Times New Roman" w:eastAsia="Times New Roman" w:hAnsi="Times New Roman" w:cs="Times New Roman"/>
                <w:sz w:val="28"/>
                <w:szCs w:val="28"/>
                <w:lang w:val="uk"/>
              </w:rPr>
              <w:t>Танчин</w:t>
            </w:r>
            <w:proofErr w:type="spellEnd"/>
            <w:r w:rsidRPr="00C92338">
              <w:rPr>
                <w:rFonts w:ascii="Times New Roman" w:eastAsia="Times New Roman" w:hAnsi="Times New Roman" w:cs="Times New Roman"/>
                <w:sz w:val="28"/>
                <w:szCs w:val="28"/>
                <w:lang w:val="uk"/>
              </w:rPr>
              <w:t xml:space="preserve"> І. З.) «Рекомендовано Міністерством освіти і науки України» (наказ Міністерства освіти і науки України від 19.12.2024 № 1768)</w:t>
            </w:r>
          </w:p>
        </w:tc>
      </w:tr>
      <w:tr w:rsidR="009E6A24" w:rsidRPr="00C92338" w14:paraId="7CC3F866" w14:textId="77777777" w:rsidTr="00FA6545">
        <w:trPr>
          <w:trHeight w:val="93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1EE73"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Інформатика</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D5755D"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Модельна навчальна програма «Інформатика. 7–9 класи» для закладів загальної середньої освіти</w:t>
            </w:r>
          </w:p>
          <w:p w14:paraId="5604447B"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(автори Пасічник О. В., Козак Л. З., Ворожбит А. В.)</w:t>
            </w:r>
          </w:p>
        </w:tc>
      </w:tr>
      <w:tr w:rsidR="009E6A24" w:rsidRPr="00C92338" w14:paraId="6AA71568"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D5978" w14:textId="77777777" w:rsidR="009E6A24" w:rsidRPr="00C92338" w:rsidRDefault="009E6A24" w:rsidP="00FA6545">
            <w:pPr>
              <w:spacing w:after="0" w:line="240" w:lineRule="auto"/>
              <w:ind w:left="200"/>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Технології</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E002C" w14:textId="77777777" w:rsidR="009E6A24" w:rsidRPr="00C92338" w:rsidRDefault="009E6A24" w:rsidP="00FA6545">
            <w:pPr>
              <w:spacing w:after="0" w:line="240" w:lineRule="auto"/>
              <w:ind w:left="143"/>
              <w:rPr>
                <w:rFonts w:ascii="Times New Roman" w:eastAsia="Times New Roman" w:hAnsi="Times New Roman" w:cs="Times New Roman"/>
                <w:sz w:val="28"/>
                <w:szCs w:val="28"/>
                <w:lang w:val="uk"/>
              </w:rPr>
            </w:pPr>
            <w:r w:rsidRPr="00C92338">
              <w:rPr>
                <w:rFonts w:ascii="Times New Roman" w:eastAsia="Times New Roman" w:hAnsi="Times New Roman" w:cs="Times New Roman"/>
                <w:sz w:val="28"/>
                <w:szCs w:val="28"/>
                <w:lang w:val="uk"/>
              </w:rPr>
              <w:t xml:space="preserve">Модельна навчальна програма «Технології. 7-9 класи» для закладів загальної середньої освіти (авторки </w:t>
            </w:r>
            <w:proofErr w:type="spellStart"/>
            <w:r w:rsidRPr="00C92338">
              <w:rPr>
                <w:rFonts w:ascii="Times New Roman" w:eastAsia="Times New Roman" w:hAnsi="Times New Roman" w:cs="Times New Roman"/>
                <w:sz w:val="28"/>
                <w:szCs w:val="28"/>
                <w:lang w:val="uk"/>
              </w:rPr>
              <w:t>Ходзицька</w:t>
            </w:r>
            <w:proofErr w:type="spellEnd"/>
            <w:r w:rsidRPr="00C92338">
              <w:rPr>
                <w:rFonts w:ascii="Times New Roman" w:eastAsia="Times New Roman" w:hAnsi="Times New Roman" w:cs="Times New Roman"/>
                <w:sz w:val="28"/>
                <w:szCs w:val="28"/>
                <w:lang w:val="uk"/>
              </w:rPr>
              <w:t xml:space="preserve"> І. Ю., Горобець О. В., Медвідь О. Ю., Пасічна Т. С., Приходько Ю. М.)</w:t>
            </w:r>
          </w:p>
          <w:p w14:paraId="18597EF0" w14:textId="77777777" w:rsidR="009E6A24" w:rsidRPr="00C92338" w:rsidRDefault="009E6A24" w:rsidP="00FA6545">
            <w:pPr>
              <w:spacing w:after="0" w:line="240" w:lineRule="auto"/>
              <w:rPr>
                <w:rFonts w:ascii="Times New Roman" w:eastAsia="Times New Roman" w:hAnsi="Times New Roman" w:cs="Times New Roman"/>
                <w:sz w:val="28"/>
                <w:szCs w:val="28"/>
                <w:lang w:val="uk"/>
              </w:rPr>
            </w:pPr>
            <w:r w:rsidRPr="00C92338">
              <w:rPr>
                <w:rFonts w:ascii="Times New Roman" w:eastAsia="Times New Roman" w:hAnsi="Times New Roman" w:cs="Times New Roman"/>
                <w:sz w:val="28"/>
                <w:szCs w:val="28"/>
                <w:lang w:val="uk"/>
              </w:rPr>
              <w:t xml:space="preserve">  Наказ міністерства Освіти і науки України від 16 серпня</w:t>
            </w:r>
          </w:p>
          <w:p w14:paraId="3C6786B1" w14:textId="77777777" w:rsidR="009E6A24" w:rsidRPr="00C92338" w:rsidRDefault="009E6A24" w:rsidP="00FA6545">
            <w:pPr>
              <w:spacing w:after="0" w:line="240" w:lineRule="auto"/>
              <w:rPr>
                <w:rFonts w:ascii="Times New Roman" w:eastAsia="Times New Roman" w:hAnsi="Times New Roman" w:cs="Times New Roman"/>
                <w:color w:val="E06666"/>
                <w:sz w:val="24"/>
                <w:szCs w:val="24"/>
                <w:lang w:val="uk"/>
              </w:rPr>
            </w:pPr>
            <w:r w:rsidRPr="00C92338">
              <w:rPr>
                <w:rFonts w:ascii="Times New Roman" w:eastAsia="Times New Roman" w:hAnsi="Times New Roman" w:cs="Times New Roman"/>
                <w:sz w:val="28"/>
                <w:szCs w:val="28"/>
                <w:lang w:val="uk"/>
              </w:rPr>
              <w:t xml:space="preserve">  № 1001       </w:t>
            </w:r>
          </w:p>
        </w:tc>
      </w:tr>
      <w:tr w:rsidR="009E6A24" w:rsidRPr="00C92338" w14:paraId="22D8F0F5"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ED2035" w14:textId="77777777" w:rsidR="009E6A24" w:rsidRPr="00C92338" w:rsidRDefault="009E6A24" w:rsidP="00FA6545">
            <w:pPr>
              <w:spacing w:after="0" w:line="240" w:lineRule="auto"/>
              <w:ind w:left="105"/>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Музичне мистецтво</w:t>
            </w:r>
          </w:p>
          <w:p w14:paraId="71F95A88" w14:textId="77777777" w:rsidR="009E6A24" w:rsidRPr="00C92338" w:rsidRDefault="009E6A24" w:rsidP="00FA6545">
            <w:pPr>
              <w:spacing w:after="0" w:line="240" w:lineRule="auto"/>
              <w:rPr>
                <w:rFonts w:ascii="Times New Roman" w:eastAsia="Times New Roman" w:hAnsi="Times New Roman" w:cs="Times New Roman"/>
                <w:sz w:val="24"/>
                <w:szCs w:val="24"/>
                <w:lang w:val="uk"/>
              </w:rPr>
            </w:pP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305FA" w14:textId="77777777" w:rsidR="009E6A24" w:rsidRPr="00C92338" w:rsidRDefault="009E6A24" w:rsidP="00FA6545">
            <w:pPr>
              <w:spacing w:after="0" w:line="240" w:lineRule="auto"/>
              <w:rPr>
                <w:rFonts w:ascii="Times New Roman" w:eastAsia="Times New Roman" w:hAnsi="Times New Roman" w:cs="Times New Roman"/>
                <w:sz w:val="28"/>
                <w:szCs w:val="28"/>
                <w:lang w:val="uk"/>
              </w:rPr>
            </w:pPr>
            <w:r w:rsidRPr="00C92338">
              <w:rPr>
                <w:rFonts w:ascii="Times New Roman" w:eastAsia="Times New Roman" w:hAnsi="Times New Roman" w:cs="Times New Roman"/>
                <w:sz w:val="28"/>
                <w:szCs w:val="28"/>
                <w:lang w:val="uk"/>
              </w:rPr>
              <w:t>Модельна навчальна програма «Мистецтво. 7–9 класи (інтегрований курс)» для закладів загальної середньої освіти (</w:t>
            </w:r>
            <w:proofErr w:type="spellStart"/>
            <w:r w:rsidRPr="00C92338">
              <w:rPr>
                <w:rFonts w:ascii="Times New Roman" w:eastAsia="Times New Roman" w:hAnsi="Times New Roman" w:cs="Times New Roman"/>
                <w:sz w:val="28"/>
                <w:szCs w:val="28"/>
                <w:lang w:val="uk"/>
              </w:rPr>
              <w:t>авт</w:t>
            </w:r>
            <w:proofErr w:type="spellEnd"/>
            <w:r w:rsidRPr="00C92338">
              <w:rPr>
                <w:rFonts w:ascii="Times New Roman" w:eastAsia="Times New Roman" w:hAnsi="Times New Roman" w:cs="Times New Roman"/>
                <w:sz w:val="28"/>
                <w:szCs w:val="28"/>
                <w:lang w:val="uk"/>
              </w:rPr>
              <w:t xml:space="preserve">. Гайдамака О. В., </w:t>
            </w:r>
            <w:proofErr w:type="spellStart"/>
            <w:r w:rsidRPr="00C92338">
              <w:rPr>
                <w:rFonts w:ascii="Times New Roman" w:eastAsia="Times New Roman" w:hAnsi="Times New Roman" w:cs="Times New Roman"/>
                <w:sz w:val="28"/>
                <w:szCs w:val="28"/>
                <w:lang w:val="uk"/>
              </w:rPr>
              <w:t>Лємешева</w:t>
            </w:r>
            <w:proofErr w:type="spellEnd"/>
            <w:r w:rsidRPr="00C92338">
              <w:rPr>
                <w:rFonts w:ascii="Times New Roman" w:eastAsia="Times New Roman" w:hAnsi="Times New Roman" w:cs="Times New Roman"/>
                <w:sz w:val="28"/>
                <w:szCs w:val="28"/>
                <w:lang w:val="uk"/>
              </w:rPr>
              <w:t xml:space="preserve"> Н. А.)</w:t>
            </w:r>
          </w:p>
        </w:tc>
      </w:tr>
      <w:tr w:rsidR="009E6A24" w:rsidRPr="00C92338" w14:paraId="713E482D"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0B620" w14:textId="77777777" w:rsidR="009E6A24" w:rsidRPr="00C92338" w:rsidRDefault="009E6A24" w:rsidP="00FA6545">
            <w:pPr>
              <w:spacing w:after="0" w:line="240" w:lineRule="auto"/>
              <w:ind w:left="105"/>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Образотворче мистецтво</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7E2A2" w14:textId="77777777" w:rsidR="009E6A24" w:rsidRPr="00C92338" w:rsidRDefault="009E6A24" w:rsidP="00FA6545">
            <w:pPr>
              <w:spacing w:after="0" w:line="240" w:lineRule="auto"/>
              <w:rPr>
                <w:rFonts w:ascii="Times New Roman" w:eastAsia="Times New Roman" w:hAnsi="Times New Roman" w:cs="Times New Roman"/>
                <w:sz w:val="28"/>
                <w:szCs w:val="28"/>
                <w:lang w:val="uk"/>
              </w:rPr>
            </w:pPr>
            <w:r w:rsidRPr="00C92338">
              <w:rPr>
                <w:rFonts w:ascii="Times New Roman" w:eastAsia="Times New Roman" w:hAnsi="Times New Roman" w:cs="Times New Roman"/>
                <w:sz w:val="28"/>
                <w:szCs w:val="28"/>
                <w:lang w:val="uk"/>
              </w:rPr>
              <w:t>Модельна навчальна програма «Мистецтво. 7–9 класи (інтегрований курс)» для закладів загальної середньої освіти (</w:t>
            </w:r>
            <w:proofErr w:type="spellStart"/>
            <w:r w:rsidRPr="00C92338">
              <w:rPr>
                <w:rFonts w:ascii="Times New Roman" w:eastAsia="Times New Roman" w:hAnsi="Times New Roman" w:cs="Times New Roman"/>
                <w:sz w:val="28"/>
                <w:szCs w:val="28"/>
                <w:lang w:val="uk"/>
              </w:rPr>
              <w:t>авт</w:t>
            </w:r>
            <w:proofErr w:type="spellEnd"/>
            <w:r w:rsidRPr="00C92338">
              <w:rPr>
                <w:rFonts w:ascii="Times New Roman" w:eastAsia="Times New Roman" w:hAnsi="Times New Roman" w:cs="Times New Roman"/>
                <w:sz w:val="28"/>
                <w:szCs w:val="28"/>
                <w:lang w:val="uk"/>
              </w:rPr>
              <w:t xml:space="preserve">. Гайдамака О. В., </w:t>
            </w:r>
            <w:proofErr w:type="spellStart"/>
            <w:r w:rsidRPr="00C92338">
              <w:rPr>
                <w:rFonts w:ascii="Times New Roman" w:eastAsia="Times New Roman" w:hAnsi="Times New Roman" w:cs="Times New Roman"/>
                <w:sz w:val="28"/>
                <w:szCs w:val="28"/>
                <w:lang w:val="uk"/>
              </w:rPr>
              <w:t>Лємешева</w:t>
            </w:r>
            <w:proofErr w:type="spellEnd"/>
            <w:r w:rsidRPr="00C92338">
              <w:rPr>
                <w:rFonts w:ascii="Times New Roman" w:eastAsia="Times New Roman" w:hAnsi="Times New Roman" w:cs="Times New Roman"/>
                <w:sz w:val="28"/>
                <w:szCs w:val="28"/>
                <w:lang w:val="uk"/>
              </w:rPr>
              <w:t xml:space="preserve"> Н. А.)</w:t>
            </w:r>
          </w:p>
        </w:tc>
      </w:tr>
      <w:tr w:rsidR="009E6A24" w:rsidRPr="00C92338" w14:paraId="7F0C78A8" w14:textId="77777777" w:rsidTr="00FA6545">
        <w:trPr>
          <w:trHeight w:val="1094"/>
        </w:trPr>
        <w:tc>
          <w:tcPr>
            <w:tcW w:w="24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3D2C4" w14:textId="77777777" w:rsidR="009E6A24" w:rsidRPr="00C92338" w:rsidRDefault="009E6A24" w:rsidP="00FA6545">
            <w:pPr>
              <w:spacing w:after="0" w:line="240" w:lineRule="auto"/>
              <w:ind w:left="105"/>
              <w:rPr>
                <w:rFonts w:ascii="Times New Roman" w:eastAsia="Times New Roman" w:hAnsi="Times New Roman" w:cs="Times New Roman"/>
                <w:sz w:val="24"/>
                <w:szCs w:val="24"/>
                <w:lang w:val="uk"/>
              </w:rPr>
            </w:pPr>
            <w:r w:rsidRPr="00C92338">
              <w:rPr>
                <w:rFonts w:ascii="Times New Roman" w:eastAsia="Times New Roman" w:hAnsi="Times New Roman" w:cs="Times New Roman"/>
                <w:color w:val="000000"/>
                <w:sz w:val="28"/>
                <w:szCs w:val="28"/>
                <w:lang w:val="uk"/>
              </w:rPr>
              <w:t>Фізична культура</w:t>
            </w:r>
          </w:p>
        </w:tc>
        <w:tc>
          <w:tcPr>
            <w:tcW w:w="7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9A31C" w14:textId="77777777" w:rsidR="009E6A24" w:rsidRPr="00C92338" w:rsidRDefault="009E6A24" w:rsidP="00FA6545">
            <w:pPr>
              <w:spacing w:after="0" w:line="240" w:lineRule="auto"/>
              <w:ind w:left="137"/>
              <w:rPr>
                <w:rFonts w:ascii="Times New Roman" w:eastAsia="Times New Roman" w:hAnsi="Times New Roman" w:cs="Times New Roman"/>
                <w:sz w:val="28"/>
                <w:szCs w:val="28"/>
                <w:lang w:val="uk"/>
              </w:rPr>
            </w:pPr>
            <w:r w:rsidRPr="00C92338">
              <w:rPr>
                <w:rFonts w:ascii="Times New Roman" w:eastAsia="Times New Roman" w:hAnsi="Times New Roman" w:cs="Times New Roman"/>
                <w:sz w:val="28"/>
                <w:szCs w:val="28"/>
                <w:lang w:val="uk"/>
              </w:rPr>
              <w:t xml:space="preserve">Модельна навчальна програма «Фізична культура. 5-9 класи» для закладів загальної середньої освіти (автори: </w:t>
            </w:r>
            <w:proofErr w:type="spellStart"/>
            <w:r w:rsidRPr="00C92338">
              <w:rPr>
                <w:rFonts w:ascii="Times New Roman" w:eastAsia="Times New Roman" w:hAnsi="Times New Roman" w:cs="Times New Roman"/>
                <w:sz w:val="28"/>
                <w:szCs w:val="28"/>
                <w:lang w:val="uk"/>
              </w:rPr>
              <w:t>Баженков</w:t>
            </w:r>
            <w:proofErr w:type="spellEnd"/>
            <w:r w:rsidRPr="00C92338">
              <w:rPr>
                <w:rFonts w:ascii="Times New Roman" w:eastAsia="Times New Roman" w:hAnsi="Times New Roman" w:cs="Times New Roman"/>
                <w:sz w:val="28"/>
                <w:szCs w:val="28"/>
                <w:lang w:val="uk"/>
              </w:rPr>
              <w:t xml:space="preserve"> Є. В., Бідний М. В., </w:t>
            </w:r>
            <w:proofErr w:type="spellStart"/>
            <w:r w:rsidRPr="00C92338">
              <w:rPr>
                <w:rFonts w:ascii="Times New Roman" w:eastAsia="Times New Roman" w:hAnsi="Times New Roman" w:cs="Times New Roman"/>
                <w:sz w:val="28"/>
                <w:szCs w:val="28"/>
                <w:lang w:val="uk"/>
              </w:rPr>
              <w:t>Ребрина</w:t>
            </w:r>
            <w:proofErr w:type="spellEnd"/>
            <w:r w:rsidRPr="00C92338">
              <w:rPr>
                <w:rFonts w:ascii="Times New Roman" w:eastAsia="Times New Roman" w:hAnsi="Times New Roman" w:cs="Times New Roman"/>
                <w:sz w:val="28"/>
                <w:szCs w:val="28"/>
                <w:lang w:val="uk"/>
              </w:rPr>
              <w:t xml:space="preserve"> А. А., </w:t>
            </w:r>
            <w:proofErr w:type="spellStart"/>
            <w:r w:rsidRPr="00C92338">
              <w:rPr>
                <w:rFonts w:ascii="Times New Roman" w:eastAsia="Times New Roman" w:hAnsi="Times New Roman" w:cs="Times New Roman"/>
                <w:sz w:val="28"/>
                <w:szCs w:val="28"/>
                <w:lang w:val="uk"/>
              </w:rPr>
              <w:t>Данільченко</w:t>
            </w:r>
            <w:proofErr w:type="spellEnd"/>
            <w:r w:rsidRPr="00C92338">
              <w:rPr>
                <w:rFonts w:ascii="Times New Roman" w:eastAsia="Times New Roman" w:hAnsi="Times New Roman" w:cs="Times New Roman"/>
                <w:sz w:val="28"/>
                <w:szCs w:val="28"/>
                <w:lang w:val="uk"/>
              </w:rPr>
              <w:t xml:space="preserve"> В. О., </w:t>
            </w:r>
            <w:proofErr w:type="spellStart"/>
            <w:r w:rsidRPr="00C92338">
              <w:rPr>
                <w:rFonts w:ascii="Times New Roman" w:eastAsia="Times New Roman" w:hAnsi="Times New Roman" w:cs="Times New Roman"/>
                <w:sz w:val="28"/>
                <w:szCs w:val="28"/>
                <w:lang w:val="uk"/>
              </w:rPr>
              <w:t>Коломоєць</w:t>
            </w:r>
            <w:proofErr w:type="spellEnd"/>
            <w:r w:rsidRPr="00C92338">
              <w:rPr>
                <w:rFonts w:ascii="Times New Roman" w:eastAsia="Times New Roman" w:hAnsi="Times New Roman" w:cs="Times New Roman"/>
                <w:sz w:val="28"/>
                <w:szCs w:val="28"/>
                <w:lang w:val="uk"/>
              </w:rPr>
              <w:t xml:space="preserve"> Г. А., Дутчак М. В.) </w:t>
            </w:r>
          </w:p>
          <w:p w14:paraId="16135765" w14:textId="77777777" w:rsidR="009E6A24" w:rsidRPr="00C92338" w:rsidRDefault="009E6A24" w:rsidP="00FA6545">
            <w:pPr>
              <w:spacing w:after="0" w:line="240" w:lineRule="auto"/>
              <w:ind w:left="137"/>
              <w:rPr>
                <w:rFonts w:ascii="Times New Roman" w:eastAsia="Times New Roman" w:hAnsi="Times New Roman" w:cs="Times New Roman"/>
                <w:sz w:val="24"/>
                <w:szCs w:val="24"/>
                <w:lang w:val="uk"/>
              </w:rPr>
            </w:pPr>
            <w:r w:rsidRPr="00C92338">
              <w:rPr>
                <w:rFonts w:ascii="Times New Roman" w:eastAsia="Times New Roman" w:hAnsi="Times New Roman" w:cs="Times New Roman"/>
                <w:sz w:val="28"/>
                <w:szCs w:val="28"/>
                <w:lang w:val="uk"/>
              </w:rPr>
              <w:t>Наказ МОН України від 22.08.2024 року № 1185</w:t>
            </w:r>
          </w:p>
        </w:tc>
      </w:tr>
    </w:tbl>
    <w:p w14:paraId="1C7DC35D"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1FBC83DB"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1E1B1D76"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tbl>
      <w:tblPr>
        <w:tblW w:w="10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7480"/>
      </w:tblGrid>
      <w:tr w:rsidR="009E6A24" w:rsidRPr="00C92338" w14:paraId="60B0C3A0" w14:textId="77777777" w:rsidTr="00FA6545">
        <w:trPr>
          <w:trHeight w:val="535"/>
        </w:trPr>
        <w:tc>
          <w:tcPr>
            <w:tcW w:w="2971" w:type="dxa"/>
          </w:tcPr>
          <w:p w14:paraId="1145F47D" w14:textId="77777777" w:rsidR="009E6A24" w:rsidRPr="00C92338" w:rsidRDefault="009E6A24" w:rsidP="00FA6545">
            <w:pPr>
              <w:widowControl w:val="0"/>
              <w:spacing w:after="0" w:line="240" w:lineRule="auto"/>
              <w:rPr>
                <w:rFonts w:ascii="Times New Roman" w:eastAsia="Times New Roman" w:hAnsi="Times New Roman" w:cs="Times New Roman"/>
                <w:color w:val="000000"/>
                <w:sz w:val="28"/>
                <w:szCs w:val="28"/>
                <w:lang w:val="uk"/>
              </w:rPr>
            </w:pPr>
            <w:bookmarkStart w:id="7" w:name="_v9jeitwfjxyp" w:colFirst="0" w:colLast="0"/>
            <w:bookmarkEnd w:id="7"/>
          </w:p>
        </w:tc>
        <w:tc>
          <w:tcPr>
            <w:tcW w:w="7480" w:type="dxa"/>
          </w:tcPr>
          <w:p w14:paraId="43C110DD" w14:textId="77777777" w:rsidR="009E6A24" w:rsidRPr="00C92338" w:rsidRDefault="009E6A24" w:rsidP="00FA6545">
            <w:pPr>
              <w:spacing w:after="0" w:line="240" w:lineRule="auto"/>
              <w:ind w:left="2160" w:firstLine="720"/>
              <w:rPr>
                <w:rFonts w:ascii="Times New Roman" w:eastAsia="Times New Roman" w:hAnsi="Times New Roman" w:cs="Times New Roman"/>
                <w:b/>
                <w:color w:val="000000"/>
                <w:sz w:val="28"/>
                <w:szCs w:val="28"/>
                <w:lang w:val="uk"/>
              </w:rPr>
            </w:pPr>
            <w:r w:rsidRPr="00C92338">
              <w:rPr>
                <w:rFonts w:ascii="Times New Roman" w:eastAsia="Times New Roman" w:hAnsi="Times New Roman" w:cs="Times New Roman"/>
                <w:b/>
                <w:color w:val="000000"/>
                <w:sz w:val="28"/>
                <w:szCs w:val="28"/>
                <w:lang w:val="uk"/>
              </w:rPr>
              <w:t>9 класи</w:t>
            </w:r>
          </w:p>
        </w:tc>
      </w:tr>
      <w:tr w:rsidR="009E6A24" w:rsidRPr="00C92338" w14:paraId="02775823" w14:textId="77777777" w:rsidTr="00FA6545">
        <w:trPr>
          <w:trHeight w:val="574"/>
        </w:trPr>
        <w:tc>
          <w:tcPr>
            <w:tcW w:w="2971" w:type="dxa"/>
          </w:tcPr>
          <w:p w14:paraId="784DCD0E" w14:textId="77777777" w:rsidR="009E6A24" w:rsidRPr="00C92338" w:rsidRDefault="009E6A24" w:rsidP="00FA6545">
            <w:pPr>
              <w:widowControl w:val="0"/>
              <w:spacing w:before="126" w:after="0" w:line="240" w:lineRule="auto"/>
              <w:ind w:left="1206"/>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Предмет</w:t>
            </w:r>
          </w:p>
        </w:tc>
        <w:tc>
          <w:tcPr>
            <w:tcW w:w="7480" w:type="dxa"/>
          </w:tcPr>
          <w:p w14:paraId="5BC07C8F" w14:textId="77777777" w:rsidR="009E6A24" w:rsidRPr="00C92338" w:rsidRDefault="009E6A24" w:rsidP="00FA6545">
            <w:pPr>
              <w:widowControl w:val="0"/>
              <w:spacing w:before="126" w:after="0" w:line="240" w:lineRule="auto"/>
              <w:ind w:right="3034"/>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                                     Програма</w:t>
            </w:r>
          </w:p>
        </w:tc>
      </w:tr>
      <w:tr w:rsidR="009E6A24" w:rsidRPr="00C92338" w14:paraId="7899404F" w14:textId="77777777" w:rsidTr="00FA6545">
        <w:trPr>
          <w:trHeight w:val="1094"/>
        </w:trPr>
        <w:tc>
          <w:tcPr>
            <w:tcW w:w="2971" w:type="dxa"/>
          </w:tcPr>
          <w:p w14:paraId="377CF68E"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Українська мова</w:t>
            </w:r>
          </w:p>
        </w:tc>
        <w:tc>
          <w:tcPr>
            <w:tcW w:w="7480" w:type="dxa"/>
          </w:tcPr>
          <w:p w14:paraId="500B7623" w14:textId="77777777" w:rsidR="009E6A24" w:rsidRPr="00C92338" w:rsidRDefault="009E6A24" w:rsidP="00FA6545">
            <w:pPr>
              <w:spacing w:after="0" w:line="240" w:lineRule="auto"/>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МОВА. 5–9 класи</w:t>
            </w:r>
          </w:p>
          <w:p w14:paraId="62BFF14F" w14:textId="77777777" w:rsidR="009E6A24" w:rsidRPr="00C92338" w:rsidRDefault="009E6A24" w:rsidP="00FA6545">
            <w:pPr>
              <w:widowControl w:val="0"/>
              <w:spacing w:after="0" w:line="240" w:lineRule="auto"/>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1407B6AC" w14:textId="77777777" w:rsidTr="00FA6545">
        <w:trPr>
          <w:trHeight w:val="1094"/>
        </w:trPr>
        <w:tc>
          <w:tcPr>
            <w:tcW w:w="2971" w:type="dxa"/>
          </w:tcPr>
          <w:p w14:paraId="2A450405"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література</w:t>
            </w:r>
          </w:p>
        </w:tc>
        <w:tc>
          <w:tcPr>
            <w:tcW w:w="7480" w:type="dxa"/>
          </w:tcPr>
          <w:p w14:paraId="34B80E42" w14:textId="77777777" w:rsidR="009E6A24" w:rsidRPr="00C92338" w:rsidRDefault="009E6A24" w:rsidP="00FA6545">
            <w:pPr>
              <w:widowControl w:val="0"/>
              <w:spacing w:after="0" w:line="240" w:lineRule="auto"/>
              <w:ind w:left="-5" w:firstLine="148"/>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ЛІТЕРАТУРА. 5–9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361CC7CF" w14:textId="77777777" w:rsidTr="00FA6545">
        <w:trPr>
          <w:trHeight w:val="1094"/>
        </w:trPr>
        <w:tc>
          <w:tcPr>
            <w:tcW w:w="2971" w:type="dxa"/>
          </w:tcPr>
          <w:p w14:paraId="06F79CE9"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Зарубіжна література</w:t>
            </w:r>
          </w:p>
        </w:tc>
        <w:tc>
          <w:tcPr>
            <w:tcW w:w="7480" w:type="dxa"/>
          </w:tcPr>
          <w:p w14:paraId="644B4180" w14:textId="77777777" w:rsidR="009E6A24" w:rsidRPr="00C92338" w:rsidRDefault="009E6A24" w:rsidP="00FA6545">
            <w:pPr>
              <w:widowControl w:val="0"/>
              <w:spacing w:after="0" w:line="240" w:lineRule="auto"/>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ЗАРУБІЖНА ЛІТЕРАТУРА. 5–9 класи. Навчальні програми для закладів загальної середньої освіти, рекомендовані                                                                                                                                                                             Міністерством освіти і науки України» (наказ Міністерства освіти і науки України № 698 від 03 серпня 2022 року</w:t>
            </w:r>
          </w:p>
        </w:tc>
      </w:tr>
      <w:tr w:rsidR="009E6A24" w:rsidRPr="00C92338" w14:paraId="0DBD8B93" w14:textId="77777777" w:rsidTr="00FA6545">
        <w:trPr>
          <w:trHeight w:val="1094"/>
        </w:trPr>
        <w:tc>
          <w:tcPr>
            <w:tcW w:w="2971" w:type="dxa"/>
          </w:tcPr>
          <w:p w14:paraId="092A10CB"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Іноземна мова (</w:t>
            </w:r>
            <w:proofErr w:type="spellStart"/>
            <w:r w:rsidRPr="00C92338">
              <w:rPr>
                <w:rFonts w:ascii="Times New Roman" w:eastAsia="Times New Roman" w:hAnsi="Times New Roman" w:cs="Times New Roman"/>
                <w:color w:val="000000"/>
                <w:sz w:val="28"/>
                <w:szCs w:val="28"/>
                <w:lang w:val="uk"/>
              </w:rPr>
              <w:t>англ</w:t>
            </w:r>
            <w:proofErr w:type="spellEnd"/>
            <w:r w:rsidRPr="00C92338">
              <w:rPr>
                <w:rFonts w:ascii="Times New Roman" w:eastAsia="Times New Roman" w:hAnsi="Times New Roman" w:cs="Times New Roman"/>
                <w:color w:val="000000"/>
                <w:sz w:val="28"/>
                <w:szCs w:val="28"/>
                <w:lang w:val="uk"/>
              </w:rPr>
              <w:t>. мова)</w:t>
            </w:r>
          </w:p>
        </w:tc>
        <w:tc>
          <w:tcPr>
            <w:tcW w:w="7480" w:type="dxa"/>
          </w:tcPr>
          <w:p w14:paraId="2DD2DEE4" w14:textId="77777777" w:rsidR="009E6A24" w:rsidRPr="00C92338" w:rsidRDefault="009E6A24" w:rsidP="00FA6545">
            <w:pPr>
              <w:widowControl w:val="0"/>
              <w:spacing w:after="0" w:line="240" w:lineRule="auto"/>
              <w:ind w:left="-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ІНОЗЕМНІ МОВИ. 5–9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1BFA4F2C" w14:textId="77777777" w:rsidTr="00FA6545">
        <w:trPr>
          <w:trHeight w:val="1094"/>
        </w:trPr>
        <w:tc>
          <w:tcPr>
            <w:tcW w:w="2971" w:type="dxa"/>
          </w:tcPr>
          <w:p w14:paraId="3BA04977"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Математика</w:t>
            </w:r>
          </w:p>
        </w:tc>
        <w:tc>
          <w:tcPr>
            <w:tcW w:w="7480" w:type="dxa"/>
          </w:tcPr>
          <w:p w14:paraId="0F2F2383"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Математика. Навчальна програма для учнів 5-9 класів загальноосвітніх навчальних закладів (затверджено наказом Міністерства освіти і науки України від 07.06.2017 № 804 «Про оновлені навчальні програми для учнів 5-9 класів загальноосвітніх навчальних закладів»). </w:t>
            </w:r>
          </w:p>
          <w:p w14:paraId="1E7224CB"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Навчальна програма для поглибленого вивчення математики в 8-9 класах загальноосвітніх навчальних закладів (затверджено наказом Міністерства освіти і науки України від 07.06.2017 № 804 «Про оновлені навчальні програми для учнів 5-9 класів загальноосвітніх навчальних закладів»).</w:t>
            </w:r>
          </w:p>
        </w:tc>
      </w:tr>
      <w:tr w:rsidR="009E6A24" w:rsidRPr="00C92338" w14:paraId="26339B9D" w14:textId="77777777" w:rsidTr="00FA6545">
        <w:trPr>
          <w:trHeight w:val="1094"/>
        </w:trPr>
        <w:tc>
          <w:tcPr>
            <w:tcW w:w="2971" w:type="dxa"/>
          </w:tcPr>
          <w:p w14:paraId="6CBC1323"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Історія України.</w:t>
            </w:r>
          </w:p>
          <w:p w14:paraId="063722D9"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Всесвітня історія</w:t>
            </w:r>
          </w:p>
        </w:tc>
        <w:tc>
          <w:tcPr>
            <w:tcW w:w="7480" w:type="dxa"/>
          </w:tcPr>
          <w:p w14:paraId="0C409F80"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ВСЕСВІТНЯ ІСТОРІЯ. 7–9 класи. ІСТОРІЯ УКРАЇНИ. 7–9 класи. Навчальні програми для закладів загальної середньої освіти, рекомендовані                                                                                                                                                                             Міністерством освіти і науки України» (наказ Міністерства освіти і науки України № 698 від 03 серпня 2022 року</w:t>
            </w:r>
          </w:p>
        </w:tc>
      </w:tr>
      <w:tr w:rsidR="009E6A24" w:rsidRPr="00C92338" w14:paraId="03DD9B24" w14:textId="77777777" w:rsidTr="00FA6545">
        <w:trPr>
          <w:trHeight w:val="1094"/>
        </w:trPr>
        <w:tc>
          <w:tcPr>
            <w:tcW w:w="2971" w:type="dxa"/>
          </w:tcPr>
          <w:p w14:paraId="24E58CA9"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Основи правознавства</w:t>
            </w:r>
          </w:p>
        </w:tc>
        <w:tc>
          <w:tcPr>
            <w:tcW w:w="7480" w:type="dxa"/>
          </w:tcPr>
          <w:p w14:paraId="1551F2D5"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«Основи правознавства. 9 клас.» Навчальна програма для закладів загальної середньої освіти, рекомендовані                                                                                                                                                                             Міністерством освіти і науки України» (наказ Міністерства освіти і науки України № 698 від 03 серпня 2022 року</w:t>
            </w:r>
          </w:p>
        </w:tc>
      </w:tr>
      <w:tr w:rsidR="009E6A24" w:rsidRPr="00C92338" w14:paraId="4C6E6C86" w14:textId="77777777" w:rsidTr="00FA6545">
        <w:trPr>
          <w:trHeight w:val="934"/>
        </w:trPr>
        <w:tc>
          <w:tcPr>
            <w:tcW w:w="2971" w:type="dxa"/>
          </w:tcPr>
          <w:p w14:paraId="67956BAC" w14:textId="77777777" w:rsidR="009E6A24" w:rsidRPr="00C92338" w:rsidRDefault="009E6A24" w:rsidP="00FA6545">
            <w:pPr>
              <w:widowControl w:val="0"/>
              <w:spacing w:after="0" w:line="240" w:lineRule="auto"/>
              <w:ind w:left="10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Музичне мистецтво</w:t>
            </w:r>
          </w:p>
          <w:p w14:paraId="6A509D25"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p>
        </w:tc>
        <w:tc>
          <w:tcPr>
            <w:tcW w:w="7480" w:type="dxa"/>
          </w:tcPr>
          <w:p w14:paraId="31A9715B"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МУЗИЧНЕ МИСТЕЦТВО. 5–7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13C8CD9C" w14:textId="77777777" w:rsidTr="00FA6545">
        <w:trPr>
          <w:trHeight w:val="934"/>
        </w:trPr>
        <w:tc>
          <w:tcPr>
            <w:tcW w:w="2971" w:type="dxa"/>
          </w:tcPr>
          <w:p w14:paraId="434640EC"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Образотворче мистецтво</w:t>
            </w:r>
          </w:p>
        </w:tc>
        <w:tc>
          <w:tcPr>
            <w:tcW w:w="7480" w:type="dxa"/>
          </w:tcPr>
          <w:p w14:paraId="79357B51"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ОБРАЗОТВОРЧЕ МИСТЕЦТВО. 5–7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67612328" w14:textId="77777777" w:rsidTr="00FA6545">
        <w:trPr>
          <w:trHeight w:val="934"/>
        </w:trPr>
        <w:tc>
          <w:tcPr>
            <w:tcW w:w="2971" w:type="dxa"/>
          </w:tcPr>
          <w:p w14:paraId="1984A4D4"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Мистецтво</w:t>
            </w:r>
          </w:p>
        </w:tc>
        <w:tc>
          <w:tcPr>
            <w:tcW w:w="7480" w:type="dxa"/>
          </w:tcPr>
          <w:p w14:paraId="10B4139D"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МИСТЕЦТВО. 8–9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48C91F9F" w14:textId="77777777" w:rsidTr="00FA6545">
        <w:trPr>
          <w:trHeight w:val="934"/>
        </w:trPr>
        <w:tc>
          <w:tcPr>
            <w:tcW w:w="2971" w:type="dxa"/>
          </w:tcPr>
          <w:p w14:paraId="148EAD6B"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Біологія</w:t>
            </w:r>
          </w:p>
        </w:tc>
        <w:tc>
          <w:tcPr>
            <w:tcW w:w="7480" w:type="dxa"/>
          </w:tcPr>
          <w:p w14:paraId="409FAD53"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БІОЛОГІЯ. 6–9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10614171" w14:textId="77777777" w:rsidTr="00FA6545">
        <w:trPr>
          <w:trHeight w:val="934"/>
        </w:trPr>
        <w:tc>
          <w:tcPr>
            <w:tcW w:w="2971" w:type="dxa"/>
          </w:tcPr>
          <w:p w14:paraId="66CEE1C3"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Хімія</w:t>
            </w:r>
          </w:p>
        </w:tc>
        <w:tc>
          <w:tcPr>
            <w:tcW w:w="7480" w:type="dxa"/>
          </w:tcPr>
          <w:p w14:paraId="29B7EF3A"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ХІМІЯ. 7–9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27360C2D" w14:textId="77777777" w:rsidTr="00FA6545">
        <w:trPr>
          <w:trHeight w:val="934"/>
        </w:trPr>
        <w:tc>
          <w:tcPr>
            <w:tcW w:w="2971" w:type="dxa"/>
          </w:tcPr>
          <w:p w14:paraId="7E183675"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Географія</w:t>
            </w:r>
          </w:p>
        </w:tc>
        <w:tc>
          <w:tcPr>
            <w:tcW w:w="7480" w:type="dxa"/>
          </w:tcPr>
          <w:p w14:paraId="01EE1F5E"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ГЕОГРАФІЯ. 6–9 класи. Навчальна програма для закладів загальної середньої освіти, рекомендовано Міністерством освіти і науки України (наказ Міністерства освіти і науки України від 03 серпня 2022 року № 698)</w:t>
            </w:r>
          </w:p>
        </w:tc>
      </w:tr>
      <w:tr w:rsidR="009E6A24" w:rsidRPr="00C92338" w14:paraId="2BA111CF" w14:textId="77777777" w:rsidTr="00FA6545">
        <w:trPr>
          <w:trHeight w:val="934"/>
        </w:trPr>
        <w:tc>
          <w:tcPr>
            <w:tcW w:w="2971" w:type="dxa"/>
          </w:tcPr>
          <w:p w14:paraId="5F7DE893"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Фізика</w:t>
            </w:r>
          </w:p>
        </w:tc>
        <w:tc>
          <w:tcPr>
            <w:tcW w:w="7480" w:type="dxa"/>
          </w:tcPr>
          <w:p w14:paraId="7C503228"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ФІЗИКА. 7–9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7828731D" w14:textId="77777777" w:rsidTr="00FA6545">
        <w:trPr>
          <w:trHeight w:val="934"/>
        </w:trPr>
        <w:tc>
          <w:tcPr>
            <w:tcW w:w="2971" w:type="dxa"/>
          </w:tcPr>
          <w:p w14:paraId="5D34ED9E"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Інформатика</w:t>
            </w:r>
          </w:p>
        </w:tc>
        <w:tc>
          <w:tcPr>
            <w:tcW w:w="7480" w:type="dxa"/>
          </w:tcPr>
          <w:p w14:paraId="528CA1CF"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ІНФОРМАТИКА. 5–9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02F315FE" w14:textId="77777777" w:rsidTr="00FA6545">
        <w:trPr>
          <w:trHeight w:val="1094"/>
        </w:trPr>
        <w:tc>
          <w:tcPr>
            <w:tcW w:w="2971" w:type="dxa"/>
          </w:tcPr>
          <w:p w14:paraId="42D51579"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Трудове навчання, технології</w:t>
            </w:r>
          </w:p>
        </w:tc>
        <w:tc>
          <w:tcPr>
            <w:tcW w:w="7480" w:type="dxa"/>
          </w:tcPr>
          <w:p w14:paraId="03A59934"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ТРУДОВЕ НАВЧАННЯ. 5–9 класи. Програма для загальноосвітніх навчальних закладів, затверджена наказом Міністерства освіти і науки України від 07.06.2017 № 804</w:t>
            </w:r>
          </w:p>
        </w:tc>
      </w:tr>
      <w:tr w:rsidR="009E6A24" w:rsidRPr="00C92338" w14:paraId="1DF71A8A" w14:textId="77777777" w:rsidTr="00FA6545">
        <w:trPr>
          <w:trHeight w:val="1094"/>
        </w:trPr>
        <w:tc>
          <w:tcPr>
            <w:tcW w:w="2971" w:type="dxa"/>
          </w:tcPr>
          <w:p w14:paraId="429F6A4B"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Основи здоров’я</w:t>
            </w:r>
          </w:p>
        </w:tc>
        <w:tc>
          <w:tcPr>
            <w:tcW w:w="7480" w:type="dxa"/>
          </w:tcPr>
          <w:p w14:paraId="78BDA1DA"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ОСНОВИ ЗДОРОВ'Я.</w:t>
            </w:r>
            <w:r w:rsidRPr="00C92338">
              <w:rPr>
                <w:rFonts w:ascii="Times New Roman" w:eastAsia="Times New Roman" w:hAnsi="Times New Roman" w:cs="Times New Roman"/>
                <w:color w:val="FF0000"/>
                <w:sz w:val="28"/>
                <w:szCs w:val="28"/>
                <w:lang w:val="uk"/>
              </w:rPr>
              <w:t xml:space="preserve"> </w:t>
            </w:r>
            <w:r w:rsidRPr="00C92338">
              <w:rPr>
                <w:rFonts w:ascii="Times New Roman" w:eastAsia="Times New Roman" w:hAnsi="Times New Roman" w:cs="Times New Roman"/>
                <w:color w:val="000000"/>
                <w:sz w:val="28"/>
                <w:szCs w:val="28"/>
                <w:lang w:val="uk"/>
              </w:rPr>
              <w:t>6-9 класи. Навчальна програма для закладів загальної середньої освіти, рекомендовано Міністерством освіти і науки України (наказ Міністерства освіти і науки України від 03 серпня 2022 року № 698)</w:t>
            </w:r>
          </w:p>
        </w:tc>
      </w:tr>
      <w:tr w:rsidR="009E6A24" w:rsidRPr="00C92338" w14:paraId="120993DD" w14:textId="77777777" w:rsidTr="00FA6545">
        <w:trPr>
          <w:trHeight w:val="1094"/>
        </w:trPr>
        <w:tc>
          <w:tcPr>
            <w:tcW w:w="2971" w:type="dxa"/>
          </w:tcPr>
          <w:p w14:paraId="2BC1DACE" w14:textId="77777777" w:rsidR="009E6A24" w:rsidRPr="00C92338" w:rsidRDefault="009E6A24" w:rsidP="00FA6545">
            <w:pPr>
              <w:widowControl w:val="0"/>
              <w:spacing w:after="0" w:line="240" w:lineRule="auto"/>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Фізична культура</w:t>
            </w:r>
          </w:p>
        </w:tc>
        <w:tc>
          <w:tcPr>
            <w:tcW w:w="7480" w:type="dxa"/>
          </w:tcPr>
          <w:p w14:paraId="46F3CCEE" w14:textId="77777777" w:rsidR="009E6A24" w:rsidRPr="00C92338" w:rsidRDefault="009E6A24" w:rsidP="00FA6545">
            <w:pPr>
              <w:widowControl w:val="0"/>
              <w:spacing w:after="0" w:line="240" w:lineRule="auto"/>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ФІЗИЧНА КУЛЬТУРА. 6-9 класи. Навчальна програма для закладів загальної середньої освіти, рекомендовано Міністерством освіти і науки України (наказ Міністерства освіти і науки України від 03 серпня 2022 року № 698)</w:t>
            </w:r>
          </w:p>
        </w:tc>
      </w:tr>
    </w:tbl>
    <w:p w14:paraId="147A511E" w14:textId="77777777" w:rsidR="009E6A24" w:rsidRPr="00C92338" w:rsidRDefault="009E6A24" w:rsidP="009E6A24">
      <w:pPr>
        <w:shd w:val="clear" w:color="auto" w:fill="FFFFFF"/>
        <w:ind w:left="4253" w:hanging="141"/>
        <w:rPr>
          <w:rFonts w:ascii="Times New Roman" w:eastAsia="Times New Roman" w:hAnsi="Times New Roman" w:cs="Times New Roman"/>
          <w:color w:val="000000"/>
          <w:lang w:val="uk"/>
        </w:rPr>
      </w:pPr>
    </w:p>
    <w:p w14:paraId="3386987B" w14:textId="77777777" w:rsidR="009E6A24" w:rsidRPr="00C92338" w:rsidRDefault="009E6A24" w:rsidP="009E6A24">
      <w:pPr>
        <w:spacing w:after="0" w:line="240" w:lineRule="auto"/>
        <w:jc w:val="center"/>
        <w:rPr>
          <w:rFonts w:ascii="Times New Roman" w:eastAsia="Times New Roman" w:hAnsi="Times New Roman" w:cs="Times New Roman"/>
          <w:b/>
          <w:i/>
          <w:color w:val="000000"/>
          <w:sz w:val="28"/>
          <w:szCs w:val="28"/>
          <w:lang w:val="uk"/>
        </w:rPr>
      </w:pPr>
      <w:r w:rsidRPr="00C92338">
        <w:rPr>
          <w:rFonts w:ascii="Times New Roman" w:eastAsia="Times New Roman" w:hAnsi="Times New Roman" w:cs="Times New Roman"/>
          <w:b/>
          <w:i/>
          <w:color w:val="000000"/>
          <w:sz w:val="28"/>
          <w:szCs w:val="28"/>
          <w:lang w:val="uk"/>
        </w:rPr>
        <w:t>Перелік навчальних програм, що використовуються в профільній  школі</w:t>
      </w:r>
    </w:p>
    <w:p w14:paraId="4D948372" w14:textId="77777777" w:rsidR="009E6A24" w:rsidRPr="00C92338" w:rsidRDefault="009E6A24" w:rsidP="009E6A24">
      <w:pPr>
        <w:spacing w:after="0" w:line="240" w:lineRule="auto"/>
        <w:jc w:val="right"/>
        <w:rPr>
          <w:rFonts w:ascii="Times New Roman" w:eastAsia="Times New Roman" w:hAnsi="Times New Roman" w:cs="Times New Roman"/>
          <w:i/>
          <w:color w:val="000000"/>
          <w:sz w:val="28"/>
          <w:szCs w:val="28"/>
          <w:lang w:val="uk"/>
        </w:rPr>
      </w:pPr>
    </w:p>
    <w:tbl>
      <w:tblPr>
        <w:tblW w:w="10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7480"/>
      </w:tblGrid>
      <w:tr w:rsidR="009E6A24" w:rsidRPr="00C92338" w14:paraId="158EA621" w14:textId="77777777" w:rsidTr="00FA6545">
        <w:trPr>
          <w:trHeight w:val="535"/>
        </w:trPr>
        <w:tc>
          <w:tcPr>
            <w:tcW w:w="2971" w:type="dxa"/>
          </w:tcPr>
          <w:p w14:paraId="5583814F" w14:textId="77777777" w:rsidR="009E6A24" w:rsidRPr="00C92338" w:rsidRDefault="009E6A24" w:rsidP="00FA6545">
            <w:pPr>
              <w:widowControl w:val="0"/>
              <w:rPr>
                <w:rFonts w:ascii="Times New Roman" w:eastAsia="Times New Roman" w:hAnsi="Times New Roman" w:cs="Times New Roman"/>
                <w:color w:val="000000"/>
                <w:sz w:val="28"/>
                <w:szCs w:val="28"/>
                <w:lang w:val="uk"/>
              </w:rPr>
            </w:pPr>
          </w:p>
        </w:tc>
        <w:tc>
          <w:tcPr>
            <w:tcW w:w="7480" w:type="dxa"/>
          </w:tcPr>
          <w:p w14:paraId="310485D2" w14:textId="77777777" w:rsidR="009E6A24" w:rsidRPr="00C92338" w:rsidRDefault="009E6A24" w:rsidP="00FA6545">
            <w:pPr>
              <w:ind w:left="2160" w:firstLine="72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10-11 класи</w:t>
            </w:r>
          </w:p>
        </w:tc>
      </w:tr>
      <w:tr w:rsidR="009E6A24" w:rsidRPr="00C92338" w14:paraId="3587BB5B" w14:textId="77777777" w:rsidTr="00FA6545">
        <w:trPr>
          <w:trHeight w:val="574"/>
        </w:trPr>
        <w:tc>
          <w:tcPr>
            <w:tcW w:w="2971" w:type="dxa"/>
          </w:tcPr>
          <w:p w14:paraId="1C87F57D" w14:textId="77777777" w:rsidR="009E6A24" w:rsidRPr="00C92338" w:rsidRDefault="009E6A24" w:rsidP="00FA6545">
            <w:pPr>
              <w:widowControl w:val="0"/>
              <w:spacing w:before="126"/>
              <w:ind w:left="1206"/>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Предмет</w:t>
            </w:r>
          </w:p>
        </w:tc>
        <w:tc>
          <w:tcPr>
            <w:tcW w:w="7480" w:type="dxa"/>
          </w:tcPr>
          <w:p w14:paraId="26E18A6A" w14:textId="77777777" w:rsidR="009E6A24" w:rsidRPr="00C92338" w:rsidRDefault="009E6A24" w:rsidP="00FA6545">
            <w:pPr>
              <w:widowControl w:val="0"/>
              <w:spacing w:before="126"/>
              <w:ind w:right="3034"/>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                                     Програма</w:t>
            </w:r>
          </w:p>
        </w:tc>
      </w:tr>
      <w:tr w:rsidR="009E6A24" w:rsidRPr="00C92338" w14:paraId="342286CE" w14:textId="77777777" w:rsidTr="00FA6545">
        <w:trPr>
          <w:trHeight w:val="1094"/>
        </w:trPr>
        <w:tc>
          <w:tcPr>
            <w:tcW w:w="2971" w:type="dxa"/>
          </w:tcPr>
          <w:p w14:paraId="332B6A66"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мова</w:t>
            </w:r>
          </w:p>
        </w:tc>
        <w:tc>
          <w:tcPr>
            <w:tcW w:w="7480" w:type="dxa"/>
          </w:tcPr>
          <w:p w14:paraId="239DAAD1" w14:textId="77777777" w:rsidR="009E6A24" w:rsidRPr="00C92338" w:rsidRDefault="009E6A24" w:rsidP="00FA6545">
            <w:pPr>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 Українська мова. 10-11 класи. Рівень стандарту. Програма для загальноосвітніх навчальних закладів з українською мовою навчання, затверджена наказом МОН України від 23.10.2017 № 1407</w:t>
            </w:r>
          </w:p>
          <w:p w14:paraId="72AECCA5" w14:textId="77777777" w:rsidR="009E6A24" w:rsidRPr="00C92338" w:rsidRDefault="009E6A24" w:rsidP="00FA6545">
            <w:pPr>
              <w:spacing w:after="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Українська мова. 10-11 класи. Програма для профільного навчання учнів загальноосвітніх навчальних закладів</w:t>
            </w:r>
          </w:p>
          <w:p w14:paraId="36EDC30A" w14:textId="77777777" w:rsidR="009E6A24" w:rsidRPr="00C92338" w:rsidRDefault="009E6A24" w:rsidP="00FA6545">
            <w:pPr>
              <w:spacing w:after="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Філологічний напрям, профіль – українська філологія.</w:t>
            </w:r>
          </w:p>
          <w:p w14:paraId="5A601C17" w14:textId="77777777" w:rsidR="009E6A24" w:rsidRPr="00C92338" w:rsidRDefault="009E6A24" w:rsidP="00FA6545">
            <w:pPr>
              <w:widowControl w:val="0"/>
              <w:spacing w:after="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Затверджена наказом МОН України від 23.10.2017 № 1407.</w:t>
            </w:r>
          </w:p>
        </w:tc>
      </w:tr>
      <w:tr w:rsidR="009E6A24" w:rsidRPr="00C92338" w14:paraId="6A989A78" w14:textId="77777777" w:rsidTr="00FA6545">
        <w:trPr>
          <w:trHeight w:val="1094"/>
        </w:trPr>
        <w:tc>
          <w:tcPr>
            <w:tcW w:w="2971" w:type="dxa"/>
          </w:tcPr>
          <w:p w14:paraId="2B9A6E9E"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Українська література</w:t>
            </w:r>
          </w:p>
        </w:tc>
        <w:tc>
          <w:tcPr>
            <w:tcW w:w="7480" w:type="dxa"/>
          </w:tcPr>
          <w:p w14:paraId="5E927ECF" w14:textId="77777777" w:rsidR="009E6A24" w:rsidRPr="00C92338" w:rsidRDefault="009E6A24" w:rsidP="00FA6545">
            <w:pPr>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література. 10-11 класи. Рівень стандарту. Програма для загальноосвітніх навчальних закладів, затверджена наказом МОН України від 23.10.2017 № 1407.</w:t>
            </w:r>
          </w:p>
          <w:p w14:paraId="3517BC1E" w14:textId="77777777" w:rsidR="009E6A24" w:rsidRPr="00C92338" w:rsidRDefault="009E6A24" w:rsidP="00FA6545">
            <w:pPr>
              <w:widowControl w:val="0"/>
              <w:ind w:left="-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Українська література (профільний рівень). 10-11 класи. Програма, затверджена наказом МОН України від 23.10.2017 3 1407</w:t>
            </w:r>
          </w:p>
        </w:tc>
      </w:tr>
      <w:tr w:rsidR="009E6A24" w:rsidRPr="00C92338" w14:paraId="0BCC2F84" w14:textId="77777777" w:rsidTr="00FA6545">
        <w:trPr>
          <w:trHeight w:val="1094"/>
        </w:trPr>
        <w:tc>
          <w:tcPr>
            <w:tcW w:w="2971" w:type="dxa"/>
          </w:tcPr>
          <w:p w14:paraId="7B6AEA0C"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Зарубіжна література</w:t>
            </w:r>
          </w:p>
        </w:tc>
        <w:tc>
          <w:tcPr>
            <w:tcW w:w="7480" w:type="dxa"/>
          </w:tcPr>
          <w:p w14:paraId="4FA1C33F" w14:textId="77777777" w:rsidR="009E6A24" w:rsidRPr="00C92338" w:rsidRDefault="009E6A24" w:rsidP="00FA6545">
            <w:pPr>
              <w:widowControl w:val="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Зарубіжна література. Рівень стандарту. Навчальні програми для закладів загальної середньої освіти, рекомендовані      Міністерством освіти і науки України (наказ Міністерства освіти і науки України № 698 від 03 серпня 2022 року                                                                                                                                                                  </w:t>
            </w:r>
          </w:p>
        </w:tc>
      </w:tr>
      <w:tr w:rsidR="009E6A24" w:rsidRPr="00C92338" w14:paraId="6EAAD98A" w14:textId="77777777" w:rsidTr="00FA6545">
        <w:trPr>
          <w:trHeight w:val="1094"/>
        </w:trPr>
        <w:tc>
          <w:tcPr>
            <w:tcW w:w="2971" w:type="dxa"/>
          </w:tcPr>
          <w:p w14:paraId="33479673"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Іноземна мова (</w:t>
            </w:r>
            <w:proofErr w:type="spellStart"/>
            <w:r w:rsidRPr="00C92338">
              <w:rPr>
                <w:rFonts w:ascii="Times New Roman" w:eastAsia="Times New Roman" w:hAnsi="Times New Roman" w:cs="Times New Roman"/>
                <w:color w:val="000000"/>
                <w:sz w:val="28"/>
                <w:szCs w:val="28"/>
                <w:lang w:val="uk"/>
              </w:rPr>
              <w:t>англ</w:t>
            </w:r>
            <w:proofErr w:type="spellEnd"/>
            <w:r w:rsidRPr="00C92338">
              <w:rPr>
                <w:rFonts w:ascii="Times New Roman" w:eastAsia="Times New Roman" w:hAnsi="Times New Roman" w:cs="Times New Roman"/>
                <w:color w:val="000000"/>
                <w:sz w:val="28"/>
                <w:szCs w:val="28"/>
                <w:lang w:val="uk"/>
              </w:rPr>
              <w:t>. мова)</w:t>
            </w:r>
          </w:p>
        </w:tc>
        <w:tc>
          <w:tcPr>
            <w:tcW w:w="7480" w:type="dxa"/>
          </w:tcPr>
          <w:p w14:paraId="5C6375CB" w14:textId="77777777" w:rsidR="009E6A24" w:rsidRPr="00C92338" w:rsidRDefault="009E6A24" w:rsidP="00FA6545">
            <w:pPr>
              <w:widowControl w:val="0"/>
              <w:ind w:left="-5"/>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Програма для загальноосвітніх навчальних закладів 10-11 класи іноземна мова. Рівень стандарту. Затверджена наказом МОН України від 23.10.2017 № 1407</w:t>
            </w:r>
          </w:p>
        </w:tc>
      </w:tr>
      <w:tr w:rsidR="009E6A24" w:rsidRPr="00C92338" w14:paraId="58A20B67" w14:textId="77777777" w:rsidTr="00FA6545">
        <w:trPr>
          <w:trHeight w:val="1094"/>
        </w:trPr>
        <w:tc>
          <w:tcPr>
            <w:tcW w:w="2971" w:type="dxa"/>
          </w:tcPr>
          <w:p w14:paraId="2B687972"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Математика</w:t>
            </w:r>
          </w:p>
        </w:tc>
        <w:tc>
          <w:tcPr>
            <w:tcW w:w="7480" w:type="dxa"/>
          </w:tcPr>
          <w:p w14:paraId="6207DD0F"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Навчальна програма рівня стандарту та профільного рівня (для учнів 10-11 класів загальноосвітніх навчальних закладів), затверджені наказом Міністерства освіти і науки України від 23.10.2017 № 1407 «Про надання грифу МОН навчальним програмам для учнів 10-11 класів закладів загальної середньої освіти».</w:t>
            </w:r>
          </w:p>
          <w:p w14:paraId="62B86FB3"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Навчальна програма профільного рівня (для учнів 10-11 класів загальноосвітніх навчальних закладів), затверджені наказом Міністерства освіти і науки України від 23.10.2017 № 1407 «Про надання грифу МОН навчальним програмам для учнів 10-11 класів закладів загальної середньої освіти».</w:t>
            </w:r>
          </w:p>
        </w:tc>
      </w:tr>
      <w:tr w:rsidR="009E6A24" w:rsidRPr="00C92338" w14:paraId="620A13C3" w14:textId="77777777" w:rsidTr="00FA6545">
        <w:trPr>
          <w:trHeight w:val="1094"/>
        </w:trPr>
        <w:tc>
          <w:tcPr>
            <w:tcW w:w="2971" w:type="dxa"/>
          </w:tcPr>
          <w:p w14:paraId="5B9C6567"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Історія України.</w:t>
            </w:r>
          </w:p>
          <w:p w14:paraId="19EB0B58"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Всесвітня історія</w:t>
            </w:r>
          </w:p>
        </w:tc>
        <w:tc>
          <w:tcPr>
            <w:tcW w:w="7480" w:type="dxa"/>
          </w:tcPr>
          <w:p w14:paraId="691EEA29"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 xml:space="preserve"> ВСЕСВІТНЯ ІСТОРІЯ. 10–11 класи. ІСТОРІЯ УКРАЇНИ. 10–11 класи. Навчальні програми для закладів загальної середньої освіти, рекомендовані                                                                                                                                                                             Міністерством освіти і науки України» (наказ Міністерства освіти і науки України № 698 від 03 серпня 2022 року</w:t>
            </w:r>
          </w:p>
        </w:tc>
      </w:tr>
      <w:tr w:rsidR="009E6A24" w:rsidRPr="00C92338" w14:paraId="419DB2C6" w14:textId="77777777" w:rsidTr="00FA6545">
        <w:trPr>
          <w:trHeight w:val="1094"/>
        </w:trPr>
        <w:tc>
          <w:tcPr>
            <w:tcW w:w="2971" w:type="dxa"/>
          </w:tcPr>
          <w:p w14:paraId="37A51D1F"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Громадянська освіта</w:t>
            </w:r>
          </w:p>
        </w:tc>
        <w:tc>
          <w:tcPr>
            <w:tcW w:w="7480" w:type="dxa"/>
          </w:tcPr>
          <w:p w14:paraId="545AFCB6"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«Громадянська освіта (інтегрований курс). 10 клас» Навчальна програма для закладів загальної середньої освіти, рекомендовані                                                                                                                                                                             Міністерством освіти і науки України» (наказ Міністерства освіти і науки України № 698 від 03 серпня 2022 року</w:t>
            </w:r>
          </w:p>
        </w:tc>
      </w:tr>
      <w:tr w:rsidR="009E6A24" w:rsidRPr="00C92338" w14:paraId="2FA881D7" w14:textId="77777777" w:rsidTr="00FA6545">
        <w:trPr>
          <w:trHeight w:val="934"/>
        </w:trPr>
        <w:tc>
          <w:tcPr>
            <w:tcW w:w="2971" w:type="dxa"/>
          </w:tcPr>
          <w:p w14:paraId="59E03BE8"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Біологія</w:t>
            </w:r>
          </w:p>
        </w:tc>
        <w:tc>
          <w:tcPr>
            <w:tcW w:w="7480" w:type="dxa"/>
          </w:tcPr>
          <w:p w14:paraId="0A67154B"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Біологія і екологія. 10-11 класи (рівень стандарту). Навчальна програма для ЗЗСО, затверджена наказом МОН України від 23.10.2017 № 1407</w:t>
            </w:r>
          </w:p>
        </w:tc>
      </w:tr>
      <w:tr w:rsidR="009E6A24" w:rsidRPr="00C92338" w14:paraId="0299314E" w14:textId="77777777" w:rsidTr="00FA6545">
        <w:trPr>
          <w:trHeight w:val="934"/>
        </w:trPr>
        <w:tc>
          <w:tcPr>
            <w:tcW w:w="2971" w:type="dxa"/>
          </w:tcPr>
          <w:p w14:paraId="6E89D34B"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Хімія</w:t>
            </w:r>
          </w:p>
        </w:tc>
        <w:tc>
          <w:tcPr>
            <w:tcW w:w="7480" w:type="dxa"/>
          </w:tcPr>
          <w:p w14:paraId="387BDB4F"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Хімія. 10-11 класи (рівень стандарту). Навчальна програма для ЗЗСО, затверджена наказом МОН України від 23.10.2017 № 1407</w:t>
            </w:r>
          </w:p>
        </w:tc>
      </w:tr>
      <w:tr w:rsidR="009E6A24" w:rsidRPr="00C92338" w14:paraId="00E9D9C7" w14:textId="77777777" w:rsidTr="00FA6545">
        <w:trPr>
          <w:trHeight w:val="934"/>
        </w:trPr>
        <w:tc>
          <w:tcPr>
            <w:tcW w:w="2971" w:type="dxa"/>
          </w:tcPr>
          <w:p w14:paraId="4A053B60"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Географія</w:t>
            </w:r>
          </w:p>
        </w:tc>
        <w:tc>
          <w:tcPr>
            <w:tcW w:w="7480" w:type="dxa"/>
          </w:tcPr>
          <w:p w14:paraId="45C3BB00"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Географія. 10-11 класи. Рівень стандарту. Навчальна програма для закладів загальної середньої освіти, рекомендовано Міністерством освіти і науки України (наказ Міністерства освіти і науки України від 03 серпня 2022 року № 698)</w:t>
            </w:r>
          </w:p>
        </w:tc>
      </w:tr>
      <w:tr w:rsidR="009E6A24" w:rsidRPr="00C92338" w14:paraId="791724C3" w14:textId="77777777" w:rsidTr="00FA6545">
        <w:trPr>
          <w:trHeight w:val="1095"/>
        </w:trPr>
        <w:tc>
          <w:tcPr>
            <w:tcW w:w="2971" w:type="dxa"/>
          </w:tcPr>
          <w:p w14:paraId="2654548D"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Фізика та астрономія</w:t>
            </w:r>
          </w:p>
        </w:tc>
        <w:tc>
          <w:tcPr>
            <w:tcW w:w="7480" w:type="dxa"/>
          </w:tcPr>
          <w:p w14:paraId="0C3C73FA"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FF0000"/>
                <w:sz w:val="28"/>
                <w:szCs w:val="28"/>
                <w:lang w:val="uk"/>
              </w:rPr>
              <w:t xml:space="preserve"> </w:t>
            </w:r>
            <w:r w:rsidRPr="00C92338">
              <w:rPr>
                <w:rFonts w:ascii="Times New Roman" w:eastAsia="Times New Roman" w:hAnsi="Times New Roman" w:cs="Times New Roman"/>
                <w:color w:val="000000"/>
                <w:sz w:val="28"/>
                <w:szCs w:val="28"/>
                <w:lang w:val="uk"/>
              </w:rPr>
              <w:t xml:space="preserve">Фізика. 10-11 класи. Рівень стандарту. Навчальна програма для закладів загальної середньої освіти, авторського колективу Національної академії наук України під керівництвом </w:t>
            </w:r>
            <w:proofErr w:type="spellStart"/>
            <w:r w:rsidRPr="00C92338">
              <w:rPr>
                <w:rFonts w:ascii="Times New Roman" w:eastAsia="Times New Roman" w:hAnsi="Times New Roman" w:cs="Times New Roman"/>
                <w:color w:val="000000"/>
                <w:sz w:val="28"/>
                <w:szCs w:val="28"/>
                <w:lang w:val="uk"/>
              </w:rPr>
              <w:t>Локтєва</w:t>
            </w:r>
            <w:proofErr w:type="spellEnd"/>
            <w:r w:rsidRPr="00C92338">
              <w:rPr>
                <w:rFonts w:ascii="Times New Roman" w:eastAsia="Times New Roman" w:hAnsi="Times New Roman" w:cs="Times New Roman"/>
                <w:color w:val="000000"/>
                <w:sz w:val="28"/>
                <w:szCs w:val="28"/>
                <w:lang w:val="uk"/>
              </w:rPr>
              <w:t xml:space="preserve"> В. М., затверджена Міністерством освіти і науки України наказом № 1539 від 24.11.2017 року </w:t>
            </w:r>
          </w:p>
          <w:p w14:paraId="0639F921" w14:textId="77777777" w:rsidR="009E6A24" w:rsidRPr="00C92338" w:rsidRDefault="009E6A24" w:rsidP="00FA6545">
            <w:pPr>
              <w:widowControl w:val="0"/>
              <w:spacing w:after="0"/>
              <w:ind w:left="137"/>
              <w:rPr>
                <w:rFonts w:ascii="Times New Roman" w:eastAsia="Times New Roman" w:hAnsi="Times New Roman" w:cs="Times New Roman"/>
                <w:color w:val="980000"/>
                <w:sz w:val="28"/>
                <w:szCs w:val="28"/>
                <w:lang w:val="uk"/>
              </w:rPr>
            </w:pPr>
            <w:r w:rsidRPr="00C92338">
              <w:rPr>
                <w:rFonts w:ascii="Times New Roman" w:eastAsia="Times New Roman" w:hAnsi="Times New Roman" w:cs="Times New Roman"/>
                <w:sz w:val="28"/>
                <w:szCs w:val="28"/>
                <w:lang w:val="uk"/>
              </w:rPr>
              <w:t xml:space="preserve">Астрономія. 11 клас. Рівень стандарту та профільний рівень. Навчальна програма для закладів загальної середньої освіти авторського колективу Національної академії наук України під керівництвом </w:t>
            </w:r>
            <w:proofErr w:type="spellStart"/>
            <w:r w:rsidRPr="00C92338">
              <w:rPr>
                <w:rFonts w:ascii="Times New Roman" w:eastAsia="Times New Roman" w:hAnsi="Times New Roman" w:cs="Times New Roman"/>
                <w:sz w:val="28"/>
                <w:szCs w:val="28"/>
                <w:lang w:val="uk"/>
              </w:rPr>
              <w:t>Яцківа</w:t>
            </w:r>
            <w:proofErr w:type="spellEnd"/>
            <w:r w:rsidRPr="00C92338">
              <w:rPr>
                <w:rFonts w:ascii="Times New Roman" w:eastAsia="Times New Roman" w:hAnsi="Times New Roman" w:cs="Times New Roman"/>
                <w:sz w:val="28"/>
                <w:szCs w:val="28"/>
                <w:lang w:val="uk"/>
              </w:rPr>
              <w:t xml:space="preserve"> Я.С., затверджена наказом МОН України від 24.11.2017 № 1539</w:t>
            </w:r>
          </w:p>
        </w:tc>
      </w:tr>
      <w:tr w:rsidR="009E6A24" w:rsidRPr="00C92338" w14:paraId="29E13BBE" w14:textId="77777777" w:rsidTr="00FA6545">
        <w:trPr>
          <w:trHeight w:val="934"/>
        </w:trPr>
        <w:tc>
          <w:tcPr>
            <w:tcW w:w="2971" w:type="dxa"/>
          </w:tcPr>
          <w:p w14:paraId="07EA5720"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Інформатика</w:t>
            </w:r>
          </w:p>
        </w:tc>
        <w:tc>
          <w:tcPr>
            <w:tcW w:w="7480" w:type="dxa"/>
          </w:tcPr>
          <w:p w14:paraId="441D0F50"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Навчальна програма "Інформатика (рівень стандарту). 10-11 класи", затверджена наказом МОН України від 23.10.2017 № 1407</w:t>
            </w:r>
          </w:p>
        </w:tc>
      </w:tr>
      <w:tr w:rsidR="009E6A24" w:rsidRPr="00C92338" w14:paraId="775DEEC9" w14:textId="77777777" w:rsidTr="00FA6545">
        <w:trPr>
          <w:trHeight w:val="1094"/>
        </w:trPr>
        <w:tc>
          <w:tcPr>
            <w:tcW w:w="2971" w:type="dxa"/>
          </w:tcPr>
          <w:p w14:paraId="40BDAD08"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Технології</w:t>
            </w:r>
          </w:p>
        </w:tc>
        <w:tc>
          <w:tcPr>
            <w:tcW w:w="7480" w:type="dxa"/>
          </w:tcPr>
          <w:p w14:paraId="47A3F0E9"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Технології, 11-11 класи. Рівень стандарту. Навчальні програми для загальноосвітніх навчальних закладів затверджена наказом МОН України від 23.10.2017 № 1407</w:t>
            </w:r>
          </w:p>
        </w:tc>
      </w:tr>
      <w:tr w:rsidR="009E6A24" w:rsidRPr="00C92338" w14:paraId="6995D25A" w14:textId="77777777" w:rsidTr="00FA6545">
        <w:trPr>
          <w:trHeight w:val="1094"/>
        </w:trPr>
        <w:tc>
          <w:tcPr>
            <w:tcW w:w="2971" w:type="dxa"/>
          </w:tcPr>
          <w:p w14:paraId="699E948C" w14:textId="77777777" w:rsidR="009E6A24" w:rsidRPr="00C92338" w:rsidRDefault="009E6A24" w:rsidP="00FA6545">
            <w:pPr>
              <w:widowControl w:val="0"/>
              <w:ind w:left="200"/>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lastRenderedPageBreak/>
              <w:t>Фізична культура</w:t>
            </w:r>
          </w:p>
        </w:tc>
        <w:tc>
          <w:tcPr>
            <w:tcW w:w="7480" w:type="dxa"/>
          </w:tcPr>
          <w:p w14:paraId="03B59EB2" w14:textId="77777777" w:rsidR="009E6A24" w:rsidRPr="00C92338" w:rsidRDefault="009E6A24" w:rsidP="00FA6545">
            <w:pPr>
              <w:widowControl w:val="0"/>
              <w:ind w:left="137"/>
              <w:rPr>
                <w:rFonts w:ascii="Times New Roman" w:eastAsia="Times New Roman" w:hAnsi="Times New Roman" w:cs="Times New Roman"/>
                <w:color w:val="000000"/>
                <w:sz w:val="28"/>
                <w:szCs w:val="28"/>
                <w:lang w:val="uk"/>
              </w:rPr>
            </w:pPr>
            <w:r w:rsidRPr="00C92338">
              <w:rPr>
                <w:rFonts w:ascii="Times New Roman" w:eastAsia="Times New Roman" w:hAnsi="Times New Roman" w:cs="Times New Roman"/>
                <w:color w:val="000000"/>
                <w:sz w:val="28"/>
                <w:szCs w:val="28"/>
                <w:lang w:val="uk"/>
              </w:rPr>
              <w:t>Фізична культура. 10-11 класи. Рівень стандарту. Навчальна програма для закладів загальної середньої освіти рекомендована Міністерством освіти і науки України (наказ Міністерства освіти і науки України від 03 серпня 2022 року № 698)</w:t>
            </w:r>
          </w:p>
        </w:tc>
      </w:tr>
      <w:tr w:rsidR="009E6A24" w:rsidRPr="00C92338" w14:paraId="02294B5C" w14:textId="77777777" w:rsidTr="00FA6545">
        <w:trPr>
          <w:trHeight w:val="1094"/>
        </w:trPr>
        <w:tc>
          <w:tcPr>
            <w:tcW w:w="2971" w:type="dxa"/>
          </w:tcPr>
          <w:p w14:paraId="33B3AFAC" w14:textId="77777777" w:rsidR="009E6A24" w:rsidRPr="00C92338" w:rsidRDefault="009E6A24" w:rsidP="00FA6545">
            <w:pPr>
              <w:widowControl w:val="0"/>
              <w:ind w:left="200"/>
              <w:rPr>
                <w:rFonts w:ascii="Times New Roman" w:eastAsia="Times New Roman" w:hAnsi="Times New Roman" w:cs="Times New Roman"/>
                <w:color w:val="FF0000"/>
                <w:sz w:val="28"/>
                <w:szCs w:val="28"/>
                <w:lang w:val="uk"/>
              </w:rPr>
            </w:pPr>
            <w:r w:rsidRPr="00C92338">
              <w:rPr>
                <w:rFonts w:ascii="Times New Roman" w:eastAsia="Times New Roman" w:hAnsi="Times New Roman" w:cs="Times New Roman"/>
                <w:sz w:val="28"/>
                <w:szCs w:val="28"/>
                <w:lang w:val="uk"/>
              </w:rPr>
              <w:t>Захист України</w:t>
            </w:r>
          </w:p>
        </w:tc>
        <w:tc>
          <w:tcPr>
            <w:tcW w:w="7480" w:type="dxa"/>
          </w:tcPr>
          <w:p w14:paraId="0F671F52" w14:textId="77777777" w:rsidR="009E6A24" w:rsidRPr="00C92338" w:rsidRDefault="009E6A24" w:rsidP="00FA6545">
            <w:pPr>
              <w:widowControl w:val="0"/>
              <w:rPr>
                <w:rFonts w:ascii="Times New Roman" w:eastAsia="Times New Roman" w:hAnsi="Times New Roman" w:cs="Times New Roman"/>
                <w:color w:val="FF0000"/>
                <w:sz w:val="28"/>
                <w:szCs w:val="28"/>
                <w:lang w:val="uk"/>
              </w:rPr>
            </w:pPr>
            <w:r w:rsidRPr="00C92338">
              <w:rPr>
                <w:rFonts w:ascii="Times New Roman" w:eastAsia="Times New Roman" w:hAnsi="Times New Roman" w:cs="Times New Roman"/>
                <w:sz w:val="28"/>
                <w:szCs w:val="28"/>
                <w:lang w:val="uk"/>
              </w:rPr>
              <w:t xml:space="preserve"> «Захист України. Інтегрований курс» для закладів, що забезпечують здобуття повної загальної середньої освіти (</w:t>
            </w:r>
            <w:proofErr w:type="spellStart"/>
            <w:r w:rsidRPr="00C92338">
              <w:rPr>
                <w:rFonts w:ascii="Times New Roman" w:eastAsia="Times New Roman" w:hAnsi="Times New Roman" w:cs="Times New Roman"/>
                <w:sz w:val="28"/>
                <w:szCs w:val="28"/>
                <w:lang w:val="uk"/>
              </w:rPr>
              <w:t>авт</w:t>
            </w:r>
            <w:proofErr w:type="spellEnd"/>
            <w:r w:rsidRPr="00C92338">
              <w:rPr>
                <w:rFonts w:ascii="Times New Roman" w:eastAsia="Times New Roman" w:hAnsi="Times New Roman" w:cs="Times New Roman"/>
                <w:sz w:val="28"/>
                <w:szCs w:val="28"/>
                <w:lang w:val="uk"/>
              </w:rPr>
              <w:t xml:space="preserve">. </w:t>
            </w:r>
            <w:proofErr w:type="spellStart"/>
            <w:r w:rsidRPr="00C92338">
              <w:rPr>
                <w:rFonts w:ascii="Times New Roman" w:eastAsia="Times New Roman" w:hAnsi="Times New Roman" w:cs="Times New Roman"/>
                <w:sz w:val="28"/>
                <w:szCs w:val="28"/>
                <w:lang w:val="uk"/>
              </w:rPr>
              <w:t>Борохович</w:t>
            </w:r>
            <w:proofErr w:type="spellEnd"/>
            <w:r w:rsidRPr="00C92338">
              <w:rPr>
                <w:rFonts w:ascii="Times New Roman" w:eastAsia="Times New Roman" w:hAnsi="Times New Roman" w:cs="Times New Roman"/>
                <w:sz w:val="28"/>
                <w:szCs w:val="28"/>
                <w:lang w:val="uk"/>
              </w:rPr>
              <w:t xml:space="preserve"> І. В., Коваленко А. О., Когут І. Б., Лісовий О. В., </w:t>
            </w:r>
            <w:proofErr w:type="spellStart"/>
            <w:r w:rsidRPr="00C92338">
              <w:rPr>
                <w:rFonts w:ascii="Times New Roman" w:eastAsia="Times New Roman" w:hAnsi="Times New Roman" w:cs="Times New Roman"/>
                <w:sz w:val="28"/>
                <w:szCs w:val="28"/>
                <w:lang w:val="uk"/>
              </w:rPr>
              <w:t>Сісецька</w:t>
            </w:r>
            <w:proofErr w:type="spellEnd"/>
            <w:r w:rsidRPr="00C92338">
              <w:rPr>
                <w:rFonts w:ascii="Times New Roman" w:eastAsia="Times New Roman" w:hAnsi="Times New Roman" w:cs="Times New Roman"/>
                <w:sz w:val="28"/>
                <w:szCs w:val="28"/>
                <w:lang w:val="uk"/>
              </w:rPr>
              <w:t xml:space="preserve"> В.І., Семенів Є. М., Сердюк І. О., </w:t>
            </w:r>
            <w:proofErr w:type="spellStart"/>
            <w:r w:rsidRPr="00C92338">
              <w:rPr>
                <w:rFonts w:ascii="Times New Roman" w:eastAsia="Times New Roman" w:hAnsi="Times New Roman" w:cs="Times New Roman"/>
                <w:sz w:val="28"/>
                <w:szCs w:val="28"/>
                <w:lang w:val="uk"/>
              </w:rPr>
              <w:t>Совсун</w:t>
            </w:r>
            <w:proofErr w:type="spellEnd"/>
            <w:r w:rsidRPr="00C92338">
              <w:rPr>
                <w:rFonts w:ascii="Times New Roman" w:eastAsia="Times New Roman" w:hAnsi="Times New Roman" w:cs="Times New Roman"/>
                <w:sz w:val="28"/>
                <w:szCs w:val="28"/>
                <w:lang w:val="uk"/>
              </w:rPr>
              <w:t xml:space="preserve"> І. Р., Хмельницький В. В., Шиян О. І. та члени робочої групи МОН (наказ МОН від 08.03.2024 № 300)</w:t>
            </w:r>
            <w:r w:rsidRPr="00C92338">
              <w:rPr>
                <w:rFonts w:ascii="Times New Roman" w:eastAsia="Times New Roman" w:hAnsi="Times New Roman" w:cs="Times New Roman"/>
                <w:color w:val="FF0000"/>
                <w:sz w:val="28"/>
                <w:szCs w:val="28"/>
                <w:lang w:val="uk"/>
              </w:rPr>
              <w:t xml:space="preserve"> </w:t>
            </w:r>
          </w:p>
        </w:tc>
      </w:tr>
    </w:tbl>
    <w:p w14:paraId="053CAF3D" w14:textId="77777777" w:rsidR="009E6A24" w:rsidRDefault="009E6A24" w:rsidP="009E6A24">
      <w:pPr>
        <w:pStyle w:val="af1"/>
        <w:ind w:firstLine="709"/>
        <w:outlineLvl w:val="0"/>
        <w:rPr>
          <w:szCs w:val="28"/>
        </w:rPr>
      </w:pPr>
    </w:p>
    <w:p w14:paraId="041B6E17" w14:textId="77777777" w:rsidR="009E6A24" w:rsidRPr="002014D1" w:rsidRDefault="009E6A24" w:rsidP="009E6A24">
      <w:pPr>
        <w:pStyle w:val="af1"/>
        <w:outlineLvl w:val="0"/>
        <w:rPr>
          <w:b/>
          <w:szCs w:val="28"/>
        </w:rPr>
      </w:pPr>
      <w:r w:rsidRPr="002014D1">
        <w:rPr>
          <w:b/>
          <w:szCs w:val="28"/>
          <w:lang w:val="en-US"/>
        </w:rPr>
        <w:t>V</w:t>
      </w:r>
      <w:r w:rsidRPr="002014D1">
        <w:rPr>
          <w:b/>
          <w:szCs w:val="28"/>
        </w:rPr>
        <w:t xml:space="preserve">. </w:t>
      </w:r>
      <w:r>
        <w:rPr>
          <w:b/>
          <w:szCs w:val="28"/>
        </w:rPr>
        <w:t>О</w:t>
      </w:r>
      <w:r w:rsidRPr="002014D1">
        <w:rPr>
          <w:b/>
          <w:szCs w:val="28"/>
        </w:rPr>
        <w:t>пис форм організації освітнього процесу та інструментарію оцінювання</w:t>
      </w:r>
    </w:p>
    <w:p w14:paraId="2B5B11EF" w14:textId="77777777" w:rsidR="009E6A24" w:rsidRPr="002014D1" w:rsidRDefault="009E6A24" w:rsidP="009E6A24">
      <w:pPr>
        <w:pStyle w:val="af1"/>
        <w:outlineLvl w:val="0"/>
        <w:rPr>
          <w:szCs w:val="28"/>
        </w:rPr>
      </w:pPr>
      <w:r w:rsidRPr="002014D1">
        <w:rPr>
          <w:szCs w:val="28"/>
        </w:rPr>
        <w:t xml:space="preserve">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2014D1">
        <w:rPr>
          <w:szCs w:val="28"/>
        </w:rPr>
        <w:t>волонтерство</w:t>
      </w:r>
      <w:proofErr w:type="spellEnd"/>
      <w:r w:rsidRPr="002014D1">
        <w:rPr>
          <w:szCs w:val="28"/>
        </w:rPr>
        <w:t xml:space="preserve"> тощо.</w:t>
      </w:r>
    </w:p>
    <w:p w14:paraId="5FCBC123" w14:textId="77777777" w:rsidR="009E6A24" w:rsidRPr="002014D1" w:rsidRDefault="009E6A24" w:rsidP="009E6A24">
      <w:pPr>
        <w:pStyle w:val="af1"/>
        <w:outlineLvl w:val="0"/>
        <w:rPr>
          <w:szCs w:val="28"/>
        </w:rPr>
      </w:pPr>
      <w:r w:rsidRPr="002014D1">
        <w:rPr>
          <w:szCs w:val="28"/>
        </w:rPr>
        <w:t xml:space="preserve">     Основними формами організації освітнього процесу є різні типи уроку:</w:t>
      </w:r>
    </w:p>
    <w:p w14:paraId="26BD4152" w14:textId="77777777" w:rsidR="009E6A24" w:rsidRPr="002014D1" w:rsidRDefault="009E6A24" w:rsidP="009E6A24">
      <w:pPr>
        <w:pStyle w:val="af1"/>
        <w:numPr>
          <w:ilvl w:val="0"/>
          <w:numId w:val="14"/>
        </w:numPr>
        <w:outlineLvl w:val="0"/>
        <w:rPr>
          <w:szCs w:val="28"/>
          <w:lang w:val="ru-RU"/>
        </w:rPr>
      </w:pPr>
      <w:r w:rsidRPr="002014D1">
        <w:rPr>
          <w:szCs w:val="28"/>
          <w:lang w:val="ru-RU"/>
        </w:rPr>
        <w:t xml:space="preserve">урок </w:t>
      </w:r>
      <w:proofErr w:type="spellStart"/>
      <w:r w:rsidRPr="002014D1">
        <w:rPr>
          <w:szCs w:val="28"/>
          <w:lang w:val="ru-RU"/>
        </w:rPr>
        <w:t>формування</w:t>
      </w:r>
      <w:proofErr w:type="spellEnd"/>
      <w:r w:rsidRPr="002014D1">
        <w:rPr>
          <w:szCs w:val="28"/>
          <w:lang w:val="ru-RU"/>
        </w:rPr>
        <w:t xml:space="preserve"> компетентностей;</w:t>
      </w:r>
    </w:p>
    <w:p w14:paraId="457FA5F4" w14:textId="77777777" w:rsidR="009E6A24" w:rsidRPr="002014D1" w:rsidRDefault="009E6A24" w:rsidP="009E6A24">
      <w:pPr>
        <w:pStyle w:val="af1"/>
        <w:numPr>
          <w:ilvl w:val="0"/>
          <w:numId w:val="14"/>
        </w:numPr>
        <w:outlineLvl w:val="0"/>
        <w:rPr>
          <w:szCs w:val="28"/>
          <w:lang w:val="ru-RU"/>
        </w:rPr>
      </w:pPr>
      <w:r w:rsidRPr="002014D1">
        <w:rPr>
          <w:szCs w:val="28"/>
          <w:lang w:val="ru-RU"/>
        </w:rPr>
        <w:t xml:space="preserve">урок </w:t>
      </w:r>
      <w:proofErr w:type="spellStart"/>
      <w:r w:rsidRPr="002014D1">
        <w:rPr>
          <w:szCs w:val="28"/>
          <w:lang w:val="ru-RU"/>
        </w:rPr>
        <w:t>розвитку</w:t>
      </w:r>
      <w:proofErr w:type="spellEnd"/>
      <w:r w:rsidRPr="002014D1">
        <w:rPr>
          <w:szCs w:val="28"/>
          <w:lang w:val="ru-RU"/>
        </w:rPr>
        <w:t xml:space="preserve"> компетентностей;</w:t>
      </w:r>
    </w:p>
    <w:p w14:paraId="4D0E6033" w14:textId="77777777" w:rsidR="009E6A24" w:rsidRPr="002014D1" w:rsidRDefault="009E6A24" w:rsidP="009E6A24">
      <w:pPr>
        <w:pStyle w:val="af1"/>
        <w:numPr>
          <w:ilvl w:val="0"/>
          <w:numId w:val="14"/>
        </w:numPr>
        <w:outlineLvl w:val="0"/>
        <w:rPr>
          <w:szCs w:val="28"/>
          <w:lang w:val="ru-RU"/>
        </w:rPr>
      </w:pPr>
      <w:r w:rsidRPr="002014D1">
        <w:rPr>
          <w:szCs w:val="28"/>
          <w:lang w:val="ru-RU"/>
        </w:rPr>
        <w:t xml:space="preserve">урок </w:t>
      </w:r>
      <w:proofErr w:type="spellStart"/>
      <w:r w:rsidRPr="002014D1">
        <w:rPr>
          <w:szCs w:val="28"/>
          <w:lang w:val="ru-RU"/>
        </w:rPr>
        <w:t>перевірки</w:t>
      </w:r>
      <w:proofErr w:type="spellEnd"/>
      <w:r w:rsidRPr="002014D1">
        <w:rPr>
          <w:szCs w:val="28"/>
          <w:lang w:val="ru-RU"/>
        </w:rPr>
        <w:t xml:space="preserve"> та/</w:t>
      </w:r>
      <w:proofErr w:type="spellStart"/>
      <w:r w:rsidRPr="002014D1">
        <w:rPr>
          <w:szCs w:val="28"/>
          <w:lang w:val="ru-RU"/>
        </w:rPr>
        <w:t>або</w:t>
      </w:r>
      <w:proofErr w:type="spellEnd"/>
      <w:r w:rsidRPr="002014D1">
        <w:rPr>
          <w:szCs w:val="28"/>
          <w:lang w:val="ru-RU"/>
        </w:rPr>
        <w:t xml:space="preserve"> </w:t>
      </w:r>
      <w:proofErr w:type="spellStart"/>
      <w:r w:rsidRPr="002014D1">
        <w:rPr>
          <w:szCs w:val="28"/>
          <w:lang w:val="ru-RU"/>
        </w:rPr>
        <w:t>оцінювання</w:t>
      </w:r>
      <w:proofErr w:type="spellEnd"/>
      <w:r w:rsidRPr="002014D1">
        <w:rPr>
          <w:szCs w:val="28"/>
          <w:lang w:val="ru-RU"/>
        </w:rPr>
        <w:t xml:space="preserve"> </w:t>
      </w:r>
      <w:proofErr w:type="spellStart"/>
      <w:r w:rsidRPr="002014D1">
        <w:rPr>
          <w:szCs w:val="28"/>
          <w:lang w:val="ru-RU"/>
        </w:rPr>
        <w:t>досягнення</w:t>
      </w:r>
      <w:proofErr w:type="spellEnd"/>
      <w:r w:rsidRPr="002014D1">
        <w:rPr>
          <w:szCs w:val="28"/>
          <w:lang w:val="ru-RU"/>
        </w:rPr>
        <w:t xml:space="preserve"> компетентностей;</w:t>
      </w:r>
    </w:p>
    <w:p w14:paraId="3B8D6735" w14:textId="77777777" w:rsidR="009E6A24" w:rsidRPr="002014D1" w:rsidRDefault="009E6A24" w:rsidP="009E6A24">
      <w:pPr>
        <w:pStyle w:val="af1"/>
        <w:numPr>
          <w:ilvl w:val="0"/>
          <w:numId w:val="14"/>
        </w:numPr>
        <w:outlineLvl w:val="0"/>
        <w:rPr>
          <w:szCs w:val="28"/>
          <w:lang w:val="ru-RU"/>
        </w:rPr>
      </w:pPr>
      <w:r w:rsidRPr="002014D1">
        <w:rPr>
          <w:szCs w:val="28"/>
          <w:lang w:val="ru-RU"/>
        </w:rPr>
        <w:t xml:space="preserve">урок </w:t>
      </w:r>
      <w:proofErr w:type="spellStart"/>
      <w:r w:rsidRPr="002014D1">
        <w:rPr>
          <w:szCs w:val="28"/>
          <w:lang w:val="ru-RU"/>
        </w:rPr>
        <w:t>корекції</w:t>
      </w:r>
      <w:proofErr w:type="spellEnd"/>
      <w:r w:rsidRPr="002014D1">
        <w:rPr>
          <w:szCs w:val="28"/>
          <w:lang w:val="ru-RU"/>
        </w:rPr>
        <w:t xml:space="preserve"> </w:t>
      </w:r>
      <w:proofErr w:type="spellStart"/>
      <w:r w:rsidRPr="002014D1">
        <w:rPr>
          <w:szCs w:val="28"/>
          <w:lang w:val="ru-RU"/>
        </w:rPr>
        <w:t>основних</w:t>
      </w:r>
      <w:proofErr w:type="spellEnd"/>
      <w:r w:rsidRPr="002014D1">
        <w:rPr>
          <w:szCs w:val="28"/>
          <w:lang w:val="ru-RU"/>
        </w:rPr>
        <w:t xml:space="preserve"> компетентностей;</w:t>
      </w:r>
    </w:p>
    <w:p w14:paraId="3ABD3E8F" w14:textId="77777777" w:rsidR="009E6A24" w:rsidRPr="002014D1" w:rsidRDefault="009E6A24" w:rsidP="009E6A24">
      <w:pPr>
        <w:pStyle w:val="af1"/>
        <w:numPr>
          <w:ilvl w:val="0"/>
          <w:numId w:val="14"/>
        </w:numPr>
        <w:outlineLvl w:val="0"/>
        <w:rPr>
          <w:szCs w:val="28"/>
          <w:lang w:val="ru-RU"/>
        </w:rPr>
      </w:pPr>
      <w:proofErr w:type="spellStart"/>
      <w:r w:rsidRPr="002014D1">
        <w:rPr>
          <w:szCs w:val="28"/>
          <w:lang w:val="ru-RU"/>
        </w:rPr>
        <w:t>комбінований</w:t>
      </w:r>
      <w:proofErr w:type="spellEnd"/>
      <w:r w:rsidRPr="002014D1">
        <w:rPr>
          <w:szCs w:val="28"/>
          <w:lang w:val="ru-RU"/>
        </w:rPr>
        <w:t xml:space="preserve"> урок.</w:t>
      </w:r>
    </w:p>
    <w:p w14:paraId="0915D9C8" w14:textId="77777777" w:rsidR="009E6A24" w:rsidRPr="002014D1" w:rsidRDefault="009E6A24" w:rsidP="009E6A24">
      <w:pPr>
        <w:pStyle w:val="af1"/>
        <w:outlineLvl w:val="0"/>
        <w:rPr>
          <w:szCs w:val="28"/>
        </w:rPr>
      </w:pPr>
      <w:r w:rsidRPr="002014D1">
        <w:rPr>
          <w:szCs w:val="28"/>
        </w:rPr>
        <w:t xml:space="preserve">Також формами організації освітнього процесу можуть бути екскурсії, віртуальні подорожі, </w:t>
      </w:r>
      <w:proofErr w:type="spellStart"/>
      <w:r w:rsidRPr="002014D1">
        <w:rPr>
          <w:szCs w:val="28"/>
        </w:rPr>
        <w:t>уроки</w:t>
      </w:r>
      <w:proofErr w:type="spellEnd"/>
      <w:r w:rsidRPr="002014D1">
        <w:rPr>
          <w:szCs w:val="28"/>
        </w:rPr>
        <w:t xml:space="preserve">-семінари, конференції, форуми, спектаклі, брифінги, квести, інтерактивні </w:t>
      </w:r>
      <w:proofErr w:type="spellStart"/>
      <w:r w:rsidRPr="002014D1">
        <w:rPr>
          <w:szCs w:val="28"/>
        </w:rPr>
        <w:t>уроки</w:t>
      </w:r>
      <w:proofErr w:type="spellEnd"/>
      <w:r w:rsidRPr="002014D1">
        <w:rPr>
          <w:szCs w:val="28"/>
        </w:rPr>
        <w:t xml:space="preserve"> (</w:t>
      </w:r>
      <w:proofErr w:type="spellStart"/>
      <w:r w:rsidRPr="002014D1">
        <w:rPr>
          <w:szCs w:val="28"/>
        </w:rPr>
        <w:t>уроки</w:t>
      </w:r>
      <w:proofErr w:type="spellEnd"/>
      <w:r w:rsidRPr="002014D1">
        <w:rPr>
          <w:szCs w:val="28"/>
        </w:rPr>
        <w:t xml:space="preserve">-«суди», урок-дискусійна група, </w:t>
      </w:r>
      <w:proofErr w:type="spellStart"/>
      <w:r w:rsidRPr="002014D1">
        <w:rPr>
          <w:szCs w:val="28"/>
        </w:rPr>
        <w:t>уроки</w:t>
      </w:r>
      <w:proofErr w:type="spellEnd"/>
      <w:r w:rsidRPr="002014D1">
        <w:rPr>
          <w:szCs w:val="28"/>
        </w:rPr>
        <w:t xml:space="preserve"> з навчанням одних учнів іншими), інтегровані </w:t>
      </w:r>
      <w:proofErr w:type="spellStart"/>
      <w:r w:rsidRPr="002014D1">
        <w:rPr>
          <w:szCs w:val="28"/>
        </w:rPr>
        <w:t>уроки</w:t>
      </w:r>
      <w:proofErr w:type="spellEnd"/>
      <w:r w:rsidRPr="002014D1">
        <w:rPr>
          <w:szCs w:val="28"/>
        </w:rPr>
        <w:t>, проблемний урок, відео-</w:t>
      </w:r>
      <w:proofErr w:type="spellStart"/>
      <w:r w:rsidRPr="002014D1">
        <w:rPr>
          <w:szCs w:val="28"/>
        </w:rPr>
        <w:t>уроки</w:t>
      </w:r>
      <w:proofErr w:type="spellEnd"/>
      <w:r w:rsidRPr="002014D1">
        <w:rPr>
          <w:szCs w:val="28"/>
        </w:rPr>
        <w:t xml:space="preserve"> тощо. Кожен тип уроку має свою структуру, тобто етапи побудови уроку, їх послідовність, взаємозв'язки між ними. Характер елементів структури визначається завданнями, які слід постійно вирішувати на уроках певного типу, щоб найбільш оптимальним шляхом досягти тієї чи іншої дидактичної, розвиваючої та виховної мети уроку. Визначення і послідовність цих завдань залежать від логіки і закономірностей навчального процесу. Зрозуміло, логіка засвоєння знань відрізняється від логіки формування навичок і вмінь, а тому і різниться структура уроків відповідних типів. Кожний тип уроку має свою структуру. Форми організації освітнього процесу можуть </w:t>
      </w:r>
      <w:proofErr w:type="spellStart"/>
      <w:r w:rsidRPr="002014D1">
        <w:rPr>
          <w:szCs w:val="28"/>
        </w:rPr>
        <w:t>уточнюватись</w:t>
      </w:r>
      <w:proofErr w:type="spellEnd"/>
      <w:r w:rsidRPr="002014D1">
        <w:rPr>
          <w:szCs w:val="28"/>
        </w:rPr>
        <w:t xml:space="preserve"> та розширюватись у змісті окремих предметів за умови виконання державних вимог Державного стандарт та окремих предметів протягом навчального року. 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14:paraId="26507B5D" w14:textId="77777777" w:rsidR="009E6A24" w:rsidRPr="002014D1" w:rsidRDefault="009E6A24" w:rsidP="009E6A24">
      <w:pPr>
        <w:pStyle w:val="af1"/>
        <w:outlineLvl w:val="0"/>
        <w:rPr>
          <w:szCs w:val="28"/>
        </w:rPr>
      </w:pPr>
      <w:r w:rsidRPr="002014D1">
        <w:rPr>
          <w:szCs w:val="28"/>
        </w:rPr>
        <w:lastRenderedPageBreak/>
        <w:t xml:space="preserve">Необхідною умовою формування </w:t>
      </w:r>
      <w:proofErr w:type="spellStart"/>
      <w:r w:rsidRPr="002014D1">
        <w:rPr>
          <w:szCs w:val="28"/>
        </w:rPr>
        <w:t>компетентностей</w:t>
      </w:r>
      <w:proofErr w:type="spellEnd"/>
      <w:r w:rsidRPr="002014D1">
        <w:rPr>
          <w:szCs w:val="28"/>
        </w:rPr>
        <w:t xml:space="preserve">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w:t>
      </w:r>
      <w:proofErr w:type="spellStart"/>
      <w:r w:rsidRPr="002014D1">
        <w:rPr>
          <w:szCs w:val="28"/>
        </w:rPr>
        <w:t>компетентностей</w:t>
      </w:r>
      <w:proofErr w:type="spellEnd"/>
      <w:r w:rsidRPr="002014D1">
        <w:rPr>
          <w:szCs w:val="28"/>
        </w:rPr>
        <w:t xml:space="preserve"> сприяє встановлення та реалізація в освітньому процесі міжпредметних і </w:t>
      </w:r>
      <w:proofErr w:type="spellStart"/>
      <w:r w:rsidRPr="002014D1">
        <w:rPr>
          <w:szCs w:val="28"/>
        </w:rPr>
        <w:t>внутрішньопредметних</w:t>
      </w:r>
      <w:proofErr w:type="spellEnd"/>
      <w:r w:rsidRPr="002014D1">
        <w:rPr>
          <w:szCs w:val="28"/>
        </w:rPr>
        <w:t xml:space="preserve"> </w:t>
      </w:r>
      <w:proofErr w:type="spellStart"/>
      <w:r w:rsidRPr="002014D1">
        <w:rPr>
          <w:szCs w:val="28"/>
        </w:rPr>
        <w:t>зв'язків</w:t>
      </w:r>
      <w:proofErr w:type="spellEnd"/>
      <w:r w:rsidRPr="002014D1">
        <w:rPr>
          <w:szCs w:val="28"/>
        </w:rPr>
        <w:t xml:space="preserve">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14:paraId="789970FA" w14:textId="77777777" w:rsidR="009E6A24" w:rsidRPr="002014D1" w:rsidRDefault="009E6A24" w:rsidP="009E6A24">
      <w:pPr>
        <w:pStyle w:val="af1"/>
        <w:outlineLvl w:val="0"/>
        <w:rPr>
          <w:szCs w:val="28"/>
        </w:rPr>
      </w:pPr>
      <w:bookmarkStart w:id="8" w:name="n65"/>
      <w:bookmarkEnd w:id="8"/>
      <w:r w:rsidRPr="002014D1">
        <w:rPr>
          <w:szCs w:val="28"/>
        </w:rPr>
        <w:t>Очікувані результати навчання, окреслені в межах кожного предмета, досяжні, якщо використовувати діяльнісний підхід, проблемне навчання, проектні технології, ситуаційні вправи, інтерактивні форми, роботу в парах/групах змінного складу тощо.</w:t>
      </w:r>
    </w:p>
    <w:p w14:paraId="319030FD" w14:textId="77777777" w:rsidR="009E6A24" w:rsidRPr="002014D1" w:rsidRDefault="009E6A24" w:rsidP="009E6A24">
      <w:pPr>
        <w:pStyle w:val="af1"/>
        <w:outlineLvl w:val="0"/>
        <w:rPr>
          <w:szCs w:val="28"/>
        </w:rPr>
      </w:pPr>
      <w:bookmarkStart w:id="9" w:name="n66"/>
      <w:bookmarkEnd w:id="9"/>
      <w:r w:rsidRPr="002014D1">
        <w:rPr>
          <w:szCs w:val="28"/>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14:paraId="03B431A8" w14:textId="77777777" w:rsidR="009E6A24" w:rsidRPr="002014D1" w:rsidRDefault="009E6A24" w:rsidP="009E6A24">
      <w:pPr>
        <w:pStyle w:val="af1"/>
        <w:outlineLvl w:val="0"/>
        <w:rPr>
          <w:szCs w:val="28"/>
          <w:lang w:val="ru-RU"/>
        </w:rPr>
      </w:pPr>
      <w:bookmarkStart w:id="10" w:name="n67"/>
      <w:bookmarkEnd w:id="10"/>
      <w:proofErr w:type="spellStart"/>
      <w:r w:rsidRPr="002014D1">
        <w:rPr>
          <w:szCs w:val="28"/>
          <w:lang w:val="ru-RU"/>
        </w:rPr>
        <w:t>Вибір</w:t>
      </w:r>
      <w:proofErr w:type="spellEnd"/>
      <w:r w:rsidRPr="002014D1">
        <w:rPr>
          <w:szCs w:val="28"/>
          <w:lang w:val="ru-RU"/>
        </w:rPr>
        <w:t xml:space="preserve"> форм і </w:t>
      </w:r>
      <w:proofErr w:type="spellStart"/>
      <w:r w:rsidRPr="002014D1">
        <w:rPr>
          <w:szCs w:val="28"/>
          <w:lang w:val="ru-RU"/>
        </w:rPr>
        <w:t>методів</w:t>
      </w:r>
      <w:proofErr w:type="spellEnd"/>
      <w:r w:rsidRPr="002014D1">
        <w:rPr>
          <w:szCs w:val="28"/>
          <w:lang w:val="ru-RU"/>
        </w:rPr>
        <w:t xml:space="preserve"> </w:t>
      </w:r>
      <w:proofErr w:type="spellStart"/>
      <w:r w:rsidRPr="002014D1">
        <w:rPr>
          <w:szCs w:val="28"/>
          <w:lang w:val="ru-RU"/>
        </w:rPr>
        <w:t>навчання</w:t>
      </w:r>
      <w:proofErr w:type="spellEnd"/>
      <w:r w:rsidRPr="002014D1">
        <w:rPr>
          <w:szCs w:val="28"/>
          <w:lang w:val="ru-RU"/>
        </w:rPr>
        <w:t xml:space="preserve"> </w:t>
      </w:r>
      <w:proofErr w:type="spellStart"/>
      <w:r w:rsidRPr="002014D1">
        <w:rPr>
          <w:szCs w:val="28"/>
          <w:lang w:val="ru-RU"/>
        </w:rPr>
        <w:t>вчитель</w:t>
      </w:r>
      <w:proofErr w:type="spellEnd"/>
      <w:r w:rsidRPr="002014D1">
        <w:rPr>
          <w:szCs w:val="28"/>
          <w:lang w:val="ru-RU"/>
        </w:rPr>
        <w:t>/</w:t>
      </w:r>
      <w:proofErr w:type="spellStart"/>
      <w:r w:rsidRPr="002014D1">
        <w:rPr>
          <w:szCs w:val="28"/>
          <w:lang w:val="ru-RU"/>
        </w:rPr>
        <w:t>вчителька</w:t>
      </w:r>
      <w:proofErr w:type="spellEnd"/>
      <w:r w:rsidRPr="002014D1">
        <w:rPr>
          <w:szCs w:val="28"/>
          <w:lang w:val="ru-RU"/>
        </w:rPr>
        <w:t xml:space="preserve"> </w:t>
      </w:r>
      <w:proofErr w:type="spellStart"/>
      <w:r w:rsidRPr="002014D1">
        <w:rPr>
          <w:szCs w:val="28"/>
          <w:lang w:val="ru-RU"/>
        </w:rPr>
        <w:t>визначає</w:t>
      </w:r>
      <w:proofErr w:type="spellEnd"/>
      <w:r w:rsidRPr="002014D1">
        <w:rPr>
          <w:szCs w:val="28"/>
          <w:lang w:val="ru-RU"/>
        </w:rPr>
        <w:t xml:space="preserve"> </w:t>
      </w:r>
      <w:proofErr w:type="spellStart"/>
      <w:r w:rsidRPr="002014D1">
        <w:rPr>
          <w:szCs w:val="28"/>
          <w:lang w:val="ru-RU"/>
        </w:rPr>
        <w:t>самостійно</w:t>
      </w:r>
      <w:proofErr w:type="spellEnd"/>
      <w:r w:rsidRPr="002014D1">
        <w:rPr>
          <w:szCs w:val="28"/>
          <w:lang w:val="ru-RU"/>
        </w:rPr>
        <w:t xml:space="preserve">, </w:t>
      </w:r>
      <w:proofErr w:type="spellStart"/>
      <w:r w:rsidRPr="002014D1">
        <w:rPr>
          <w:szCs w:val="28"/>
          <w:lang w:val="ru-RU"/>
        </w:rPr>
        <w:t>враховуючи</w:t>
      </w:r>
      <w:proofErr w:type="spellEnd"/>
      <w:r w:rsidRPr="002014D1">
        <w:rPr>
          <w:szCs w:val="28"/>
          <w:lang w:val="ru-RU"/>
        </w:rPr>
        <w:t xml:space="preserve"> </w:t>
      </w:r>
      <w:proofErr w:type="spellStart"/>
      <w:r w:rsidRPr="002014D1">
        <w:rPr>
          <w:szCs w:val="28"/>
          <w:lang w:val="ru-RU"/>
        </w:rPr>
        <w:t>конкретні</w:t>
      </w:r>
      <w:proofErr w:type="spellEnd"/>
      <w:r w:rsidRPr="002014D1">
        <w:rPr>
          <w:szCs w:val="28"/>
          <w:lang w:val="ru-RU"/>
        </w:rPr>
        <w:t xml:space="preserve"> </w:t>
      </w:r>
      <w:proofErr w:type="spellStart"/>
      <w:r w:rsidRPr="002014D1">
        <w:rPr>
          <w:szCs w:val="28"/>
          <w:lang w:val="ru-RU"/>
        </w:rPr>
        <w:t>умови</w:t>
      </w:r>
      <w:proofErr w:type="spellEnd"/>
      <w:r w:rsidRPr="002014D1">
        <w:rPr>
          <w:szCs w:val="28"/>
          <w:lang w:val="ru-RU"/>
        </w:rPr>
        <w:t xml:space="preserve"> </w:t>
      </w:r>
      <w:proofErr w:type="spellStart"/>
      <w:r w:rsidRPr="002014D1">
        <w:rPr>
          <w:szCs w:val="28"/>
          <w:lang w:val="ru-RU"/>
        </w:rPr>
        <w:t>роботи</w:t>
      </w:r>
      <w:proofErr w:type="spellEnd"/>
      <w:r w:rsidRPr="002014D1">
        <w:rPr>
          <w:szCs w:val="28"/>
          <w:lang w:val="ru-RU"/>
        </w:rPr>
        <w:t xml:space="preserve">, </w:t>
      </w:r>
      <w:proofErr w:type="spellStart"/>
      <w:r w:rsidRPr="002014D1">
        <w:rPr>
          <w:szCs w:val="28"/>
          <w:lang w:val="ru-RU"/>
        </w:rPr>
        <w:t>забезпечуючи</w:t>
      </w:r>
      <w:proofErr w:type="spellEnd"/>
      <w:r w:rsidRPr="002014D1">
        <w:rPr>
          <w:szCs w:val="28"/>
          <w:lang w:val="ru-RU"/>
        </w:rPr>
        <w:t xml:space="preserve"> </w:t>
      </w:r>
      <w:proofErr w:type="spellStart"/>
      <w:r w:rsidRPr="002014D1">
        <w:rPr>
          <w:szCs w:val="28"/>
          <w:lang w:val="ru-RU"/>
        </w:rPr>
        <w:t>водночас</w:t>
      </w:r>
      <w:proofErr w:type="spellEnd"/>
      <w:r w:rsidRPr="002014D1">
        <w:rPr>
          <w:szCs w:val="28"/>
          <w:lang w:val="ru-RU"/>
        </w:rPr>
        <w:t xml:space="preserve"> </w:t>
      </w:r>
      <w:proofErr w:type="spellStart"/>
      <w:r w:rsidRPr="002014D1">
        <w:rPr>
          <w:szCs w:val="28"/>
          <w:lang w:val="ru-RU"/>
        </w:rPr>
        <w:t>досягнення</w:t>
      </w:r>
      <w:proofErr w:type="spellEnd"/>
      <w:r w:rsidRPr="002014D1">
        <w:rPr>
          <w:szCs w:val="28"/>
          <w:lang w:val="ru-RU"/>
        </w:rPr>
        <w:t xml:space="preserve"> </w:t>
      </w:r>
      <w:proofErr w:type="spellStart"/>
      <w:r w:rsidRPr="002014D1">
        <w:rPr>
          <w:szCs w:val="28"/>
          <w:lang w:val="ru-RU"/>
        </w:rPr>
        <w:t>конкретних</w:t>
      </w:r>
      <w:proofErr w:type="spellEnd"/>
      <w:r w:rsidRPr="002014D1">
        <w:rPr>
          <w:szCs w:val="28"/>
          <w:lang w:val="ru-RU"/>
        </w:rPr>
        <w:t xml:space="preserve"> </w:t>
      </w:r>
      <w:proofErr w:type="spellStart"/>
      <w:r w:rsidRPr="002014D1">
        <w:rPr>
          <w:szCs w:val="28"/>
          <w:lang w:val="ru-RU"/>
        </w:rPr>
        <w:t>очікуваних</w:t>
      </w:r>
      <w:proofErr w:type="spellEnd"/>
      <w:r w:rsidRPr="002014D1">
        <w:rPr>
          <w:szCs w:val="28"/>
          <w:lang w:val="ru-RU"/>
        </w:rPr>
        <w:t xml:space="preserve"> </w:t>
      </w:r>
      <w:proofErr w:type="spellStart"/>
      <w:r w:rsidRPr="002014D1">
        <w:rPr>
          <w:szCs w:val="28"/>
          <w:lang w:val="ru-RU"/>
        </w:rPr>
        <w:t>результатів</w:t>
      </w:r>
      <w:proofErr w:type="spellEnd"/>
      <w:r w:rsidRPr="002014D1">
        <w:rPr>
          <w:szCs w:val="28"/>
          <w:lang w:val="ru-RU"/>
        </w:rPr>
        <w:t xml:space="preserve">, </w:t>
      </w:r>
      <w:proofErr w:type="spellStart"/>
      <w:r w:rsidRPr="002014D1">
        <w:rPr>
          <w:szCs w:val="28"/>
          <w:lang w:val="ru-RU"/>
        </w:rPr>
        <w:t>зазначених</w:t>
      </w:r>
      <w:proofErr w:type="spellEnd"/>
      <w:r w:rsidRPr="002014D1">
        <w:rPr>
          <w:szCs w:val="28"/>
          <w:lang w:val="ru-RU"/>
        </w:rPr>
        <w:t xml:space="preserve"> у </w:t>
      </w:r>
      <w:proofErr w:type="spellStart"/>
      <w:r w:rsidRPr="002014D1">
        <w:rPr>
          <w:szCs w:val="28"/>
          <w:lang w:val="ru-RU"/>
        </w:rPr>
        <w:t>навчальних</w:t>
      </w:r>
      <w:proofErr w:type="spellEnd"/>
      <w:r w:rsidRPr="002014D1">
        <w:rPr>
          <w:szCs w:val="28"/>
          <w:lang w:val="ru-RU"/>
        </w:rPr>
        <w:t xml:space="preserve"> </w:t>
      </w:r>
      <w:proofErr w:type="spellStart"/>
      <w:r w:rsidRPr="002014D1">
        <w:rPr>
          <w:szCs w:val="28"/>
          <w:lang w:val="ru-RU"/>
        </w:rPr>
        <w:t>програмах</w:t>
      </w:r>
      <w:proofErr w:type="spellEnd"/>
      <w:r w:rsidRPr="002014D1">
        <w:rPr>
          <w:szCs w:val="28"/>
          <w:lang w:val="ru-RU"/>
        </w:rPr>
        <w:t xml:space="preserve"> </w:t>
      </w:r>
      <w:proofErr w:type="spellStart"/>
      <w:r w:rsidRPr="002014D1">
        <w:rPr>
          <w:szCs w:val="28"/>
          <w:lang w:val="ru-RU"/>
        </w:rPr>
        <w:t>окремих</w:t>
      </w:r>
      <w:proofErr w:type="spellEnd"/>
      <w:r w:rsidRPr="002014D1">
        <w:rPr>
          <w:szCs w:val="28"/>
          <w:lang w:val="ru-RU"/>
        </w:rPr>
        <w:t xml:space="preserve"> </w:t>
      </w:r>
      <w:proofErr w:type="spellStart"/>
      <w:r w:rsidRPr="002014D1">
        <w:rPr>
          <w:szCs w:val="28"/>
          <w:lang w:val="ru-RU"/>
        </w:rPr>
        <w:t>предметів</w:t>
      </w:r>
      <w:proofErr w:type="spellEnd"/>
      <w:r w:rsidRPr="002014D1">
        <w:rPr>
          <w:szCs w:val="28"/>
          <w:lang w:val="ru-RU"/>
        </w:rPr>
        <w:t>.</w:t>
      </w:r>
    </w:p>
    <w:p w14:paraId="32E1A20B" w14:textId="77777777" w:rsidR="009E6A24" w:rsidRPr="002014D1" w:rsidRDefault="009E6A24" w:rsidP="009E6A24">
      <w:pPr>
        <w:pStyle w:val="af1"/>
        <w:outlineLvl w:val="0"/>
        <w:rPr>
          <w:szCs w:val="28"/>
          <w:lang w:val="ru-RU"/>
        </w:rPr>
      </w:pPr>
      <w:proofErr w:type="spellStart"/>
      <w:r w:rsidRPr="002014D1">
        <w:rPr>
          <w:szCs w:val="28"/>
          <w:lang w:val="ru-RU"/>
        </w:rPr>
        <w:t>Освітній</w:t>
      </w:r>
      <w:proofErr w:type="spellEnd"/>
      <w:r w:rsidRPr="002014D1">
        <w:rPr>
          <w:szCs w:val="28"/>
          <w:lang w:val="ru-RU"/>
        </w:rPr>
        <w:t xml:space="preserve"> </w:t>
      </w:r>
      <w:proofErr w:type="spellStart"/>
      <w:r w:rsidRPr="002014D1">
        <w:rPr>
          <w:szCs w:val="28"/>
          <w:lang w:val="ru-RU"/>
        </w:rPr>
        <w:t>процес</w:t>
      </w:r>
      <w:proofErr w:type="spellEnd"/>
      <w:r w:rsidRPr="002014D1">
        <w:rPr>
          <w:szCs w:val="28"/>
          <w:lang w:val="ru-RU"/>
        </w:rPr>
        <w:t xml:space="preserve"> </w:t>
      </w:r>
      <w:proofErr w:type="spellStart"/>
      <w:r w:rsidRPr="002014D1">
        <w:rPr>
          <w:szCs w:val="28"/>
          <w:lang w:val="ru-RU"/>
        </w:rPr>
        <w:t>організовується</w:t>
      </w:r>
      <w:proofErr w:type="spellEnd"/>
      <w:r w:rsidRPr="002014D1">
        <w:rPr>
          <w:szCs w:val="28"/>
          <w:lang w:val="ru-RU"/>
        </w:rPr>
        <w:t xml:space="preserve"> в </w:t>
      </w:r>
      <w:proofErr w:type="spellStart"/>
      <w:r w:rsidRPr="002014D1">
        <w:rPr>
          <w:szCs w:val="28"/>
          <w:lang w:val="ru-RU"/>
        </w:rPr>
        <w:t>безпечному</w:t>
      </w:r>
      <w:proofErr w:type="spellEnd"/>
      <w:r w:rsidRPr="002014D1">
        <w:rPr>
          <w:szCs w:val="28"/>
          <w:lang w:val="ru-RU"/>
        </w:rPr>
        <w:t xml:space="preserve"> </w:t>
      </w:r>
      <w:proofErr w:type="spellStart"/>
      <w:r w:rsidRPr="002014D1">
        <w:rPr>
          <w:szCs w:val="28"/>
          <w:lang w:val="ru-RU"/>
        </w:rPr>
        <w:t>освітньому</w:t>
      </w:r>
      <w:proofErr w:type="spellEnd"/>
      <w:r w:rsidRPr="002014D1">
        <w:rPr>
          <w:szCs w:val="28"/>
          <w:lang w:val="ru-RU"/>
        </w:rPr>
        <w:t xml:space="preserve"> </w:t>
      </w:r>
      <w:proofErr w:type="spellStart"/>
      <w:r w:rsidRPr="002014D1">
        <w:rPr>
          <w:szCs w:val="28"/>
          <w:lang w:val="ru-RU"/>
        </w:rPr>
        <w:t>середовищі</w:t>
      </w:r>
      <w:proofErr w:type="spellEnd"/>
      <w:r w:rsidRPr="002014D1">
        <w:rPr>
          <w:szCs w:val="28"/>
          <w:lang w:val="ru-RU"/>
        </w:rPr>
        <w:t xml:space="preserve"> та </w:t>
      </w:r>
      <w:proofErr w:type="spellStart"/>
      <w:r w:rsidRPr="002014D1">
        <w:rPr>
          <w:szCs w:val="28"/>
          <w:lang w:val="ru-RU"/>
        </w:rPr>
        <w:t>здійснюється</w:t>
      </w:r>
      <w:proofErr w:type="spellEnd"/>
      <w:r w:rsidRPr="002014D1">
        <w:rPr>
          <w:szCs w:val="28"/>
          <w:lang w:val="ru-RU"/>
        </w:rPr>
        <w:t xml:space="preserve"> з </w:t>
      </w:r>
      <w:proofErr w:type="spellStart"/>
      <w:r w:rsidRPr="002014D1">
        <w:rPr>
          <w:szCs w:val="28"/>
          <w:lang w:val="ru-RU"/>
        </w:rPr>
        <w:t>урахуванням</w:t>
      </w:r>
      <w:proofErr w:type="spellEnd"/>
      <w:r w:rsidRPr="002014D1">
        <w:rPr>
          <w:szCs w:val="28"/>
          <w:lang w:val="ru-RU"/>
        </w:rPr>
        <w:t xml:space="preserve"> </w:t>
      </w:r>
      <w:proofErr w:type="spellStart"/>
      <w:r w:rsidRPr="002014D1">
        <w:rPr>
          <w:szCs w:val="28"/>
          <w:lang w:val="ru-RU"/>
        </w:rPr>
        <w:t>вікових</w:t>
      </w:r>
      <w:proofErr w:type="spellEnd"/>
      <w:r w:rsidRPr="002014D1">
        <w:rPr>
          <w:szCs w:val="28"/>
          <w:lang w:val="ru-RU"/>
        </w:rPr>
        <w:t xml:space="preserve"> </w:t>
      </w:r>
      <w:proofErr w:type="spellStart"/>
      <w:r w:rsidRPr="002014D1">
        <w:rPr>
          <w:szCs w:val="28"/>
          <w:lang w:val="ru-RU"/>
        </w:rPr>
        <w:t>особливостей</w:t>
      </w:r>
      <w:proofErr w:type="spellEnd"/>
      <w:r w:rsidRPr="002014D1">
        <w:rPr>
          <w:szCs w:val="28"/>
          <w:lang w:val="ru-RU"/>
        </w:rPr>
        <w:t xml:space="preserve">, </w:t>
      </w:r>
      <w:proofErr w:type="spellStart"/>
      <w:r w:rsidRPr="002014D1">
        <w:rPr>
          <w:szCs w:val="28"/>
          <w:lang w:val="ru-RU"/>
        </w:rPr>
        <w:t>фізичного</w:t>
      </w:r>
      <w:proofErr w:type="spellEnd"/>
      <w:r w:rsidRPr="002014D1">
        <w:rPr>
          <w:szCs w:val="28"/>
          <w:lang w:val="ru-RU"/>
        </w:rPr>
        <w:t xml:space="preserve">, </w:t>
      </w:r>
      <w:proofErr w:type="spellStart"/>
      <w:r w:rsidRPr="002014D1">
        <w:rPr>
          <w:szCs w:val="28"/>
          <w:lang w:val="ru-RU"/>
        </w:rPr>
        <w:t>психічного</w:t>
      </w:r>
      <w:proofErr w:type="spellEnd"/>
      <w:r w:rsidRPr="002014D1">
        <w:rPr>
          <w:szCs w:val="28"/>
          <w:lang w:val="ru-RU"/>
        </w:rPr>
        <w:t xml:space="preserve"> та </w:t>
      </w:r>
      <w:proofErr w:type="spellStart"/>
      <w:r w:rsidRPr="002014D1">
        <w:rPr>
          <w:szCs w:val="28"/>
          <w:lang w:val="ru-RU"/>
        </w:rPr>
        <w:t>інтелектуального</w:t>
      </w:r>
      <w:proofErr w:type="spellEnd"/>
      <w:r w:rsidRPr="002014D1">
        <w:rPr>
          <w:szCs w:val="28"/>
          <w:lang w:val="ru-RU"/>
        </w:rPr>
        <w:t xml:space="preserve"> </w:t>
      </w:r>
      <w:proofErr w:type="spellStart"/>
      <w:r w:rsidRPr="002014D1">
        <w:rPr>
          <w:szCs w:val="28"/>
          <w:lang w:val="ru-RU"/>
        </w:rPr>
        <w:t>розвитку</w:t>
      </w:r>
      <w:proofErr w:type="spellEnd"/>
      <w:r w:rsidRPr="002014D1">
        <w:rPr>
          <w:szCs w:val="28"/>
          <w:lang w:val="ru-RU"/>
        </w:rPr>
        <w:t xml:space="preserve"> </w:t>
      </w:r>
      <w:proofErr w:type="spellStart"/>
      <w:r w:rsidRPr="002014D1">
        <w:rPr>
          <w:szCs w:val="28"/>
          <w:lang w:val="ru-RU"/>
        </w:rPr>
        <w:t>дітей</w:t>
      </w:r>
      <w:proofErr w:type="spellEnd"/>
      <w:r w:rsidRPr="002014D1">
        <w:rPr>
          <w:szCs w:val="28"/>
          <w:lang w:val="ru-RU"/>
        </w:rPr>
        <w:t xml:space="preserve">, </w:t>
      </w:r>
      <w:proofErr w:type="spellStart"/>
      <w:r w:rsidRPr="002014D1">
        <w:rPr>
          <w:szCs w:val="28"/>
          <w:lang w:val="ru-RU"/>
        </w:rPr>
        <w:t>їхніх</w:t>
      </w:r>
      <w:proofErr w:type="spellEnd"/>
      <w:r w:rsidRPr="002014D1">
        <w:rPr>
          <w:szCs w:val="28"/>
          <w:lang w:val="ru-RU"/>
        </w:rPr>
        <w:t xml:space="preserve"> </w:t>
      </w:r>
      <w:proofErr w:type="spellStart"/>
      <w:r w:rsidRPr="002014D1">
        <w:rPr>
          <w:szCs w:val="28"/>
          <w:lang w:val="ru-RU"/>
        </w:rPr>
        <w:t>особливих</w:t>
      </w:r>
      <w:proofErr w:type="spellEnd"/>
      <w:r w:rsidRPr="002014D1">
        <w:rPr>
          <w:szCs w:val="28"/>
          <w:lang w:val="ru-RU"/>
        </w:rPr>
        <w:t xml:space="preserve"> </w:t>
      </w:r>
      <w:proofErr w:type="spellStart"/>
      <w:r w:rsidRPr="002014D1">
        <w:rPr>
          <w:szCs w:val="28"/>
          <w:lang w:val="ru-RU"/>
        </w:rPr>
        <w:t>освітніх</w:t>
      </w:r>
      <w:proofErr w:type="spellEnd"/>
      <w:r w:rsidRPr="002014D1">
        <w:rPr>
          <w:szCs w:val="28"/>
          <w:lang w:val="ru-RU"/>
        </w:rPr>
        <w:t xml:space="preserve"> потреб.</w:t>
      </w:r>
      <w:r w:rsidRPr="002014D1">
        <w:rPr>
          <w:szCs w:val="28"/>
        </w:rPr>
        <w:t xml:space="preserve"> </w:t>
      </w:r>
      <w:proofErr w:type="spellStart"/>
      <w:r w:rsidRPr="002014D1">
        <w:rPr>
          <w:szCs w:val="28"/>
          <w:lang w:val="ru-RU"/>
        </w:rPr>
        <w:t>Організація</w:t>
      </w:r>
      <w:proofErr w:type="spellEnd"/>
      <w:r w:rsidRPr="002014D1">
        <w:rPr>
          <w:szCs w:val="28"/>
          <w:lang w:val="ru-RU"/>
        </w:rPr>
        <w:t xml:space="preserve"> </w:t>
      </w:r>
      <w:proofErr w:type="spellStart"/>
      <w:r w:rsidRPr="002014D1">
        <w:rPr>
          <w:szCs w:val="28"/>
          <w:lang w:val="ru-RU"/>
        </w:rPr>
        <w:t>освітнього</w:t>
      </w:r>
      <w:proofErr w:type="spellEnd"/>
      <w:r w:rsidRPr="002014D1">
        <w:rPr>
          <w:szCs w:val="28"/>
          <w:lang w:val="ru-RU"/>
        </w:rPr>
        <w:t xml:space="preserve"> </w:t>
      </w:r>
      <w:proofErr w:type="spellStart"/>
      <w:r w:rsidRPr="002014D1">
        <w:rPr>
          <w:szCs w:val="28"/>
          <w:lang w:val="ru-RU"/>
        </w:rPr>
        <w:t>процесу</w:t>
      </w:r>
      <w:proofErr w:type="spellEnd"/>
      <w:r w:rsidRPr="002014D1">
        <w:rPr>
          <w:szCs w:val="28"/>
          <w:lang w:val="ru-RU"/>
        </w:rPr>
        <w:t xml:space="preserve"> </w:t>
      </w:r>
      <w:proofErr w:type="spellStart"/>
      <w:r w:rsidRPr="002014D1">
        <w:rPr>
          <w:szCs w:val="28"/>
          <w:lang w:val="ru-RU"/>
        </w:rPr>
        <w:t>може</w:t>
      </w:r>
      <w:proofErr w:type="spellEnd"/>
      <w:r w:rsidRPr="002014D1">
        <w:rPr>
          <w:szCs w:val="28"/>
          <w:lang w:val="ru-RU"/>
        </w:rPr>
        <w:t xml:space="preserve"> </w:t>
      </w:r>
      <w:proofErr w:type="spellStart"/>
      <w:r w:rsidRPr="002014D1">
        <w:rPr>
          <w:szCs w:val="28"/>
          <w:lang w:val="ru-RU"/>
        </w:rPr>
        <w:t>здійснюватись</w:t>
      </w:r>
      <w:proofErr w:type="spellEnd"/>
      <w:r w:rsidRPr="002014D1">
        <w:rPr>
          <w:szCs w:val="28"/>
          <w:lang w:val="ru-RU"/>
        </w:rPr>
        <w:t xml:space="preserve"> в очному, </w:t>
      </w:r>
      <w:proofErr w:type="spellStart"/>
      <w:r w:rsidRPr="002014D1">
        <w:rPr>
          <w:szCs w:val="28"/>
          <w:lang w:val="ru-RU"/>
        </w:rPr>
        <w:t>дистанційному</w:t>
      </w:r>
      <w:proofErr w:type="spellEnd"/>
      <w:r w:rsidRPr="002014D1">
        <w:rPr>
          <w:szCs w:val="28"/>
          <w:lang w:val="ru-RU"/>
        </w:rPr>
        <w:t xml:space="preserve"> режимах, </w:t>
      </w:r>
      <w:proofErr w:type="spellStart"/>
      <w:r w:rsidRPr="002014D1">
        <w:rPr>
          <w:szCs w:val="28"/>
          <w:lang w:val="ru-RU"/>
        </w:rPr>
        <w:t>або</w:t>
      </w:r>
      <w:proofErr w:type="spellEnd"/>
      <w:r w:rsidRPr="002014D1">
        <w:rPr>
          <w:szCs w:val="28"/>
          <w:lang w:val="ru-RU"/>
        </w:rPr>
        <w:t xml:space="preserve"> за </w:t>
      </w:r>
      <w:proofErr w:type="spellStart"/>
      <w:r w:rsidRPr="002014D1">
        <w:rPr>
          <w:szCs w:val="28"/>
          <w:lang w:val="ru-RU"/>
        </w:rPr>
        <w:t>змішаною</w:t>
      </w:r>
      <w:proofErr w:type="spellEnd"/>
      <w:r w:rsidRPr="002014D1">
        <w:rPr>
          <w:szCs w:val="28"/>
          <w:lang w:val="ru-RU"/>
        </w:rPr>
        <w:t xml:space="preserve"> формою, </w:t>
      </w:r>
      <w:proofErr w:type="spellStart"/>
      <w:r w:rsidRPr="002014D1">
        <w:rPr>
          <w:szCs w:val="28"/>
          <w:lang w:val="ru-RU"/>
        </w:rPr>
        <w:t>що</w:t>
      </w:r>
      <w:proofErr w:type="spellEnd"/>
      <w:r w:rsidRPr="002014D1">
        <w:rPr>
          <w:szCs w:val="28"/>
          <w:lang w:val="ru-RU"/>
        </w:rPr>
        <w:t xml:space="preserve"> </w:t>
      </w:r>
      <w:proofErr w:type="spellStart"/>
      <w:r w:rsidRPr="002014D1">
        <w:rPr>
          <w:szCs w:val="28"/>
          <w:lang w:val="ru-RU"/>
        </w:rPr>
        <w:t>поєднує</w:t>
      </w:r>
      <w:proofErr w:type="spellEnd"/>
      <w:r w:rsidRPr="002014D1">
        <w:rPr>
          <w:szCs w:val="28"/>
          <w:lang w:val="ru-RU"/>
        </w:rPr>
        <w:t xml:space="preserve"> </w:t>
      </w:r>
      <w:proofErr w:type="spellStart"/>
      <w:r w:rsidRPr="002014D1">
        <w:rPr>
          <w:szCs w:val="28"/>
          <w:lang w:val="ru-RU"/>
        </w:rPr>
        <w:t>очний</w:t>
      </w:r>
      <w:proofErr w:type="spellEnd"/>
      <w:r w:rsidRPr="002014D1">
        <w:rPr>
          <w:szCs w:val="28"/>
          <w:lang w:val="ru-RU"/>
        </w:rPr>
        <w:t xml:space="preserve"> і </w:t>
      </w:r>
      <w:proofErr w:type="spellStart"/>
      <w:r w:rsidRPr="002014D1">
        <w:rPr>
          <w:szCs w:val="28"/>
          <w:lang w:val="ru-RU"/>
        </w:rPr>
        <w:t>дистанційний</w:t>
      </w:r>
      <w:proofErr w:type="spellEnd"/>
      <w:r w:rsidRPr="002014D1">
        <w:rPr>
          <w:szCs w:val="28"/>
          <w:lang w:val="ru-RU"/>
        </w:rPr>
        <w:t xml:space="preserve"> </w:t>
      </w:r>
      <w:proofErr w:type="spellStart"/>
      <w:r w:rsidRPr="002014D1">
        <w:rPr>
          <w:szCs w:val="28"/>
          <w:lang w:val="ru-RU"/>
        </w:rPr>
        <w:t>режими</w:t>
      </w:r>
      <w:proofErr w:type="spellEnd"/>
      <w:r w:rsidRPr="002014D1">
        <w:rPr>
          <w:szCs w:val="28"/>
          <w:lang w:val="ru-RU"/>
        </w:rPr>
        <w:t>.</w:t>
      </w:r>
    </w:p>
    <w:p w14:paraId="151259B0" w14:textId="77777777" w:rsidR="009E6A24" w:rsidRPr="002014D1" w:rsidRDefault="009E6A24" w:rsidP="009E6A24">
      <w:pPr>
        <w:pStyle w:val="af1"/>
        <w:outlineLvl w:val="0"/>
        <w:rPr>
          <w:szCs w:val="28"/>
          <w:lang w:val="ru-RU"/>
        </w:rPr>
      </w:pPr>
      <w:bookmarkStart w:id="11" w:name="n82"/>
      <w:bookmarkStart w:id="12" w:name="n83"/>
      <w:bookmarkEnd w:id="11"/>
      <w:bookmarkEnd w:id="12"/>
      <w:r w:rsidRPr="002014D1">
        <w:rPr>
          <w:szCs w:val="28"/>
          <w:lang w:val="ru-RU"/>
        </w:rPr>
        <w:t xml:space="preserve">За потреби заклад освіти </w:t>
      </w:r>
      <w:proofErr w:type="spellStart"/>
      <w:r w:rsidRPr="002014D1">
        <w:rPr>
          <w:szCs w:val="28"/>
          <w:lang w:val="ru-RU"/>
        </w:rPr>
        <w:t>може</w:t>
      </w:r>
      <w:proofErr w:type="spellEnd"/>
      <w:r w:rsidRPr="002014D1">
        <w:rPr>
          <w:szCs w:val="28"/>
          <w:lang w:val="ru-RU"/>
        </w:rPr>
        <w:t xml:space="preserve"> </w:t>
      </w:r>
      <w:proofErr w:type="spellStart"/>
      <w:r w:rsidRPr="002014D1">
        <w:rPr>
          <w:szCs w:val="28"/>
          <w:lang w:val="ru-RU"/>
        </w:rPr>
        <w:t>організувати</w:t>
      </w:r>
      <w:proofErr w:type="spellEnd"/>
      <w:r w:rsidRPr="002014D1">
        <w:rPr>
          <w:szCs w:val="28"/>
          <w:lang w:val="ru-RU"/>
        </w:rPr>
        <w:t xml:space="preserve"> </w:t>
      </w:r>
      <w:proofErr w:type="spellStart"/>
      <w:r w:rsidRPr="002014D1">
        <w:rPr>
          <w:szCs w:val="28"/>
          <w:lang w:val="ru-RU"/>
        </w:rPr>
        <w:t>здобуття</w:t>
      </w:r>
      <w:proofErr w:type="spellEnd"/>
      <w:r w:rsidRPr="002014D1">
        <w:rPr>
          <w:szCs w:val="28"/>
          <w:lang w:val="ru-RU"/>
        </w:rPr>
        <w:t xml:space="preserve"> освіти за </w:t>
      </w:r>
      <w:proofErr w:type="spellStart"/>
      <w:r w:rsidRPr="002014D1">
        <w:rPr>
          <w:szCs w:val="28"/>
          <w:lang w:val="ru-RU"/>
        </w:rPr>
        <w:t>індивідуальною</w:t>
      </w:r>
      <w:proofErr w:type="spellEnd"/>
      <w:r w:rsidRPr="002014D1">
        <w:rPr>
          <w:szCs w:val="28"/>
          <w:lang w:val="ru-RU"/>
        </w:rPr>
        <w:t xml:space="preserve"> </w:t>
      </w:r>
      <w:proofErr w:type="spellStart"/>
      <w:r w:rsidRPr="002014D1">
        <w:rPr>
          <w:szCs w:val="28"/>
          <w:lang w:val="ru-RU"/>
        </w:rPr>
        <w:t>освітньою</w:t>
      </w:r>
      <w:proofErr w:type="spellEnd"/>
      <w:r w:rsidRPr="002014D1">
        <w:rPr>
          <w:szCs w:val="28"/>
          <w:lang w:val="ru-RU"/>
        </w:rPr>
        <w:t xml:space="preserve"> </w:t>
      </w:r>
      <w:proofErr w:type="spellStart"/>
      <w:r w:rsidRPr="002014D1">
        <w:rPr>
          <w:szCs w:val="28"/>
          <w:lang w:val="ru-RU"/>
        </w:rPr>
        <w:t>траєкторією</w:t>
      </w:r>
      <w:proofErr w:type="spellEnd"/>
      <w:r w:rsidRPr="002014D1">
        <w:rPr>
          <w:szCs w:val="28"/>
          <w:lang w:val="ru-RU"/>
        </w:rPr>
        <w:t xml:space="preserve">. </w:t>
      </w:r>
      <w:proofErr w:type="spellStart"/>
      <w:r w:rsidRPr="002014D1">
        <w:rPr>
          <w:szCs w:val="28"/>
          <w:lang w:val="ru-RU"/>
        </w:rPr>
        <w:t>Відповідно</w:t>
      </w:r>
      <w:proofErr w:type="spellEnd"/>
      <w:r w:rsidRPr="002014D1">
        <w:rPr>
          <w:szCs w:val="28"/>
          <w:lang w:val="ru-RU"/>
        </w:rPr>
        <w:t xml:space="preserve"> до </w:t>
      </w:r>
      <w:proofErr w:type="spellStart"/>
      <w:r w:rsidRPr="002014D1">
        <w:rPr>
          <w:szCs w:val="28"/>
          <w:lang w:val="ru-RU"/>
        </w:rPr>
        <w:t>статті</w:t>
      </w:r>
      <w:proofErr w:type="spellEnd"/>
      <w:r w:rsidRPr="002014D1">
        <w:rPr>
          <w:szCs w:val="28"/>
          <w:lang w:val="ru-RU"/>
        </w:rPr>
        <w:t xml:space="preserve"> 14 Закону </w:t>
      </w:r>
      <w:proofErr w:type="spellStart"/>
      <w:r w:rsidRPr="002014D1">
        <w:rPr>
          <w:szCs w:val="28"/>
          <w:lang w:val="ru-RU"/>
        </w:rPr>
        <w:t>України</w:t>
      </w:r>
      <w:proofErr w:type="spellEnd"/>
      <w:r w:rsidRPr="002014D1">
        <w:rPr>
          <w:szCs w:val="28"/>
          <w:lang w:val="ru-RU"/>
        </w:rPr>
        <w:t xml:space="preserve"> «Про </w:t>
      </w:r>
      <w:proofErr w:type="spellStart"/>
      <w:r w:rsidRPr="002014D1">
        <w:rPr>
          <w:szCs w:val="28"/>
          <w:lang w:val="ru-RU"/>
        </w:rPr>
        <w:t>повну</w:t>
      </w:r>
      <w:proofErr w:type="spellEnd"/>
      <w:r w:rsidRPr="002014D1">
        <w:rPr>
          <w:szCs w:val="28"/>
          <w:lang w:val="ru-RU"/>
        </w:rPr>
        <w:t xml:space="preserve"> </w:t>
      </w:r>
      <w:proofErr w:type="spellStart"/>
      <w:r w:rsidRPr="002014D1">
        <w:rPr>
          <w:szCs w:val="28"/>
          <w:lang w:val="ru-RU"/>
        </w:rPr>
        <w:t>загальну</w:t>
      </w:r>
      <w:proofErr w:type="spellEnd"/>
      <w:r w:rsidRPr="002014D1">
        <w:rPr>
          <w:szCs w:val="28"/>
          <w:lang w:val="ru-RU"/>
        </w:rPr>
        <w:t xml:space="preserve"> </w:t>
      </w:r>
      <w:proofErr w:type="spellStart"/>
      <w:r w:rsidRPr="002014D1">
        <w:rPr>
          <w:szCs w:val="28"/>
          <w:lang w:val="ru-RU"/>
        </w:rPr>
        <w:t>середню</w:t>
      </w:r>
      <w:proofErr w:type="spellEnd"/>
      <w:r w:rsidRPr="002014D1">
        <w:rPr>
          <w:szCs w:val="28"/>
          <w:lang w:val="ru-RU"/>
        </w:rPr>
        <w:t xml:space="preserve"> </w:t>
      </w:r>
      <w:proofErr w:type="spellStart"/>
      <w:r w:rsidRPr="002014D1">
        <w:rPr>
          <w:szCs w:val="28"/>
          <w:lang w:val="ru-RU"/>
        </w:rPr>
        <w:t>освіту</w:t>
      </w:r>
      <w:proofErr w:type="spellEnd"/>
      <w:r w:rsidRPr="002014D1">
        <w:rPr>
          <w:szCs w:val="28"/>
          <w:lang w:val="ru-RU"/>
        </w:rPr>
        <w:t xml:space="preserve">» </w:t>
      </w:r>
      <w:proofErr w:type="spellStart"/>
      <w:r w:rsidRPr="002014D1">
        <w:rPr>
          <w:szCs w:val="28"/>
          <w:lang w:val="ru-RU"/>
        </w:rPr>
        <w:t>учні</w:t>
      </w:r>
      <w:proofErr w:type="spellEnd"/>
      <w:r w:rsidRPr="002014D1">
        <w:rPr>
          <w:szCs w:val="28"/>
          <w:lang w:val="ru-RU"/>
        </w:rPr>
        <w:t xml:space="preserve"> ЗЗСО </w:t>
      </w:r>
      <w:proofErr w:type="spellStart"/>
      <w:r w:rsidRPr="002014D1">
        <w:rPr>
          <w:szCs w:val="28"/>
          <w:lang w:val="ru-RU"/>
        </w:rPr>
        <w:t>мають</w:t>
      </w:r>
      <w:proofErr w:type="spellEnd"/>
      <w:r w:rsidRPr="002014D1">
        <w:rPr>
          <w:szCs w:val="28"/>
          <w:lang w:val="ru-RU"/>
        </w:rPr>
        <w:t xml:space="preserve"> право на </w:t>
      </w:r>
      <w:proofErr w:type="spellStart"/>
      <w:r w:rsidRPr="002014D1">
        <w:rPr>
          <w:szCs w:val="28"/>
          <w:lang w:val="ru-RU"/>
        </w:rPr>
        <w:t>забезпечення</w:t>
      </w:r>
      <w:proofErr w:type="spellEnd"/>
      <w:r w:rsidRPr="002014D1">
        <w:rPr>
          <w:szCs w:val="28"/>
          <w:lang w:val="ru-RU"/>
        </w:rPr>
        <w:t xml:space="preserve"> </w:t>
      </w:r>
      <w:proofErr w:type="spellStart"/>
      <w:r w:rsidRPr="002014D1">
        <w:rPr>
          <w:szCs w:val="28"/>
          <w:lang w:val="ru-RU"/>
        </w:rPr>
        <w:t>індивідуальної</w:t>
      </w:r>
      <w:proofErr w:type="spellEnd"/>
      <w:r w:rsidRPr="002014D1">
        <w:rPr>
          <w:szCs w:val="28"/>
          <w:lang w:val="ru-RU"/>
        </w:rPr>
        <w:t xml:space="preserve"> </w:t>
      </w:r>
      <w:proofErr w:type="spellStart"/>
      <w:r w:rsidRPr="002014D1">
        <w:rPr>
          <w:szCs w:val="28"/>
          <w:lang w:val="ru-RU"/>
        </w:rPr>
        <w:t>освітньої</w:t>
      </w:r>
      <w:proofErr w:type="spellEnd"/>
      <w:r w:rsidRPr="002014D1">
        <w:rPr>
          <w:szCs w:val="28"/>
          <w:lang w:val="ru-RU"/>
        </w:rPr>
        <w:t xml:space="preserve"> </w:t>
      </w:r>
      <w:proofErr w:type="spellStart"/>
      <w:r w:rsidRPr="002014D1">
        <w:rPr>
          <w:szCs w:val="28"/>
          <w:lang w:val="ru-RU"/>
        </w:rPr>
        <w:t>траєкторії</w:t>
      </w:r>
      <w:proofErr w:type="spellEnd"/>
      <w:r w:rsidRPr="002014D1">
        <w:rPr>
          <w:szCs w:val="28"/>
          <w:lang w:val="ru-RU"/>
        </w:rPr>
        <w:t xml:space="preserve">, яка </w:t>
      </w:r>
      <w:proofErr w:type="spellStart"/>
      <w:r w:rsidRPr="002014D1">
        <w:rPr>
          <w:szCs w:val="28"/>
          <w:lang w:val="ru-RU"/>
        </w:rPr>
        <w:t>формується</w:t>
      </w:r>
      <w:proofErr w:type="spellEnd"/>
      <w:r w:rsidRPr="002014D1">
        <w:rPr>
          <w:szCs w:val="28"/>
          <w:lang w:val="ru-RU"/>
        </w:rPr>
        <w:t xml:space="preserve"> шляхом </w:t>
      </w:r>
      <w:proofErr w:type="spellStart"/>
      <w:r w:rsidRPr="002014D1">
        <w:rPr>
          <w:szCs w:val="28"/>
          <w:lang w:val="ru-RU"/>
        </w:rPr>
        <w:t>визначення</w:t>
      </w:r>
      <w:proofErr w:type="spellEnd"/>
      <w:r w:rsidRPr="002014D1">
        <w:rPr>
          <w:szCs w:val="28"/>
          <w:lang w:val="ru-RU"/>
        </w:rPr>
        <w:t xml:space="preserve"> </w:t>
      </w:r>
      <w:proofErr w:type="spellStart"/>
      <w:r w:rsidRPr="002014D1">
        <w:rPr>
          <w:szCs w:val="28"/>
          <w:lang w:val="ru-RU"/>
        </w:rPr>
        <w:t>власних</w:t>
      </w:r>
      <w:proofErr w:type="spellEnd"/>
      <w:r w:rsidRPr="002014D1">
        <w:rPr>
          <w:szCs w:val="28"/>
          <w:lang w:val="ru-RU"/>
        </w:rPr>
        <w:t xml:space="preserve"> </w:t>
      </w:r>
      <w:proofErr w:type="spellStart"/>
      <w:r w:rsidRPr="002014D1">
        <w:rPr>
          <w:szCs w:val="28"/>
          <w:lang w:val="ru-RU"/>
        </w:rPr>
        <w:t>освітніх</w:t>
      </w:r>
      <w:proofErr w:type="spellEnd"/>
      <w:r w:rsidRPr="002014D1">
        <w:rPr>
          <w:szCs w:val="28"/>
          <w:lang w:val="ru-RU"/>
        </w:rPr>
        <w:t xml:space="preserve"> </w:t>
      </w:r>
      <w:proofErr w:type="spellStart"/>
      <w:r w:rsidRPr="002014D1">
        <w:rPr>
          <w:szCs w:val="28"/>
          <w:lang w:val="ru-RU"/>
        </w:rPr>
        <w:t>цілей</w:t>
      </w:r>
      <w:proofErr w:type="spellEnd"/>
      <w:r w:rsidRPr="002014D1">
        <w:rPr>
          <w:szCs w:val="28"/>
          <w:lang w:val="ru-RU"/>
        </w:rPr>
        <w:t xml:space="preserve">, а </w:t>
      </w:r>
      <w:proofErr w:type="spellStart"/>
      <w:r w:rsidRPr="002014D1">
        <w:rPr>
          <w:szCs w:val="28"/>
          <w:lang w:val="ru-RU"/>
        </w:rPr>
        <w:t>також</w:t>
      </w:r>
      <w:proofErr w:type="spellEnd"/>
      <w:r w:rsidRPr="002014D1">
        <w:rPr>
          <w:szCs w:val="28"/>
          <w:lang w:val="ru-RU"/>
        </w:rPr>
        <w:t xml:space="preserve"> </w:t>
      </w:r>
      <w:proofErr w:type="spellStart"/>
      <w:r w:rsidRPr="002014D1">
        <w:rPr>
          <w:szCs w:val="28"/>
          <w:lang w:val="ru-RU"/>
        </w:rPr>
        <w:t>вибору</w:t>
      </w:r>
      <w:proofErr w:type="spellEnd"/>
      <w:r w:rsidRPr="002014D1">
        <w:rPr>
          <w:szCs w:val="28"/>
          <w:lang w:val="ru-RU"/>
        </w:rPr>
        <w:t xml:space="preserve"> </w:t>
      </w:r>
      <w:proofErr w:type="spellStart"/>
      <w:r w:rsidRPr="002014D1">
        <w:rPr>
          <w:szCs w:val="28"/>
          <w:lang w:val="ru-RU"/>
        </w:rPr>
        <w:t>суб’єктів</w:t>
      </w:r>
      <w:proofErr w:type="spellEnd"/>
      <w:r w:rsidRPr="002014D1">
        <w:rPr>
          <w:szCs w:val="28"/>
          <w:lang w:val="ru-RU"/>
        </w:rPr>
        <w:t xml:space="preserve"> </w:t>
      </w:r>
      <w:proofErr w:type="spellStart"/>
      <w:r w:rsidRPr="002014D1">
        <w:rPr>
          <w:szCs w:val="28"/>
          <w:lang w:val="ru-RU"/>
        </w:rPr>
        <w:t>освітньої</w:t>
      </w:r>
      <w:proofErr w:type="spellEnd"/>
      <w:r w:rsidRPr="002014D1">
        <w:rPr>
          <w:szCs w:val="28"/>
          <w:lang w:val="ru-RU"/>
        </w:rPr>
        <w:t xml:space="preserve"> </w:t>
      </w:r>
      <w:proofErr w:type="spellStart"/>
      <w:r w:rsidRPr="002014D1">
        <w:rPr>
          <w:szCs w:val="28"/>
          <w:lang w:val="ru-RU"/>
        </w:rPr>
        <w:t>діяльності</w:t>
      </w:r>
      <w:proofErr w:type="spellEnd"/>
      <w:r w:rsidRPr="002014D1">
        <w:rPr>
          <w:szCs w:val="28"/>
          <w:lang w:val="ru-RU"/>
        </w:rPr>
        <w:t xml:space="preserve"> та </w:t>
      </w:r>
      <w:proofErr w:type="spellStart"/>
      <w:r w:rsidRPr="002014D1">
        <w:rPr>
          <w:szCs w:val="28"/>
          <w:lang w:val="ru-RU"/>
        </w:rPr>
        <w:t>запропонованих</w:t>
      </w:r>
      <w:proofErr w:type="spellEnd"/>
      <w:r w:rsidRPr="002014D1">
        <w:rPr>
          <w:szCs w:val="28"/>
          <w:lang w:val="ru-RU"/>
        </w:rPr>
        <w:t xml:space="preserve"> ними форм </w:t>
      </w:r>
      <w:proofErr w:type="spellStart"/>
      <w:r w:rsidRPr="002014D1">
        <w:rPr>
          <w:szCs w:val="28"/>
          <w:lang w:val="ru-RU"/>
        </w:rPr>
        <w:t>здобуття</w:t>
      </w:r>
      <w:proofErr w:type="spellEnd"/>
      <w:r w:rsidRPr="002014D1">
        <w:rPr>
          <w:szCs w:val="28"/>
          <w:lang w:val="ru-RU"/>
        </w:rPr>
        <w:t xml:space="preserve"> </w:t>
      </w:r>
      <w:proofErr w:type="spellStart"/>
      <w:r w:rsidRPr="002014D1">
        <w:rPr>
          <w:szCs w:val="28"/>
          <w:lang w:val="ru-RU"/>
        </w:rPr>
        <w:t>загальної</w:t>
      </w:r>
      <w:proofErr w:type="spellEnd"/>
      <w:r w:rsidRPr="002014D1">
        <w:rPr>
          <w:szCs w:val="28"/>
          <w:lang w:val="ru-RU"/>
        </w:rPr>
        <w:t xml:space="preserve"> </w:t>
      </w:r>
      <w:proofErr w:type="spellStart"/>
      <w:r w:rsidRPr="002014D1">
        <w:rPr>
          <w:szCs w:val="28"/>
          <w:lang w:val="ru-RU"/>
        </w:rPr>
        <w:t>середньої</w:t>
      </w:r>
      <w:proofErr w:type="spellEnd"/>
      <w:r w:rsidRPr="002014D1">
        <w:rPr>
          <w:szCs w:val="28"/>
          <w:lang w:val="ru-RU"/>
        </w:rPr>
        <w:t xml:space="preserve"> освіти; </w:t>
      </w:r>
      <w:proofErr w:type="spellStart"/>
      <w:r w:rsidRPr="002014D1">
        <w:rPr>
          <w:szCs w:val="28"/>
          <w:lang w:val="ru-RU"/>
        </w:rPr>
        <w:t>навчальних</w:t>
      </w:r>
      <w:proofErr w:type="spellEnd"/>
      <w:r w:rsidRPr="002014D1">
        <w:rPr>
          <w:szCs w:val="28"/>
          <w:lang w:val="ru-RU"/>
        </w:rPr>
        <w:t xml:space="preserve"> </w:t>
      </w:r>
      <w:proofErr w:type="spellStart"/>
      <w:r w:rsidRPr="002014D1">
        <w:rPr>
          <w:szCs w:val="28"/>
          <w:lang w:val="ru-RU"/>
        </w:rPr>
        <w:t>планів</w:t>
      </w:r>
      <w:proofErr w:type="spellEnd"/>
      <w:r w:rsidRPr="002014D1">
        <w:rPr>
          <w:szCs w:val="28"/>
          <w:lang w:val="ru-RU"/>
        </w:rPr>
        <w:t xml:space="preserve"> та </w:t>
      </w:r>
      <w:proofErr w:type="spellStart"/>
      <w:r w:rsidRPr="002014D1">
        <w:rPr>
          <w:szCs w:val="28"/>
          <w:lang w:val="ru-RU"/>
        </w:rPr>
        <w:t>програм</w:t>
      </w:r>
      <w:proofErr w:type="spellEnd"/>
      <w:r w:rsidRPr="002014D1">
        <w:rPr>
          <w:szCs w:val="28"/>
          <w:lang w:val="ru-RU"/>
        </w:rPr>
        <w:t xml:space="preserve">, </w:t>
      </w:r>
      <w:proofErr w:type="spellStart"/>
      <w:r w:rsidRPr="002014D1">
        <w:rPr>
          <w:szCs w:val="28"/>
          <w:lang w:val="ru-RU"/>
        </w:rPr>
        <w:t>навчальних</w:t>
      </w:r>
      <w:proofErr w:type="spellEnd"/>
      <w:r w:rsidRPr="002014D1">
        <w:rPr>
          <w:szCs w:val="28"/>
          <w:lang w:val="ru-RU"/>
        </w:rPr>
        <w:t xml:space="preserve"> </w:t>
      </w:r>
      <w:proofErr w:type="spellStart"/>
      <w:r w:rsidRPr="002014D1">
        <w:rPr>
          <w:szCs w:val="28"/>
          <w:lang w:val="ru-RU"/>
        </w:rPr>
        <w:t>предметів</w:t>
      </w:r>
      <w:proofErr w:type="spellEnd"/>
      <w:r w:rsidRPr="002014D1">
        <w:rPr>
          <w:szCs w:val="28"/>
          <w:lang w:val="ru-RU"/>
        </w:rPr>
        <w:t xml:space="preserve">, форм </w:t>
      </w:r>
      <w:proofErr w:type="spellStart"/>
      <w:r w:rsidRPr="002014D1">
        <w:rPr>
          <w:szCs w:val="28"/>
          <w:lang w:val="ru-RU"/>
        </w:rPr>
        <w:t>організації</w:t>
      </w:r>
      <w:proofErr w:type="spellEnd"/>
      <w:r w:rsidRPr="002014D1">
        <w:rPr>
          <w:szCs w:val="28"/>
          <w:lang w:val="ru-RU"/>
        </w:rPr>
        <w:t xml:space="preserve"> </w:t>
      </w:r>
      <w:proofErr w:type="spellStart"/>
      <w:r w:rsidRPr="002014D1">
        <w:rPr>
          <w:szCs w:val="28"/>
          <w:lang w:val="ru-RU"/>
        </w:rPr>
        <w:t>освітнього</w:t>
      </w:r>
      <w:proofErr w:type="spellEnd"/>
      <w:r w:rsidRPr="002014D1">
        <w:rPr>
          <w:szCs w:val="28"/>
          <w:lang w:val="ru-RU"/>
        </w:rPr>
        <w:t xml:space="preserve"> </w:t>
      </w:r>
      <w:proofErr w:type="spellStart"/>
      <w:r w:rsidRPr="002014D1">
        <w:rPr>
          <w:szCs w:val="28"/>
          <w:lang w:val="ru-RU"/>
        </w:rPr>
        <w:t>процесу</w:t>
      </w:r>
      <w:proofErr w:type="spellEnd"/>
      <w:r w:rsidRPr="002014D1">
        <w:rPr>
          <w:szCs w:val="28"/>
          <w:lang w:val="ru-RU"/>
        </w:rPr>
        <w:t xml:space="preserve">, </w:t>
      </w:r>
      <w:proofErr w:type="spellStart"/>
      <w:r w:rsidRPr="002014D1">
        <w:rPr>
          <w:szCs w:val="28"/>
          <w:lang w:val="ru-RU"/>
        </w:rPr>
        <w:t>засобів</w:t>
      </w:r>
      <w:proofErr w:type="spellEnd"/>
      <w:r w:rsidRPr="002014D1">
        <w:rPr>
          <w:szCs w:val="28"/>
          <w:lang w:val="ru-RU"/>
        </w:rPr>
        <w:t xml:space="preserve">, </w:t>
      </w:r>
      <w:proofErr w:type="spellStart"/>
      <w:r w:rsidRPr="002014D1">
        <w:rPr>
          <w:szCs w:val="28"/>
          <w:lang w:val="ru-RU"/>
        </w:rPr>
        <w:t>методів</w:t>
      </w:r>
      <w:proofErr w:type="spellEnd"/>
      <w:r w:rsidRPr="002014D1">
        <w:rPr>
          <w:szCs w:val="28"/>
          <w:lang w:val="ru-RU"/>
        </w:rPr>
        <w:t xml:space="preserve"> </w:t>
      </w:r>
      <w:proofErr w:type="spellStart"/>
      <w:r w:rsidRPr="002014D1">
        <w:rPr>
          <w:szCs w:val="28"/>
          <w:lang w:val="ru-RU"/>
        </w:rPr>
        <w:t>навчання</w:t>
      </w:r>
      <w:proofErr w:type="spellEnd"/>
      <w:r w:rsidRPr="002014D1">
        <w:rPr>
          <w:szCs w:val="28"/>
          <w:lang w:val="ru-RU"/>
        </w:rPr>
        <w:t xml:space="preserve">. Таким чином, за потреби заклад освіти </w:t>
      </w:r>
      <w:proofErr w:type="spellStart"/>
      <w:r w:rsidRPr="002014D1">
        <w:rPr>
          <w:szCs w:val="28"/>
          <w:lang w:val="ru-RU"/>
        </w:rPr>
        <w:t>може</w:t>
      </w:r>
      <w:proofErr w:type="spellEnd"/>
      <w:r w:rsidRPr="002014D1">
        <w:rPr>
          <w:szCs w:val="28"/>
          <w:lang w:val="ru-RU"/>
        </w:rPr>
        <w:t xml:space="preserve"> </w:t>
      </w:r>
      <w:proofErr w:type="spellStart"/>
      <w:r w:rsidRPr="002014D1">
        <w:rPr>
          <w:szCs w:val="28"/>
          <w:lang w:val="ru-RU"/>
        </w:rPr>
        <w:t>організувати</w:t>
      </w:r>
      <w:proofErr w:type="spellEnd"/>
      <w:r w:rsidRPr="002014D1">
        <w:rPr>
          <w:szCs w:val="28"/>
          <w:lang w:val="ru-RU"/>
        </w:rPr>
        <w:t xml:space="preserve"> </w:t>
      </w:r>
      <w:proofErr w:type="spellStart"/>
      <w:r w:rsidRPr="002014D1">
        <w:rPr>
          <w:szCs w:val="28"/>
          <w:lang w:val="ru-RU"/>
        </w:rPr>
        <w:t>індивідуальні</w:t>
      </w:r>
      <w:proofErr w:type="spellEnd"/>
      <w:r w:rsidRPr="002014D1">
        <w:rPr>
          <w:szCs w:val="28"/>
          <w:lang w:val="ru-RU"/>
        </w:rPr>
        <w:t xml:space="preserve"> </w:t>
      </w:r>
      <w:proofErr w:type="spellStart"/>
      <w:r w:rsidRPr="002014D1">
        <w:rPr>
          <w:szCs w:val="28"/>
          <w:lang w:val="ru-RU"/>
        </w:rPr>
        <w:t>форми</w:t>
      </w:r>
      <w:proofErr w:type="spellEnd"/>
      <w:r w:rsidRPr="002014D1">
        <w:rPr>
          <w:szCs w:val="28"/>
          <w:lang w:val="ru-RU"/>
        </w:rPr>
        <w:t xml:space="preserve"> </w:t>
      </w:r>
      <w:proofErr w:type="spellStart"/>
      <w:r w:rsidRPr="002014D1">
        <w:rPr>
          <w:szCs w:val="28"/>
          <w:lang w:val="ru-RU"/>
        </w:rPr>
        <w:t>здобуття</w:t>
      </w:r>
      <w:proofErr w:type="spellEnd"/>
      <w:r w:rsidRPr="002014D1">
        <w:rPr>
          <w:szCs w:val="28"/>
          <w:lang w:val="ru-RU"/>
        </w:rPr>
        <w:t xml:space="preserve"> освіти (</w:t>
      </w:r>
      <w:proofErr w:type="spellStart"/>
      <w:r w:rsidRPr="002014D1">
        <w:rPr>
          <w:szCs w:val="28"/>
          <w:lang w:val="ru-RU"/>
        </w:rPr>
        <w:t>зокрема</w:t>
      </w:r>
      <w:proofErr w:type="spellEnd"/>
      <w:r w:rsidRPr="002014D1">
        <w:rPr>
          <w:szCs w:val="28"/>
          <w:lang w:val="ru-RU"/>
        </w:rPr>
        <w:t xml:space="preserve"> </w:t>
      </w:r>
      <w:proofErr w:type="spellStart"/>
      <w:r w:rsidRPr="002014D1">
        <w:rPr>
          <w:szCs w:val="28"/>
          <w:lang w:val="ru-RU"/>
        </w:rPr>
        <w:t>екстернатну</w:t>
      </w:r>
      <w:proofErr w:type="spellEnd"/>
      <w:r w:rsidRPr="002014D1">
        <w:rPr>
          <w:szCs w:val="28"/>
          <w:lang w:val="ru-RU"/>
        </w:rPr>
        <w:t xml:space="preserve">, </w:t>
      </w:r>
      <w:proofErr w:type="spellStart"/>
      <w:r w:rsidRPr="002014D1">
        <w:rPr>
          <w:szCs w:val="28"/>
          <w:lang w:val="ru-RU"/>
        </w:rPr>
        <w:t>сімейну</w:t>
      </w:r>
      <w:proofErr w:type="spellEnd"/>
      <w:r w:rsidRPr="002014D1">
        <w:rPr>
          <w:szCs w:val="28"/>
          <w:lang w:val="ru-RU"/>
        </w:rPr>
        <w:t xml:space="preserve"> (</w:t>
      </w:r>
      <w:proofErr w:type="spellStart"/>
      <w:r w:rsidRPr="002014D1">
        <w:rPr>
          <w:szCs w:val="28"/>
          <w:lang w:val="ru-RU"/>
        </w:rPr>
        <w:t>домашню</w:t>
      </w:r>
      <w:proofErr w:type="spellEnd"/>
      <w:r w:rsidRPr="002014D1">
        <w:rPr>
          <w:szCs w:val="28"/>
          <w:lang w:val="ru-RU"/>
        </w:rPr>
        <w:t xml:space="preserve">), </w:t>
      </w:r>
      <w:proofErr w:type="spellStart"/>
      <w:r w:rsidRPr="002014D1">
        <w:rPr>
          <w:szCs w:val="28"/>
          <w:lang w:val="ru-RU"/>
        </w:rPr>
        <w:t>реалізовувати</w:t>
      </w:r>
      <w:proofErr w:type="spellEnd"/>
      <w:r w:rsidRPr="002014D1">
        <w:rPr>
          <w:szCs w:val="28"/>
          <w:lang w:val="ru-RU"/>
        </w:rPr>
        <w:t xml:space="preserve"> </w:t>
      </w:r>
      <w:proofErr w:type="spellStart"/>
      <w:r w:rsidRPr="002014D1">
        <w:rPr>
          <w:szCs w:val="28"/>
          <w:lang w:val="ru-RU"/>
        </w:rPr>
        <w:t>індивідуальну</w:t>
      </w:r>
      <w:proofErr w:type="spellEnd"/>
      <w:r w:rsidRPr="002014D1">
        <w:rPr>
          <w:szCs w:val="28"/>
          <w:lang w:val="ru-RU"/>
        </w:rPr>
        <w:t xml:space="preserve"> </w:t>
      </w:r>
      <w:proofErr w:type="spellStart"/>
      <w:r w:rsidRPr="002014D1">
        <w:rPr>
          <w:szCs w:val="28"/>
          <w:lang w:val="ru-RU"/>
        </w:rPr>
        <w:t>освітню</w:t>
      </w:r>
      <w:proofErr w:type="spellEnd"/>
      <w:r w:rsidRPr="002014D1">
        <w:rPr>
          <w:szCs w:val="28"/>
          <w:lang w:val="ru-RU"/>
        </w:rPr>
        <w:t xml:space="preserve"> </w:t>
      </w:r>
      <w:proofErr w:type="spellStart"/>
      <w:r w:rsidRPr="002014D1">
        <w:rPr>
          <w:szCs w:val="28"/>
          <w:lang w:val="ru-RU"/>
        </w:rPr>
        <w:t>траєкторію</w:t>
      </w:r>
      <w:proofErr w:type="spellEnd"/>
      <w:r w:rsidRPr="002014D1">
        <w:rPr>
          <w:szCs w:val="28"/>
          <w:lang w:val="ru-RU"/>
        </w:rPr>
        <w:t xml:space="preserve"> </w:t>
      </w:r>
      <w:proofErr w:type="spellStart"/>
      <w:r w:rsidRPr="002014D1">
        <w:rPr>
          <w:szCs w:val="28"/>
          <w:lang w:val="ru-RU"/>
        </w:rPr>
        <w:t>учня</w:t>
      </w:r>
      <w:proofErr w:type="spellEnd"/>
      <w:r w:rsidRPr="002014D1">
        <w:rPr>
          <w:szCs w:val="28"/>
          <w:lang w:val="ru-RU"/>
        </w:rPr>
        <w:t>.</w:t>
      </w:r>
    </w:p>
    <w:p w14:paraId="7C0778AB" w14:textId="77777777" w:rsidR="009E6A24" w:rsidRPr="002014D1" w:rsidRDefault="009E6A24" w:rsidP="009E6A24">
      <w:pPr>
        <w:pStyle w:val="af1"/>
        <w:outlineLvl w:val="0"/>
        <w:rPr>
          <w:szCs w:val="28"/>
          <w:lang w:val="ru-RU"/>
        </w:rPr>
      </w:pPr>
      <w:proofErr w:type="spellStart"/>
      <w:r w:rsidRPr="002014D1">
        <w:rPr>
          <w:szCs w:val="28"/>
          <w:lang w:val="ru-RU"/>
        </w:rPr>
        <w:t>Питання</w:t>
      </w:r>
      <w:proofErr w:type="spellEnd"/>
      <w:r w:rsidRPr="002014D1">
        <w:rPr>
          <w:szCs w:val="28"/>
          <w:lang w:val="ru-RU"/>
        </w:rPr>
        <w:t xml:space="preserve"> </w:t>
      </w:r>
      <w:proofErr w:type="spellStart"/>
      <w:r w:rsidRPr="002014D1">
        <w:rPr>
          <w:szCs w:val="28"/>
          <w:lang w:val="ru-RU"/>
        </w:rPr>
        <w:t>спроможності</w:t>
      </w:r>
      <w:proofErr w:type="spellEnd"/>
      <w:r w:rsidRPr="002014D1">
        <w:rPr>
          <w:szCs w:val="28"/>
          <w:lang w:val="ru-RU"/>
        </w:rPr>
        <w:t xml:space="preserve"> закладу </w:t>
      </w:r>
      <w:proofErr w:type="spellStart"/>
      <w:r w:rsidRPr="002014D1">
        <w:rPr>
          <w:szCs w:val="28"/>
          <w:lang w:val="ru-RU"/>
        </w:rPr>
        <w:t>забезпечити</w:t>
      </w:r>
      <w:proofErr w:type="spellEnd"/>
      <w:r w:rsidRPr="002014D1">
        <w:rPr>
          <w:szCs w:val="28"/>
          <w:lang w:val="ru-RU"/>
        </w:rPr>
        <w:t xml:space="preserve"> </w:t>
      </w:r>
      <w:proofErr w:type="spellStart"/>
      <w:r w:rsidRPr="002014D1">
        <w:rPr>
          <w:szCs w:val="28"/>
          <w:lang w:val="ru-RU"/>
        </w:rPr>
        <w:t>реалізацію</w:t>
      </w:r>
      <w:proofErr w:type="spellEnd"/>
      <w:r w:rsidRPr="002014D1">
        <w:rPr>
          <w:szCs w:val="28"/>
          <w:lang w:val="ru-RU"/>
        </w:rPr>
        <w:t xml:space="preserve"> </w:t>
      </w:r>
      <w:proofErr w:type="spellStart"/>
      <w:r w:rsidRPr="002014D1">
        <w:rPr>
          <w:szCs w:val="28"/>
          <w:lang w:val="ru-RU"/>
        </w:rPr>
        <w:t>індивідуальної</w:t>
      </w:r>
      <w:proofErr w:type="spellEnd"/>
      <w:r w:rsidRPr="002014D1">
        <w:rPr>
          <w:szCs w:val="28"/>
          <w:lang w:val="ru-RU"/>
        </w:rPr>
        <w:t xml:space="preserve"> </w:t>
      </w:r>
      <w:proofErr w:type="spellStart"/>
      <w:r w:rsidRPr="002014D1">
        <w:rPr>
          <w:szCs w:val="28"/>
          <w:lang w:val="ru-RU"/>
        </w:rPr>
        <w:t>освітньої</w:t>
      </w:r>
      <w:proofErr w:type="spellEnd"/>
      <w:r w:rsidRPr="002014D1">
        <w:rPr>
          <w:szCs w:val="28"/>
          <w:lang w:val="ru-RU"/>
        </w:rPr>
        <w:t xml:space="preserve"> </w:t>
      </w:r>
      <w:proofErr w:type="spellStart"/>
      <w:r w:rsidRPr="002014D1">
        <w:rPr>
          <w:szCs w:val="28"/>
          <w:lang w:val="ru-RU"/>
        </w:rPr>
        <w:t>траєкторії</w:t>
      </w:r>
      <w:proofErr w:type="spellEnd"/>
      <w:r w:rsidRPr="002014D1">
        <w:rPr>
          <w:szCs w:val="28"/>
          <w:lang w:val="ru-RU"/>
        </w:rPr>
        <w:t xml:space="preserve"> та </w:t>
      </w:r>
      <w:proofErr w:type="spellStart"/>
      <w:r w:rsidRPr="002014D1">
        <w:rPr>
          <w:szCs w:val="28"/>
          <w:lang w:val="ru-RU"/>
        </w:rPr>
        <w:t>розроблення</w:t>
      </w:r>
      <w:proofErr w:type="spellEnd"/>
      <w:r w:rsidRPr="002014D1">
        <w:rPr>
          <w:szCs w:val="28"/>
          <w:lang w:val="ru-RU"/>
        </w:rPr>
        <w:t xml:space="preserve"> </w:t>
      </w:r>
      <w:proofErr w:type="spellStart"/>
      <w:r w:rsidRPr="002014D1">
        <w:rPr>
          <w:szCs w:val="28"/>
          <w:lang w:val="ru-RU"/>
        </w:rPr>
        <w:t>індивідуального</w:t>
      </w:r>
      <w:proofErr w:type="spellEnd"/>
      <w:r w:rsidRPr="002014D1">
        <w:rPr>
          <w:szCs w:val="28"/>
          <w:lang w:val="ru-RU"/>
        </w:rPr>
        <w:t xml:space="preserve"> </w:t>
      </w:r>
      <w:proofErr w:type="spellStart"/>
      <w:r w:rsidRPr="002014D1">
        <w:rPr>
          <w:szCs w:val="28"/>
          <w:lang w:val="ru-RU"/>
        </w:rPr>
        <w:t>навчального</w:t>
      </w:r>
      <w:proofErr w:type="spellEnd"/>
      <w:r w:rsidRPr="002014D1">
        <w:rPr>
          <w:szCs w:val="28"/>
          <w:lang w:val="ru-RU"/>
        </w:rPr>
        <w:t xml:space="preserve"> плану </w:t>
      </w:r>
      <w:proofErr w:type="spellStart"/>
      <w:r w:rsidRPr="002014D1">
        <w:rPr>
          <w:szCs w:val="28"/>
          <w:lang w:val="ru-RU"/>
        </w:rPr>
        <w:t>розглядається</w:t>
      </w:r>
      <w:proofErr w:type="spellEnd"/>
      <w:r w:rsidRPr="002014D1">
        <w:rPr>
          <w:szCs w:val="28"/>
          <w:lang w:val="ru-RU"/>
        </w:rPr>
        <w:t xml:space="preserve"> </w:t>
      </w:r>
      <w:proofErr w:type="spellStart"/>
      <w:r w:rsidRPr="002014D1">
        <w:rPr>
          <w:szCs w:val="28"/>
          <w:lang w:val="ru-RU"/>
        </w:rPr>
        <w:t>педагогічною</w:t>
      </w:r>
      <w:proofErr w:type="spellEnd"/>
      <w:r w:rsidRPr="002014D1">
        <w:rPr>
          <w:szCs w:val="28"/>
          <w:lang w:val="ru-RU"/>
        </w:rPr>
        <w:t xml:space="preserve"> радою на </w:t>
      </w:r>
      <w:proofErr w:type="spellStart"/>
      <w:r w:rsidRPr="002014D1">
        <w:rPr>
          <w:szCs w:val="28"/>
          <w:lang w:val="ru-RU"/>
        </w:rPr>
        <w:t>основі</w:t>
      </w:r>
      <w:proofErr w:type="spellEnd"/>
      <w:r w:rsidRPr="002014D1">
        <w:rPr>
          <w:szCs w:val="28"/>
          <w:lang w:val="ru-RU"/>
        </w:rPr>
        <w:t xml:space="preserve"> </w:t>
      </w:r>
      <w:proofErr w:type="spellStart"/>
      <w:r w:rsidRPr="002014D1">
        <w:rPr>
          <w:szCs w:val="28"/>
          <w:lang w:val="ru-RU"/>
        </w:rPr>
        <w:t>поданою</w:t>
      </w:r>
      <w:proofErr w:type="spellEnd"/>
      <w:r w:rsidRPr="002014D1">
        <w:rPr>
          <w:szCs w:val="28"/>
          <w:lang w:val="ru-RU"/>
        </w:rPr>
        <w:t xml:space="preserve"> батьками заяви, </w:t>
      </w:r>
      <w:proofErr w:type="spellStart"/>
      <w:r w:rsidRPr="002014D1">
        <w:rPr>
          <w:szCs w:val="28"/>
          <w:lang w:val="ru-RU"/>
        </w:rPr>
        <w:t>складеною</w:t>
      </w:r>
      <w:proofErr w:type="spellEnd"/>
      <w:r w:rsidRPr="002014D1">
        <w:rPr>
          <w:szCs w:val="28"/>
          <w:lang w:val="ru-RU"/>
        </w:rPr>
        <w:t xml:space="preserve"> за </w:t>
      </w:r>
      <w:proofErr w:type="spellStart"/>
      <w:r w:rsidRPr="002014D1">
        <w:rPr>
          <w:szCs w:val="28"/>
          <w:lang w:val="ru-RU"/>
        </w:rPr>
        <w:t>відповідною</w:t>
      </w:r>
      <w:proofErr w:type="spellEnd"/>
      <w:r w:rsidRPr="002014D1">
        <w:rPr>
          <w:szCs w:val="28"/>
          <w:lang w:val="ru-RU"/>
        </w:rPr>
        <w:t xml:space="preserve"> формою (</w:t>
      </w:r>
      <w:proofErr w:type="spellStart"/>
      <w:r w:rsidRPr="002014D1">
        <w:rPr>
          <w:szCs w:val="28"/>
          <w:lang w:val="ru-RU"/>
        </w:rPr>
        <w:t>стаття</w:t>
      </w:r>
      <w:proofErr w:type="spellEnd"/>
      <w:r w:rsidRPr="002014D1">
        <w:rPr>
          <w:szCs w:val="28"/>
          <w:lang w:val="ru-RU"/>
        </w:rPr>
        <w:t xml:space="preserve"> 14 пункт 3 Закону </w:t>
      </w:r>
      <w:proofErr w:type="spellStart"/>
      <w:r w:rsidRPr="002014D1">
        <w:rPr>
          <w:szCs w:val="28"/>
          <w:lang w:val="ru-RU"/>
        </w:rPr>
        <w:t>України</w:t>
      </w:r>
      <w:proofErr w:type="spellEnd"/>
      <w:r w:rsidRPr="002014D1">
        <w:rPr>
          <w:szCs w:val="28"/>
          <w:lang w:val="ru-RU"/>
        </w:rPr>
        <w:t xml:space="preserve"> «Про </w:t>
      </w:r>
      <w:proofErr w:type="spellStart"/>
      <w:r w:rsidRPr="002014D1">
        <w:rPr>
          <w:szCs w:val="28"/>
          <w:lang w:val="ru-RU"/>
        </w:rPr>
        <w:t>повну</w:t>
      </w:r>
      <w:proofErr w:type="spellEnd"/>
      <w:r w:rsidRPr="002014D1">
        <w:rPr>
          <w:szCs w:val="28"/>
          <w:lang w:val="ru-RU"/>
        </w:rPr>
        <w:t xml:space="preserve"> </w:t>
      </w:r>
      <w:proofErr w:type="spellStart"/>
      <w:r w:rsidRPr="002014D1">
        <w:rPr>
          <w:szCs w:val="28"/>
          <w:lang w:val="ru-RU"/>
        </w:rPr>
        <w:t>загальну</w:t>
      </w:r>
      <w:proofErr w:type="spellEnd"/>
      <w:r w:rsidRPr="002014D1">
        <w:rPr>
          <w:szCs w:val="28"/>
          <w:lang w:val="ru-RU"/>
        </w:rPr>
        <w:t xml:space="preserve"> </w:t>
      </w:r>
      <w:proofErr w:type="spellStart"/>
      <w:r w:rsidRPr="002014D1">
        <w:rPr>
          <w:szCs w:val="28"/>
          <w:lang w:val="ru-RU"/>
        </w:rPr>
        <w:t>середню</w:t>
      </w:r>
      <w:proofErr w:type="spellEnd"/>
      <w:r w:rsidRPr="002014D1">
        <w:rPr>
          <w:szCs w:val="28"/>
          <w:lang w:val="ru-RU"/>
        </w:rPr>
        <w:t xml:space="preserve"> </w:t>
      </w:r>
      <w:proofErr w:type="spellStart"/>
      <w:r w:rsidRPr="002014D1">
        <w:rPr>
          <w:szCs w:val="28"/>
          <w:lang w:val="ru-RU"/>
        </w:rPr>
        <w:t>освіту</w:t>
      </w:r>
      <w:proofErr w:type="spellEnd"/>
      <w:r w:rsidRPr="002014D1">
        <w:rPr>
          <w:szCs w:val="28"/>
          <w:lang w:val="ru-RU"/>
        </w:rPr>
        <w:t>»).</w:t>
      </w:r>
    </w:p>
    <w:p w14:paraId="45AD401E" w14:textId="77777777" w:rsidR="009E6A24" w:rsidRPr="002014D1" w:rsidRDefault="009E6A24" w:rsidP="009E6A24">
      <w:pPr>
        <w:pStyle w:val="af1"/>
        <w:outlineLvl w:val="0"/>
        <w:rPr>
          <w:szCs w:val="28"/>
          <w:lang w:val="ru-RU"/>
        </w:rPr>
      </w:pPr>
      <w:proofErr w:type="spellStart"/>
      <w:r w:rsidRPr="002014D1">
        <w:rPr>
          <w:szCs w:val="28"/>
          <w:lang w:val="ru-RU"/>
        </w:rPr>
        <w:t>Індивідуальна</w:t>
      </w:r>
      <w:proofErr w:type="spellEnd"/>
      <w:r w:rsidRPr="002014D1">
        <w:rPr>
          <w:szCs w:val="28"/>
          <w:lang w:val="ru-RU"/>
        </w:rPr>
        <w:t xml:space="preserve"> </w:t>
      </w:r>
      <w:proofErr w:type="spellStart"/>
      <w:r w:rsidRPr="002014D1">
        <w:rPr>
          <w:szCs w:val="28"/>
          <w:lang w:val="ru-RU"/>
        </w:rPr>
        <w:t>освітня</w:t>
      </w:r>
      <w:proofErr w:type="spellEnd"/>
      <w:r w:rsidRPr="002014D1">
        <w:rPr>
          <w:szCs w:val="28"/>
          <w:lang w:val="ru-RU"/>
        </w:rPr>
        <w:t xml:space="preserve"> </w:t>
      </w:r>
      <w:proofErr w:type="spellStart"/>
      <w:r w:rsidRPr="002014D1">
        <w:rPr>
          <w:szCs w:val="28"/>
          <w:lang w:val="ru-RU"/>
        </w:rPr>
        <w:t>траєкторія</w:t>
      </w:r>
      <w:proofErr w:type="spellEnd"/>
      <w:r w:rsidRPr="002014D1">
        <w:rPr>
          <w:szCs w:val="28"/>
          <w:lang w:val="ru-RU"/>
        </w:rPr>
        <w:t xml:space="preserve"> </w:t>
      </w:r>
      <w:proofErr w:type="spellStart"/>
      <w:r w:rsidRPr="002014D1">
        <w:rPr>
          <w:szCs w:val="28"/>
          <w:lang w:val="ru-RU"/>
        </w:rPr>
        <w:t>учня</w:t>
      </w:r>
      <w:proofErr w:type="spellEnd"/>
      <w:r w:rsidRPr="002014D1">
        <w:rPr>
          <w:szCs w:val="28"/>
          <w:lang w:val="ru-RU"/>
        </w:rPr>
        <w:t xml:space="preserve"> </w:t>
      </w:r>
      <w:proofErr w:type="spellStart"/>
      <w:r w:rsidRPr="002014D1">
        <w:rPr>
          <w:szCs w:val="28"/>
          <w:lang w:val="ru-RU"/>
        </w:rPr>
        <w:t>реалізується</w:t>
      </w:r>
      <w:proofErr w:type="spellEnd"/>
      <w:r w:rsidRPr="002014D1">
        <w:rPr>
          <w:szCs w:val="28"/>
          <w:lang w:val="ru-RU"/>
        </w:rPr>
        <w:t xml:space="preserve"> з </w:t>
      </w:r>
      <w:proofErr w:type="spellStart"/>
      <w:r w:rsidRPr="002014D1">
        <w:rPr>
          <w:szCs w:val="28"/>
          <w:lang w:val="ru-RU"/>
        </w:rPr>
        <w:t>урахуванням</w:t>
      </w:r>
      <w:proofErr w:type="spellEnd"/>
      <w:r w:rsidRPr="002014D1">
        <w:rPr>
          <w:szCs w:val="28"/>
          <w:lang w:val="ru-RU"/>
        </w:rPr>
        <w:t xml:space="preserve"> </w:t>
      </w:r>
      <w:proofErr w:type="spellStart"/>
      <w:r w:rsidRPr="002014D1">
        <w:rPr>
          <w:szCs w:val="28"/>
          <w:lang w:val="ru-RU"/>
        </w:rPr>
        <w:t>необхідних</w:t>
      </w:r>
      <w:proofErr w:type="spellEnd"/>
      <w:r w:rsidRPr="002014D1">
        <w:rPr>
          <w:szCs w:val="28"/>
          <w:lang w:val="ru-RU"/>
        </w:rPr>
        <w:t xml:space="preserve"> для </w:t>
      </w:r>
      <w:proofErr w:type="spellStart"/>
      <w:r w:rsidRPr="002014D1">
        <w:rPr>
          <w:szCs w:val="28"/>
          <w:lang w:val="ru-RU"/>
        </w:rPr>
        <w:t>цього</w:t>
      </w:r>
      <w:proofErr w:type="spellEnd"/>
      <w:r w:rsidRPr="002014D1">
        <w:rPr>
          <w:szCs w:val="28"/>
          <w:lang w:val="ru-RU"/>
        </w:rPr>
        <w:t xml:space="preserve"> </w:t>
      </w:r>
      <w:proofErr w:type="spellStart"/>
      <w:r w:rsidRPr="002014D1">
        <w:rPr>
          <w:szCs w:val="28"/>
          <w:lang w:val="ru-RU"/>
        </w:rPr>
        <w:t>ресурсів</w:t>
      </w:r>
      <w:proofErr w:type="spellEnd"/>
      <w:r w:rsidRPr="002014D1">
        <w:rPr>
          <w:szCs w:val="28"/>
          <w:lang w:val="ru-RU"/>
        </w:rPr>
        <w:t xml:space="preserve">, </w:t>
      </w:r>
      <w:proofErr w:type="spellStart"/>
      <w:r w:rsidRPr="002014D1">
        <w:rPr>
          <w:szCs w:val="28"/>
          <w:lang w:val="ru-RU"/>
        </w:rPr>
        <w:t>наявних</w:t>
      </w:r>
      <w:proofErr w:type="spellEnd"/>
      <w:r w:rsidRPr="002014D1">
        <w:rPr>
          <w:szCs w:val="28"/>
          <w:lang w:val="ru-RU"/>
        </w:rPr>
        <w:t xml:space="preserve"> </w:t>
      </w:r>
      <w:proofErr w:type="gramStart"/>
      <w:r w:rsidRPr="002014D1">
        <w:rPr>
          <w:szCs w:val="28"/>
          <w:lang w:val="ru-RU"/>
        </w:rPr>
        <w:t>у закладу</w:t>
      </w:r>
      <w:proofErr w:type="gramEnd"/>
      <w:r w:rsidRPr="002014D1">
        <w:rPr>
          <w:szCs w:val="28"/>
          <w:lang w:val="ru-RU"/>
        </w:rPr>
        <w:t xml:space="preserve"> освіти та </w:t>
      </w:r>
      <w:proofErr w:type="spellStart"/>
      <w:r w:rsidRPr="002014D1">
        <w:rPr>
          <w:szCs w:val="28"/>
          <w:lang w:val="ru-RU"/>
        </w:rPr>
        <w:t>інших</w:t>
      </w:r>
      <w:proofErr w:type="spellEnd"/>
      <w:r w:rsidRPr="002014D1">
        <w:rPr>
          <w:szCs w:val="28"/>
          <w:lang w:val="ru-RU"/>
        </w:rPr>
        <w:t xml:space="preserve"> </w:t>
      </w:r>
      <w:proofErr w:type="spellStart"/>
      <w:r w:rsidRPr="002014D1">
        <w:rPr>
          <w:szCs w:val="28"/>
          <w:lang w:val="ru-RU"/>
        </w:rPr>
        <w:t>суб'єктів</w:t>
      </w:r>
      <w:proofErr w:type="spellEnd"/>
      <w:r w:rsidRPr="002014D1">
        <w:rPr>
          <w:szCs w:val="28"/>
          <w:lang w:val="ru-RU"/>
        </w:rPr>
        <w:t xml:space="preserve"> </w:t>
      </w:r>
      <w:proofErr w:type="spellStart"/>
      <w:r w:rsidRPr="002014D1">
        <w:rPr>
          <w:szCs w:val="28"/>
          <w:lang w:val="ru-RU"/>
        </w:rPr>
        <w:t>освітньої</w:t>
      </w:r>
      <w:proofErr w:type="spellEnd"/>
      <w:r w:rsidRPr="002014D1">
        <w:rPr>
          <w:szCs w:val="28"/>
          <w:lang w:val="ru-RU"/>
        </w:rPr>
        <w:t xml:space="preserve"> </w:t>
      </w:r>
      <w:proofErr w:type="spellStart"/>
      <w:r w:rsidRPr="002014D1">
        <w:rPr>
          <w:szCs w:val="28"/>
          <w:lang w:val="ru-RU"/>
        </w:rPr>
        <w:t>діяльності</w:t>
      </w:r>
      <w:proofErr w:type="spellEnd"/>
      <w:r w:rsidRPr="002014D1">
        <w:rPr>
          <w:szCs w:val="28"/>
          <w:lang w:val="ru-RU"/>
        </w:rPr>
        <w:t xml:space="preserve">, </w:t>
      </w:r>
      <w:proofErr w:type="spellStart"/>
      <w:r w:rsidRPr="002014D1">
        <w:rPr>
          <w:szCs w:val="28"/>
          <w:lang w:val="ru-RU"/>
        </w:rPr>
        <w:t>зокрема</w:t>
      </w:r>
      <w:proofErr w:type="spellEnd"/>
      <w:r w:rsidRPr="002014D1">
        <w:rPr>
          <w:szCs w:val="28"/>
          <w:lang w:val="ru-RU"/>
        </w:rPr>
        <w:t xml:space="preserve"> тих, </w:t>
      </w:r>
      <w:proofErr w:type="spellStart"/>
      <w:r w:rsidRPr="002014D1">
        <w:rPr>
          <w:szCs w:val="28"/>
          <w:lang w:val="ru-RU"/>
        </w:rPr>
        <w:t>що</w:t>
      </w:r>
      <w:proofErr w:type="spellEnd"/>
      <w:r w:rsidRPr="002014D1">
        <w:rPr>
          <w:szCs w:val="28"/>
          <w:lang w:val="ru-RU"/>
        </w:rPr>
        <w:t xml:space="preserve"> </w:t>
      </w:r>
      <w:proofErr w:type="spellStart"/>
      <w:r w:rsidRPr="002014D1">
        <w:rPr>
          <w:szCs w:val="28"/>
          <w:lang w:val="ru-RU"/>
        </w:rPr>
        <w:t>забезпечують</w:t>
      </w:r>
      <w:proofErr w:type="spellEnd"/>
      <w:r w:rsidRPr="002014D1">
        <w:rPr>
          <w:szCs w:val="28"/>
          <w:lang w:val="ru-RU"/>
        </w:rPr>
        <w:t xml:space="preserve"> </w:t>
      </w:r>
      <w:proofErr w:type="spellStart"/>
      <w:r w:rsidRPr="002014D1">
        <w:rPr>
          <w:szCs w:val="28"/>
          <w:lang w:val="ru-RU"/>
        </w:rPr>
        <w:t>здобуття</w:t>
      </w:r>
      <w:proofErr w:type="spellEnd"/>
      <w:r w:rsidRPr="002014D1">
        <w:rPr>
          <w:szCs w:val="28"/>
          <w:lang w:val="ru-RU"/>
        </w:rPr>
        <w:t xml:space="preserve"> освіти за </w:t>
      </w:r>
      <w:proofErr w:type="spellStart"/>
      <w:r w:rsidRPr="002014D1">
        <w:rPr>
          <w:szCs w:val="28"/>
          <w:lang w:val="ru-RU"/>
        </w:rPr>
        <w:t>мережевою</w:t>
      </w:r>
      <w:proofErr w:type="spellEnd"/>
      <w:r w:rsidRPr="002014D1">
        <w:rPr>
          <w:szCs w:val="28"/>
          <w:lang w:val="ru-RU"/>
        </w:rPr>
        <w:t xml:space="preserve"> формою </w:t>
      </w:r>
      <w:proofErr w:type="spellStart"/>
      <w:r w:rsidRPr="002014D1">
        <w:rPr>
          <w:szCs w:val="28"/>
          <w:lang w:val="ru-RU"/>
        </w:rPr>
        <w:lastRenderedPageBreak/>
        <w:t>здобуття</w:t>
      </w:r>
      <w:proofErr w:type="spellEnd"/>
      <w:r w:rsidRPr="002014D1">
        <w:rPr>
          <w:szCs w:val="28"/>
          <w:lang w:val="ru-RU"/>
        </w:rPr>
        <w:t xml:space="preserve"> освіти. </w:t>
      </w:r>
      <w:proofErr w:type="spellStart"/>
      <w:r w:rsidRPr="002014D1">
        <w:rPr>
          <w:szCs w:val="28"/>
          <w:lang w:val="ru-RU"/>
        </w:rPr>
        <w:t>Індивідуальна</w:t>
      </w:r>
      <w:proofErr w:type="spellEnd"/>
      <w:r w:rsidRPr="002014D1">
        <w:rPr>
          <w:szCs w:val="28"/>
          <w:lang w:val="ru-RU"/>
        </w:rPr>
        <w:t xml:space="preserve"> </w:t>
      </w:r>
      <w:proofErr w:type="spellStart"/>
      <w:r w:rsidRPr="002014D1">
        <w:rPr>
          <w:szCs w:val="28"/>
          <w:lang w:val="ru-RU"/>
        </w:rPr>
        <w:t>освітня</w:t>
      </w:r>
      <w:proofErr w:type="spellEnd"/>
      <w:r w:rsidRPr="002014D1">
        <w:rPr>
          <w:szCs w:val="28"/>
          <w:lang w:val="ru-RU"/>
        </w:rPr>
        <w:t xml:space="preserve"> </w:t>
      </w:r>
      <w:proofErr w:type="spellStart"/>
      <w:r w:rsidRPr="002014D1">
        <w:rPr>
          <w:szCs w:val="28"/>
          <w:lang w:val="ru-RU"/>
        </w:rPr>
        <w:t>траєкторія</w:t>
      </w:r>
      <w:proofErr w:type="spellEnd"/>
      <w:r w:rsidRPr="002014D1">
        <w:rPr>
          <w:szCs w:val="28"/>
          <w:lang w:val="ru-RU"/>
        </w:rPr>
        <w:t xml:space="preserve"> </w:t>
      </w:r>
      <w:proofErr w:type="spellStart"/>
      <w:r w:rsidRPr="002014D1">
        <w:rPr>
          <w:szCs w:val="28"/>
          <w:lang w:val="ru-RU"/>
        </w:rPr>
        <w:t>учня</w:t>
      </w:r>
      <w:proofErr w:type="spellEnd"/>
      <w:r w:rsidRPr="002014D1">
        <w:rPr>
          <w:szCs w:val="28"/>
          <w:lang w:val="ru-RU"/>
        </w:rPr>
        <w:t xml:space="preserve"> </w:t>
      </w:r>
      <w:proofErr w:type="spellStart"/>
      <w:r w:rsidRPr="002014D1">
        <w:rPr>
          <w:szCs w:val="28"/>
          <w:lang w:val="ru-RU"/>
        </w:rPr>
        <w:t>реалізується</w:t>
      </w:r>
      <w:proofErr w:type="spellEnd"/>
      <w:r w:rsidRPr="002014D1">
        <w:rPr>
          <w:szCs w:val="28"/>
          <w:lang w:val="ru-RU"/>
        </w:rPr>
        <w:t xml:space="preserve"> на </w:t>
      </w:r>
      <w:proofErr w:type="spellStart"/>
      <w:r w:rsidRPr="002014D1">
        <w:rPr>
          <w:szCs w:val="28"/>
          <w:lang w:val="ru-RU"/>
        </w:rPr>
        <w:t>підставі</w:t>
      </w:r>
      <w:proofErr w:type="spellEnd"/>
      <w:r w:rsidRPr="002014D1">
        <w:rPr>
          <w:szCs w:val="28"/>
          <w:lang w:val="ru-RU"/>
        </w:rPr>
        <w:t xml:space="preserve"> </w:t>
      </w:r>
      <w:proofErr w:type="spellStart"/>
      <w:r w:rsidRPr="002014D1">
        <w:rPr>
          <w:szCs w:val="28"/>
          <w:lang w:val="ru-RU"/>
        </w:rPr>
        <w:t>індивідуальної</w:t>
      </w:r>
      <w:proofErr w:type="spellEnd"/>
      <w:r w:rsidRPr="002014D1">
        <w:rPr>
          <w:szCs w:val="28"/>
          <w:lang w:val="ru-RU"/>
        </w:rPr>
        <w:t xml:space="preserve"> </w:t>
      </w:r>
      <w:proofErr w:type="spellStart"/>
      <w:r w:rsidRPr="002014D1">
        <w:rPr>
          <w:szCs w:val="28"/>
          <w:lang w:val="ru-RU"/>
        </w:rPr>
        <w:t>програми</w:t>
      </w:r>
      <w:proofErr w:type="spellEnd"/>
      <w:r w:rsidRPr="002014D1">
        <w:rPr>
          <w:szCs w:val="28"/>
          <w:lang w:val="ru-RU"/>
        </w:rPr>
        <w:t xml:space="preserve"> </w:t>
      </w:r>
      <w:proofErr w:type="spellStart"/>
      <w:r w:rsidRPr="002014D1">
        <w:rPr>
          <w:szCs w:val="28"/>
          <w:lang w:val="ru-RU"/>
        </w:rPr>
        <w:t>розвитку</w:t>
      </w:r>
      <w:proofErr w:type="spellEnd"/>
      <w:r w:rsidRPr="002014D1">
        <w:rPr>
          <w:szCs w:val="28"/>
          <w:lang w:val="ru-RU"/>
        </w:rPr>
        <w:t xml:space="preserve">, </w:t>
      </w:r>
      <w:proofErr w:type="spellStart"/>
      <w:r w:rsidRPr="002014D1">
        <w:rPr>
          <w:szCs w:val="28"/>
          <w:lang w:val="ru-RU"/>
        </w:rPr>
        <w:t>індивідуального</w:t>
      </w:r>
      <w:proofErr w:type="spellEnd"/>
      <w:r w:rsidRPr="002014D1">
        <w:rPr>
          <w:szCs w:val="28"/>
          <w:lang w:val="ru-RU"/>
        </w:rPr>
        <w:t xml:space="preserve"> </w:t>
      </w:r>
      <w:proofErr w:type="spellStart"/>
      <w:r w:rsidRPr="002014D1">
        <w:rPr>
          <w:szCs w:val="28"/>
          <w:lang w:val="ru-RU"/>
        </w:rPr>
        <w:t>навчального</w:t>
      </w:r>
      <w:proofErr w:type="spellEnd"/>
      <w:r w:rsidRPr="002014D1">
        <w:rPr>
          <w:szCs w:val="28"/>
          <w:lang w:val="ru-RU"/>
        </w:rPr>
        <w:t xml:space="preserve"> плану, </w:t>
      </w:r>
      <w:proofErr w:type="spellStart"/>
      <w:r w:rsidRPr="002014D1">
        <w:rPr>
          <w:szCs w:val="28"/>
          <w:lang w:val="ru-RU"/>
        </w:rPr>
        <w:t>що</w:t>
      </w:r>
      <w:proofErr w:type="spellEnd"/>
      <w:r w:rsidRPr="002014D1">
        <w:rPr>
          <w:szCs w:val="28"/>
          <w:lang w:val="ru-RU"/>
        </w:rPr>
        <w:t xml:space="preserve"> </w:t>
      </w:r>
      <w:proofErr w:type="spellStart"/>
      <w:r w:rsidRPr="002014D1">
        <w:rPr>
          <w:szCs w:val="28"/>
          <w:lang w:val="ru-RU"/>
        </w:rPr>
        <w:t>розробляється</w:t>
      </w:r>
      <w:proofErr w:type="spellEnd"/>
      <w:r w:rsidRPr="002014D1">
        <w:rPr>
          <w:szCs w:val="28"/>
          <w:lang w:val="ru-RU"/>
        </w:rPr>
        <w:t xml:space="preserve"> </w:t>
      </w:r>
      <w:proofErr w:type="spellStart"/>
      <w:r w:rsidRPr="002014D1">
        <w:rPr>
          <w:szCs w:val="28"/>
          <w:lang w:val="ru-RU"/>
        </w:rPr>
        <w:t>педагогічними</w:t>
      </w:r>
      <w:proofErr w:type="spellEnd"/>
      <w:r w:rsidRPr="002014D1">
        <w:rPr>
          <w:szCs w:val="28"/>
          <w:lang w:val="ru-RU"/>
        </w:rPr>
        <w:t xml:space="preserve"> </w:t>
      </w:r>
      <w:proofErr w:type="spellStart"/>
      <w:r w:rsidRPr="002014D1">
        <w:rPr>
          <w:szCs w:val="28"/>
          <w:lang w:val="ru-RU"/>
        </w:rPr>
        <w:t>працівниками</w:t>
      </w:r>
      <w:proofErr w:type="spellEnd"/>
      <w:r w:rsidRPr="002014D1">
        <w:rPr>
          <w:szCs w:val="28"/>
          <w:lang w:val="ru-RU"/>
        </w:rPr>
        <w:t xml:space="preserve"> у </w:t>
      </w:r>
      <w:proofErr w:type="spellStart"/>
      <w:r w:rsidRPr="002014D1">
        <w:rPr>
          <w:szCs w:val="28"/>
          <w:lang w:val="ru-RU"/>
        </w:rPr>
        <w:t>взаємодії</w:t>
      </w:r>
      <w:proofErr w:type="spellEnd"/>
      <w:r w:rsidRPr="002014D1">
        <w:rPr>
          <w:szCs w:val="28"/>
          <w:lang w:val="ru-RU"/>
        </w:rPr>
        <w:t xml:space="preserve"> з </w:t>
      </w:r>
      <w:proofErr w:type="spellStart"/>
      <w:r w:rsidRPr="002014D1">
        <w:rPr>
          <w:szCs w:val="28"/>
          <w:lang w:val="ru-RU"/>
        </w:rPr>
        <w:t>учнем</w:t>
      </w:r>
      <w:proofErr w:type="spellEnd"/>
      <w:r w:rsidRPr="002014D1">
        <w:rPr>
          <w:szCs w:val="28"/>
          <w:lang w:val="ru-RU"/>
        </w:rPr>
        <w:t xml:space="preserve"> та/</w:t>
      </w:r>
      <w:proofErr w:type="spellStart"/>
      <w:r w:rsidRPr="002014D1">
        <w:rPr>
          <w:szCs w:val="28"/>
          <w:lang w:val="ru-RU"/>
        </w:rPr>
        <w:t>або</w:t>
      </w:r>
      <w:proofErr w:type="spellEnd"/>
      <w:r w:rsidRPr="002014D1">
        <w:rPr>
          <w:szCs w:val="28"/>
          <w:lang w:val="ru-RU"/>
        </w:rPr>
        <w:t xml:space="preserve"> </w:t>
      </w:r>
      <w:proofErr w:type="spellStart"/>
      <w:r w:rsidRPr="002014D1">
        <w:rPr>
          <w:szCs w:val="28"/>
          <w:lang w:val="ru-RU"/>
        </w:rPr>
        <w:t>його</w:t>
      </w:r>
      <w:proofErr w:type="spellEnd"/>
      <w:r w:rsidRPr="002014D1">
        <w:rPr>
          <w:szCs w:val="28"/>
          <w:lang w:val="ru-RU"/>
        </w:rPr>
        <w:t xml:space="preserve"> батьками, </w:t>
      </w:r>
      <w:proofErr w:type="spellStart"/>
      <w:r w:rsidRPr="002014D1">
        <w:rPr>
          <w:szCs w:val="28"/>
          <w:lang w:val="ru-RU"/>
        </w:rPr>
        <w:t>схвалюється</w:t>
      </w:r>
      <w:proofErr w:type="spellEnd"/>
      <w:r w:rsidRPr="002014D1">
        <w:rPr>
          <w:szCs w:val="28"/>
          <w:lang w:val="ru-RU"/>
        </w:rPr>
        <w:t xml:space="preserve"> </w:t>
      </w:r>
      <w:proofErr w:type="spellStart"/>
      <w:r w:rsidRPr="002014D1">
        <w:rPr>
          <w:szCs w:val="28"/>
          <w:lang w:val="ru-RU"/>
        </w:rPr>
        <w:t>педагогічною</w:t>
      </w:r>
      <w:proofErr w:type="spellEnd"/>
      <w:r w:rsidRPr="002014D1">
        <w:rPr>
          <w:szCs w:val="28"/>
          <w:lang w:val="ru-RU"/>
        </w:rPr>
        <w:t xml:space="preserve"> радою закладу освіти, </w:t>
      </w:r>
      <w:proofErr w:type="spellStart"/>
      <w:r w:rsidRPr="002014D1">
        <w:rPr>
          <w:szCs w:val="28"/>
          <w:lang w:val="ru-RU"/>
        </w:rPr>
        <w:t>затверджується</w:t>
      </w:r>
      <w:proofErr w:type="spellEnd"/>
      <w:r w:rsidRPr="002014D1">
        <w:rPr>
          <w:szCs w:val="28"/>
          <w:lang w:val="ru-RU"/>
        </w:rPr>
        <w:t xml:space="preserve"> </w:t>
      </w:r>
      <w:proofErr w:type="spellStart"/>
      <w:r w:rsidRPr="002014D1">
        <w:rPr>
          <w:szCs w:val="28"/>
          <w:lang w:val="ru-RU"/>
        </w:rPr>
        <w:t>його</w:t>
      </w:r>
      <w:proofErr w:type="spellEnd"/>
      <w:r w:rsidRPr="002014D1">
        <w:rPr>
          <w:szCs w:val="28"/>
          <w:lang w:val="ru-RU"/>
        </w:rPr>
        <w:t xml:space="preserve"> </w:t>
      </w:r>
      <w:proofErr w:type="spellStart"/>
      <w:r w:rsidRPr="002014D1">
        <w:rPr>
          <w:szCs w:val="28"/>
          <w:lang w:val="ru-RU"/>
        </w:rPr>
        <w:t>керівником</w:t>
      </w:r>
      <w:proofErr w:type="spellEnd"/>
      <w:r w:rsidRPr="002014D1">
        <w:rPr>
          <w:szCs w:val="28"/>
          <w:lang w:val="ru-RU"/>
        </w:rPr>
        <w:t xml:space="preserve"> та </w:t>
      </w:r>
      <w:proofErr w:type="spellStart"/>
      <w:r w:rsidRPr="002014D1">
        <w:rPr>
          <w:szCs w:val="28"/>
          <w:lang w:val="ru-RU"/>
        </w:rPr>
        <w:t>підписується</w:t>
      </w:r>
      <w:proofErr w:type="spellEnd"/>
      <w:r w:rsidRPr="002014D1">
        <w:rPr>
          <w:szCs w:val="28"/>
          <w:lang w:val="ru-RU"/>
        </w:rPr>
        <w:t xml:space="preserve"> батьками.</w:t>
      </w:r>
    </w:p>
    <w:p w14:paraId="22818C74" w14:textId="77777777" w:rsidR="009E6A24" w:rsidRPr="002014D1" w:rsidRDefault="009E6A24" w:rsidP="009E6A24">
      <w:pPr>
        <w:pStyle w:val="af1"/>
        <w:outlineLvl w:val="0"/>
        <w:rPr>
          <w:szCs w:val="28"/>
        </w:rPr>
      </w:pPr>
      <w:r w:rsidRPr="002014D1">
        <w:rPr>
          <w:szCs w:val="28"/>
        </w:rPr>
        <w:t>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Оцінювання відповідності результатів навчання учнів, які завершили здобуття базової середньої освіти, вимогам Державного стандарту здійснюється шляхом державної підсумкової атестації. 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14:paraId="5EF5F18A" w14:textId="77777777" w:rsidR="009E6A24" w:rsidRPr="002014D1" w:rsidRDefault="009E6A24" w:rsidP="009E6A24">
      <w:pPr>
        <w:pStyle w:val="af1"/>
        <w:outlineLvl w:val="0"/>
        <w:rPr>
          <w:szCs w:val="28"/>
        </w:rPr>
      </w:pPr>
      <w:r w:rsidRPr="002014D1">
        <w:rPr>
          <w:b/>
          <w:szCs w:val="28"/>
        </w:rPr>
        <w:t xml:space="preserve">Контроль і оцінювання навчальних досягнень здобувачів освіти </w:t>
      </w:r>
      <w:r w:rsidRPr="002014D1">
        <w:rPr>
          <w:szCs w:val="28"/>
        </w:rPr>
        <w:t>здійснюються на суб’єкт-об’єктних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1C402C34" w14:textId="77777777" w:rsidR="009E6A24" w:rsidRPr="002014D1" w:rsidRDefault="009E6A24" w:rsidP="009E6A24">
      <w:pPr>
        <w:pStyle w:val="af1"/>
        <w:outlineLvl w:val="0"/>
        <w:rPr>
          <w:szCs w:val="28"/>
        </w:rPr>
      </w:pPr>
      <w:r w:rsidRPr="002014D1">
        <w:rPr>
          <w:szCs w:val="28"/>
        </w:rPr>
        <w:t xml:space="preserve">При виконанні обов’язкового виду роботи учителі мають </w:t>
      </w:r>
      <w:r w:rsidRPr="002014D1">
        <w:rPr>
          <w:b/>
          <w:szCs w:val="28"/>
        </w:rPr>
        <w:t xml:space="preserve">розробленні критерії оцінювання навчальних досягнень учнів, </w:t>
      </w:r>
      <w:r w:rsidRPr="002014D1">
        <w:rPr>
          <w:szCs w:val="28"/>
        </w:rPr>
        <w:t>які ґрунтуються на критеріях, затверджених МОН. Інформація про критерії оцінювання доноситься до учнів у різних формах: в усній формі, шляхом розміщення на інформаційному стенді у класі, на шкільному сайті у розділі «Навчально-виховна робота/Критерії оцінювання здобувачів освіти».</w:t>
      </w:r>
    </w:p>
    <w:p w14:paraId="64EC7E09" w14:textId="77777777" w:rsidR="009E6A24" w:rsidRPr="002014D1" w:rsidRDefault="009E6A24" w:rsidP="009E6A24">
      <w:pPr>
        <w:pStyle w:val="af1"/>
        <w:outlineLvl w:val="0"/>
        <w:rPr>
          <w:szCs w:val="28"/>
        </w:rPr>
      </w:pPr>
      <w:r w:rsidRPr="002014D1">
        <w:rPr>
          <w:szCs w:val="28"/>
        </w:rPr>
        <w:t xml:space="preserve">Упродовж навчання в 1-4 класах здобувачі освіти опановують способи самоконтролю, саморефлексії і </w:t>
      </w:r>
      <w:proofErr w:type="spellStart"/>
      <w:r w:rsidRPr="002014D1">
        <w:rPr>
          <w:szCs w:val="28"/>
        </w:rPr>
        <w:t>самооцінювання</w:t>
      </w:r>
      <w:proofErr w:type="spellEnd"/>
      <w:r w:rsidRPr="002014D1">
        <w:rPr>
          <w:szCs w:val="28"/>
        </w:rPr>
        <w:t>, що сприяє вихованню відповідальності, розвитку інтересу, своєчасному виявленню прогалин у знаннях, уміннях, навичках та їх корекції.</w:t>
      </w:r>
    </w:p>
    <w:p w14:paraId="5FAC137B" w14:textId="77777777" w:rsidR="009E6A24" w:rsidRPr="002014D1" w:rsidRDefault="009E6A24" w:rsidP="009E6A24">
      <w:pPr>
        <w:pStyle w:val="af1"/>
        <w:outlineLvl w:val="0"/>
        <w:rPr>
          <w:color w:val="FF0000"/>
          <w:szCs w:val="28"/>
        </w:rPr>
      </w:pPr>
      <w:r w:rsidRPr="002014D1">
        <w:rPr>
          <w:color w:val="FF0000"/>
          <w:szCs w:val="28"/>
        </w:rPr>
        <w:t xml:space="preserve">Результат оцінювання особистісних надбань здобувачів освіти 1 – 4 класів виражається вербальною оцінкою, а об’єктивних результатів навчання здобувачів освіти </w:t>
      </w:r>
      <w:r w:rsidRPr="002014D1">
        <w:rPr>
          <w:b/>
          <w:color w:val="FF0000"/>
          <w:szCs w:val="28"/>
        </w:rPr>
        <w:t xml:space="preserve">у 1-2 класах – вербальною оцінкою, у 3-4 класах – </w:t>
      </w:r>
      <w:proofErr w:type="spellStart"/>
      <w:r w:rsidRPr="002014D1">
        <w:rPr>
          <w:b/>
          <w:color w:val="FF0000"/>
          <w:szCs w:val="28"/>
        </w:rPr>
        <w:t>рівневою</w:t>
      </w:r>
      <w:proofErr w:type="spellEnd"/>
      <w:r w:rsidRPr="002014D1">
        <w:rPr>
          <w:b/>
          <w:color w:val="FF0000"/>
          <w:szCs w:val="28"/>
        </w:rPr>
        <w:t xml:space="preserve"> оцінкою </w:t>
      </w:r>
      <w:r w:rsidRPr="002014D1">
        <w:rPr>
          <w:color w:val="FF0000"/>
          <w:szCs w:val="28"/>
        </w:rPr>
        <w:t>на підставі рішення педагогічної ради (протокол від 29.08.2025 №</w:t>
      </w:r>
      <w:r>
        <w:rPr>
          <w:color w:val="FF0000"/>
          <w:szCs w:val="28"/>
        </w:rPr>
        <w:t>2</w:t>
      </w:r>
      <w:r w:rsidRPr="002014D1">
        <w:rPr>
          <w:color w:val="FF0000"/>
          <w:szCs w:val="28"/>
        </w:rPr>
        <w:t>).</w:t>
      </w:r>
    </w:p>
    <w:p w14:paraId="67744B52" w14:textId="77777777" w:rsidR="009E6A24" w:rsidRPr="002014D1" w:rsidRDefault="009E6A24" w:rsidP="009E6A24">
      <w:pPr>
        <w:pStyle w:val="af1"/>
        <w:outlineLvl w:val="0"/>
        <w:rPr>
          <w:szCs w:val="28"/>
        </w:rPr>
      </w:pPr>
      <w:r w:rsidRPr="002014D1">
        <w:rPr>
          <w:szCs w:val="28"/>
        </w:rPr>
        <w:t xml:space="preserve">Формулювання оцінювальних суджень, визначення рівня результату навчання здійснюється на основі Орієнтовної рамки оцінювання результатів навчання здобувачів освіти початкової освіти (додаток 1 наказу МОН України від 13.07.2021 № 813). Особливості організації оцінювання в певному класі можуть </w:t>
      </w:r>
      <w:proofErr w:type="spellStart"/>
      <w:r w:rsidRPr="002014D1">
        <w:rPr>
          <w:szCs w:val="28"/>
        </w:rPr>
        <w:t>ініціюватися</w:t>
      </w:r>
      <w:proofErr w:type="spellEnd"/>
      <w:r w:rsidRPr="002014D1">
        <w:rPr>
          <w:szCs w:val="28"/>
        </w:rPr>
        <w:t xml:space="preserve"> вчителем і бути затвердженими на засіданні педагогічної ради закладу освіти.</w:t>
      </w:r>
    </w:p>
    <w:p w14:paraId="737A695E" w14:textId="77777777" w:rsidR="009E6A24" w:rsidRPr="002014D1" w:rsidRDefault="009E6A24" w:rsidP="009E6A24">
      <w:pPr>
        <w:pStyle w:val="af1"/>
        <w:outlineLvl w:val="0"/>
        <w:rPr>
          <w:szCs w:val="28"/>
        </w:rPr>
      </w:pPr>
      <w:r w:rsidRPr="002014D1">
        <w:rPr>
          <w:b/>
          <w:szCs w:val="28"/>
        </w:rPr>
        <w:lastRenderedPageBreak/>
        <w:t xml:space="preserve">Формувальне оцінювання </w:t>
      </w:r>
      <w:r w:rsidRPr="002014D1">
        <w:rPr>
          <w:szCs w:val="28"/>
        </w:rPr>
        <w:t xml:space="preserve">розпочинається з перших днів навчання у школі і триває постійно,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У формувальному оцінюванні, зокрема для </w:t>
      </w:r>
      <w:proofErr w:type="spellStart"/>
      <w:r w:rsidRPr="002014D1">
        <w:rPr>
          <w:szCs w:val="28"/>
        </w:rPr>
        <w:t>самооцінювання</w:t>
      </w:r>
      <w:proofErr w:type="spellEnd"/>
      <w:r w:rsidRPr="002014D1">
        <w:rPr>
          <w:szCs w:val="28"/>
        </w:rPr>
        <w:t xml:space="preserve"> та </w:t>
      </w:r>
      <w:proofErr w:type="spellStart"/>
      <w:r w:rsidRPr="002014D1">
        <w:rPr>
          <w:szCs w:val="28"/>
        </w:rPr>
        <w:t>взаємооцінювання</w:t>
      </w:r>
      <w:proofErr w:type="spellEnd"/>
      <w:r w:rsidRPr="002014D1">
        <w:rPr>
          <w:szCs w:val="28"/>
        </w:rPr>
        <w:t xml:space="preserve"> зручно використовувати інструменти з орієнтованого переліку, наведеного в Додатку </w:t>
      </w:r>
      <w:r w:rsidRPr="002014D1">
        <w:rPr>
          <w:szCs w:val="28"/>
          <w:lang w:val="ru-RU"/>
        </w:rPr>
        <w:t>1.</w:t>
      </w:r>
    </w:p>
    <w:p w14:paraId="3A294085" w14:textId="77777777" w:rsidR="009E6A24" w:rsidRPr="002014D1" w:rsidRDefault="009E6A24" w:rsidP="009E6A24">
      <w:pPr>
        <w:pStyle w:val="af1"/>
        <w:outlineLvl w:val="0"/>
        <w:rPr>
          <w:szCs w:val="28"/>
        </w:rPr>
      </w:pPr>
    </w:p>
    <w:p w14:paraId="5B9D1471" w14:textId="77777777" w:rsidR="009E6A24" w:rsidRPr="002014D1" w:rsidRDefault="009E6A24" w:rsidP="009E6A24">
      <w:pPr>
        <w:pStyle w:val="af1"/>
        <w:outlineLvl w:val="0"/>
        <w:rPr>
          <w:szCs w:val="28"/>
        </w:rPr>
      </w:pPr>
      <w:r w:rsidRPr="002014D1">
        <w:rPr>
          <w:b/>
          <w:szCs w:val="28"/>
        </w:rPr>
        <w:t xml:space="preserve">Результати формувального оцінювання </w:t>
      </w:r>
      <w:r w:rsidRPr="002014D1">
        <w:rPr>
          <w:szCs w:val="28"/>
        </w:rPr>
        <w:t xml:space="preserve">виражаються </w:t>
      </w:r>
      <w:r w:rsidRPr="002014D1">
        <w:rPr>
          <w:b/>
          <w:szCs w:val="28"/>
        </w:rPr>
        <w:t xml:space="preserve">вербальною оцінкою </w:t>
      </w:r>
      <w:r w:rsidRPr="002014D1">
        <w:rPr>
          <w:szCs w:val="28"/>
        </w:rPr>
        <w:t>учителя/учнів, що характеризують процес навчання та досягнення учнів. При цьому учитель озвучує оцінювальне судження після того, як висловив/</w:t>
      </w:r>
      <w:proofErr w:type="spellStart"/>
      <w:r w:rsidRPr="002014D1">
        <w:rPr>
          <w:szCs w:val="28"/>
        </w:rPr>
        <w:t>ли</w:t>
      </w:r>
      <w:proofErr w:type="spellEnd"/>
      <w:r w:rsidRPr="002014D1">
        <w:rPr>
          <w:szCs w:val="28"/>
        </w:rPr>
        <w:t xml:space="preserve"> думку учень/учні. Оцінювальне судження вчителя слугує зразком для наступних оцінювальних суджень учнів під час само оцінювання і </w:t>
      </w:r>
      <w:proofErr w:type="spellStart"/>
      <w:r w:rsidRPr="002014D1">
        <w:rPr>
          <w:szCs w:val="28"/>
        </w:rPr>
        <w:t>взаємооцінювання</w:t>
      </w:r>
      <w:proofErr w:type="spellEnd"/>
      <w:r w:rsidRPr="002014D1">
        <w:rPr>
          <w:szCs w:val="28"/>
        </w:rPr>
        <w:t xml:space="preserve">. У межах формувального оцінювання за результатами опанування певної програмової теми/частини теми (якщо тема велика за обсягом)/кількох тем чи розділу протягом навчального року рекомендується проводити </w:t>
      </w:r>
      <w:r w:rsidRPr="002014D1">
        <w:rPr>
          <w:b/>
          <w:szCs w:val="28"/>
        </w:rPr>
        <w:t xml:space="preserve">тематичні </w:t>
      </w:r>
      <w:proofErr w:type="spellStart"/>
      <w:r w:rsidRPr="002014D1">
        <w:rPr>
          <w:b/>
          <w:szCs w:val="28"/>
        </w:rPr>
        <w:t>діагностувальні</w:t>
      </w:r>
      <w:proofErr w:type="spellEnd"/>
      <w:r w:rsidRPr="002014D1">
        <w:rPr>
          <w:b/>
          <w:szCs w:val="28"/>
        </w:rPr>
        <w:t xml:space="preserve"> роботи. Результатами </w:t>
      </w:r>
      <w:r w:rsidRPr="002014D1">
        <w:rPr>
          <w:szCs w:val="28"/>
        </w:rPr>
        <w:t xml:space="preserve">оцінювання </w:t>
      </w:r>
      <w:r w:rsidRPr="002014D1">
        <w:rPr>
          <w:b/>
          <w:szCs w:val="28"/>
        </w:rPr>
        <w:t xml:space="preserve">тематичних </w:t>
      </w:r>
      <w:proofErr w:type="spellStart"/>
      <w:r w:rsidRPr="002014D1">
        <w:rPr>
          <w:b/>
          <w:szCs w:val="28"/>
        </w:rPr>
        <w:t>діагностувальних</w:t>
      </w:r>
      <w:proofErr w:type="spellEnd"/>
      <w:r w:rsidRPr="002014D1">
        <w:rPr>
          <w:b/>
          <w:szCs w:val="28"/>
        </w:rPr>
        <w:t xml:space="preserve"> робіт є оцінювальні </w:t>
      </w:r>
      <w:r w:rsidRPr="002014D1">
        <w:rPr>
          <w:szCs w:val="28"/>
        </w:rPr>
        <w:t xml:space="preserve">судження з висновком про сформованість кожного результату навчання, який діагностується на даному етапі навчання. Оцінювальні судження за результатами тематичного оцінювання </w:t>
      </w:r>
      <w:r w:rsidRPr="002014D1">
        <w:rPr>
          <w:b/>
          <w:szCs w:val="28"/>
        </w:rPr>
        <w:t xml:space="preserve">фіксуються у зошитах </w:t>
      </w:r>
      <w:r w:rsidRPr="002014D1">
        <w:rPr>
          <w:szCs w:val="28"/>
        </w:rPr>
        <w:t xml:space="preserve">для тематичних діагносту вальних робіт, на аркушах з роботами учнів до наступного уроку з того предмета вивчення, на якому виконували роботу, </w:t>
      </w:r>
      <w:r w:rsidRPr="002014D1">
        <w:rPr>
          <w:b/>
          <w:szCs w:val="28"/>
        </w:rPr>
        <w:t>повідомляючи учням та їхнім батькам</w:t>
      </w:r>
      <w:r w:rsidRPr="002014D1">
        <w:rPr>
          <w:szCs w:val="28"/>
        </w:rPr>
        <w:t>.</w:t>
      </w:r>
    </w:p>
    <w:p w14:paraId="342622FF" w14:textId="77777777" w:rsidR="009E6A24" w:rsidRPr="002014D1" w:rsidRDefault="009E6A24" w:rsidP="009E6A24">
      <w:pPr>
        <w:pStyle w:val="af1"/>
        <w:outlineLvl w:val="0"/>
        <w:rPr>
          <w:szCs w:val="28"/>
        </w:rPr>
      </w:pPr>
      <w:r w:rsidRPr="002014D1">
        <w:rPr>
          <w:szCs w:val="28"/>
        </w:rPr>
        <w:t xml:space="preserve">Об’єктом </w:t>
      </w:r>
      <w:r w:rsidRPr="002014D1">
        <w:rPr>
          <w:b/>
          <w:szCs w:val="28"/>
        </w:rPr>
        <w:t xml:space="preserve">підсумкового оцінювання </w:t>
      </w:r>
      <w:r w:rsidRPr="002014D1">
        <w:rPr>
          <w:szCs w:val="28"/>
        </w:rPr>
        <w:t xml:space="preserve">є результати навчання учня/учениці за рік. Основою для підсумкового оцінювання результатів навчання за рік можуть бути результати виконання тематичних діагносту вальних робіт, записи оцінювальних суджень про результати навчання. </w:t>
      </w:r>
      <w:r w:rsidRPr="002014D1">
        <w:rPr>
          <w:b/>
          <w:szCs w:val="28"/>
        </w:rPr>
        <w:t xml:space="preserve">Підсумкова оцінка за рік </w:t>
      </w:r>
      <w:r w:rsidRPr="002014D1">
        <w:rPr>
          <w:szCs w:val="28"/>
        </w:rPr>
        <w:t xml:space="preserve">визначається з урахуванням динаміки досягнення того чи іншого результату навчання. Підсумкова (річна) оцінка </w:t>
      </w:r>
      <w:r w:rsidRPr="002014D1">
        <w:rPr>
          <w:b/>
          <w:szCs w:val="28"/>
        </w:rPr>
        <w:t xml:space="preserve">фіксується </w:t>
      </w:r>
      <w:r w:rsidRPr="002014D1">
        <w:rPr>
          <w:szCs w:val="28"/>
        </w:rPr>
        <w:t xml:space="preserve">у класному журналі та </w:t>
      </w:r>
      <w:proofErr w:type="spellStart"/>
      <w:r w:rsidRPr="002014D1">
        <w:rPr>
          <w:szCs w:val="28"/>
        </w:rPr>
        <w:t>свідоцтвах</w:t>
      </w:r>
      <w:proofErr w:type="spellEnd"/>
      <w:r w:rsidRPr="002014D1">
        <w:rPr>
          <w:szCs w:val="28"/>
        </w:rPr>
        <w:t xml:space="preserve"> досягнень учнів.</w:t>
      </w:r>
    </w:p>
    <w:p w14:paraId="3619525A" w14:textId="77777777" w:rsidR="009E6A24" w:rsidRPr="002014D1" w:rsidRDefault="009E6A24" w:rsidP="009E6A24">
      <w:pPr>
        <w:pStyle w:val="af1"/>
        <w:outlineLvl w:val="0"/>
        <w:rPr>
          <w:szCs w:val="28"/>
        </w:rPr>
      </w:pPr>
      <w:r w:rsidRPr="002014D1">
        <w:rPr>
          <w:b/>
          <w:szCs w:val="28"/>
        </w:rPr>
        <w:t xml:space="preserve">Підсумкове оцінювання </w:t>
      </w:r>
      <w:r w:rsidRPr="002014D1">
        <w:rPr>
          <w:szCs w:val="28"/>
        </w:rPr>
        <w:t>передбачає зіставлення навчальних досягнень здобувачів з конкретними очікуваними результатами навчання, визначеними освітньою програмою.</w:t>
      </w:r>
    </w:p>
    <w:p w14:paraId="047905A4" w14:textId="77777777" w:rsidR="009E6A24" w:rsidRPr="002014D1" w:rsidRDefault="009E6A24" w:rsidP="009E6A24">
      <w:pPr>
        <w:pStyle w:val="af1"/>
        <w:outlineLvl w:val="0"/>
        <w:rPr>
          <w:szCs w:val="28"/>
        </w:rPr>
      </w:pPr>
      <w:r w:rsidRPr="002014D1">
        <w:rPr>
          <w:szCs w:val="28"/>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14:paraId="31DA07DF" w14:textId="77777777" w:rsidR="009E6A24" w:rsidRPr="002014D1" w:rsidRDefault="009E6A24" w:rsidP="009E6A24">
      <w:pPr>
        <w:pStyle w:val="af1"/>
        <w:outlineLvl w:val="0"/>
        <w:rPr>
          <w:szCs w:val="28"/>
        </w:rPr>
      </w:pPr>
      <w:r w:rsidRPr="002014D1">
        <w:rPr>
          <w:szCs w:val="28"/>
        </w:rPr>
        <w:t xml:space="preserve">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w:t>
      </w:r>
      <w:r w:rsidRPr="002014D1">
        <w:rPr>
          <w:szCs w:val="28"/>
        </w:rPr>
        <w:lastRenderedPageBreak/>
        <w:t>можливість відстежувати стан реалізації цілей початкової освіти та вчасно приймати необхідні педагогічні рішення.</w:t>
      </w:r>
    </w:p>
    <w:p w14:paraId="146CBEB2" w14:textId="77777777" w:rsidR="009E6A24" w:rsidRPr="002014D1" w:rsidRDefault="009E6A24" w:rsidP="009E6A24">
      <w:pPr>
        <w:pStyle w:val="af1"/>
        <w:outlineLvl w:val="0"/>
        <w:rPr>
          <w:szCs w:val="28"/>
        </w:rPr>
      </w:pPr>
      <w:r w:rsidRPr="002014D1">
        <w:rPr>
          <w:szCs w:val="28"/>
        </w:rPr>
        <w:t>Зміст освітньої програми спрямований на формування у здобувачів</w:t>
      </w:r>
      <w:r w:rsidRPr="002014D1">
        <w:rPr>
          <w:b/>
          <w:szCs w:val="28"/>
        </w:rPr>
        <w:t xml:space="preserve">  </w:t>
      </w:r>
      <w:r w:rsidRPr="002014D1">
        <w:rPr>
          <w:szCs w:val="28"/>
        </w:rPr>
        <w:t xml:space="preserve">освіти таких </w:t>
      </w:r>
      <w:r w:rsidRPr="002014D1">
        <w:rPr>
          <w:b/>
          <w:szCs w:val="28"/>
        </w:rPr>
        <w:t xml:space="preserve">ключових </w:t>
      </w:r>
      <w:proofErr w:type="spellStart"/>
      <w:r w:rsidRPr="002014D1">
        <w:rPr>
          <w:b/>
          <w:szCs w:val="28"/>
        </w:rPr>
        <w:t>компетентностей</w:t>
      </w:r>
      <w:proofErr w:type="spellEnd"/>
      <w:r w:rsidRPr="002014D1">
        <w:rPr>
          <w:szCs w:val="28"/>
        </w:rPr>
        <w:t>:</w:t>
      </w:r>
    </w:p>
    <w:p w14:paraId="2ADC6D7C" w14:textId="77777777" w:rsidR="009E6A24" w:rsidRPr="002014D1" w:rsidRDefault="009E6A24" w:rsidP="009E6A24">
      <w:pPr>
        <w:pStyle w:val="af1"/>
        <w:outlineLvl w:val="0"/>
        <w:rPr>
          <w:szCs w:val="28"/>
        </w:rPr>
      </w:pPr>
      <w:r w:rsidRPr="002014D1">
        <w:rPr>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6560F813" w14:textId="77777777" w:rsidR="009E6A24" w:rsidRPr="002014D1" w:rsidRDefault="009E6A24" w:rsidP="009E6A24">
      <w:pPr>
        <w:pStyle w:val="af1"/>
        <w:outlineLvl w:val="0"/>
        <w:rPr>
          <w:szCs w:val="28"/>
        </w:rPr>
      </w:pPr>
      <w:r w:rsidRPr="002014D1">
        <w:rPr>
          <w:szCs w:val="28"/>
        </w:rP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5419DC6C" w14:textId="77777777" w:rsidR="009E6A24" w:rsidRPr="002014D1" w:rsidRDefault="009E6A24" w:rsidP="009E6A24">
      <w:pPr>
        <w:pStyle w:val="af1"/>
        <w:outlineLvl w:val="0"/>
        <w:rPr>
          <w:szCs w:val="28"/>
        </w:rPr>
      </w:pPr>
      <w:r w:rsidRPr="002014D1">
        <w:rPr>
          <w:szCs w:val="28"/>
        </w:rPr>
        <w:t xml:space="preserve">3) математична компетентність, що передбачає виявлення простих математичних </w:t>
      </w:r>
      <w:proofErr w:type="spellStart"/>
      <w:r w:rsidRPr="002014D1">
        <w:rPr>
          <w:szCs w:val="28"/>
        </w:rPr>
        <w:t>залежностей</w:t>
      </w:r>
      <w:proofErr w:type="spellEnd"/>
      <w:r w:rsidRPr="002014D1">
        <w:rPr>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7F2A0E2C" w14:textId="77777777" w:rsidR="009E6A24" w:rsidRPr="002014D1" w:rsidRDefault="009E6A24" w:rsidP="009E6A24">
      <w:pPr>
        <w:pStyle w:val="af1"/>
        <w:outlineLvl w:val="0"/>
        <w:rPr>
          <w:szCs w:val="28"/>
        </w:rPr>
      </w:pPr>
      <w:r w:rsidRPr="002014D1">
        <w:rPr>
          <w:szCs w:val="28"/>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0B6EA041" w14:textId="77777777" w:rsidR="009E6A24" w:rsidRPr="002014D1" w:rsidRDefault="009E6A24" w:rsidP="009E6A24">
      <w:pPr>
        <w:pStyle w:val="af1"/>
        <w:outlineLvl w:val="0"/>
        <w:rPr>
          <w:szCs w:val="28"/>
        </w:rPr>
      </w:pPr>
      <w:r w:rsidRPr="002014D1">
        <w:rPr>
          <w:szCs w:val="28"/>
        </w:rPr>
        <w:t xml:space="preserve">5) </w:t>
      </w:r>
      <w:proofErr w:type="spellStart"/>
      <w:r w:rsidRPr="002014D1">
        <w:rPr>
          <w:szCs w:val="28"/>
        </w:rPr>
        <w:t>інноваційність</w:t>
      </w:r>
      <w:proofErr w:type="spellEnd"/>
      <w:r w:rsidRPr="002014D1">
        <w:rPr>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2014D1">
        <w:rPr>
          <w:szCs w:val="28"/>
        </w:rPr>
        <w:t>компетентнісного</w:t>
      </w:r>
      <w:proofErr w:type="spellEnd"/>
      <w:r w:rsidRPr="002014D1">
        <w:rPr>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2E06913E" w14:textId="77777777" w:rsidR="009E6A24" w:rsidRPr="002014D1" w:rsidRDefault="009E6A24" w:rsidP="009E6A24">
      <w:pPr>
        <w:pStyle w:val="af1"/>
        <w:outlineLvl w:val="0"/>
        <w:rPr>
          <w:szCs w:val="28"/>
        </w:rPr>
      </w:pPr>
      <w:r w:rsidRPr="002014D1">
        <w:rPr>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4CFEB0C5" w14:textId="77777777" w:rsidR="009E6A24" w:rsidRPr="002014D1" w:rsidRDefault="009E6A24" w:rsidP="009E6A24">
      <w:pPr>
        <w:pStyle w:val="af1"/>
        <w:outlineLvl w:val="0"/>
        <w:rPr>
          <w:szCs w:val="28"/>
        </w:rPr>
      </w:pPr>
      <w:r w:rsidRPr="002014D1">
        <w:rPr>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61D046B6" w14:textId="77777777" w:rsidR="009E6A24" w:rsidRPr="002014D1" w:rsidRDefault="009E6A24" w:rsidP="009E6A24">
      <w:pPr>
        <w:pStyle w:val="af1"/>
        <w:outlineLvl w:val="0"/>
        <w:rPr>
          <w:szCs w:val="28"/>
        </w:rPr>
      </w:pPr>
      <w:r w:rsidRPr="002014D1">
        <w:rPr>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0E35A975" w14:textId="77777777" w:rsidR="009E6A24" w:rsidRPr="002014D1" w:rsidRDefault="009E6A24" w:rsidP="009E6A24">
      <w:pPr>
        <w:pStyle w:val="af1"/>
        <w:outlineLvl w:val="0"/>
        <w:rPr>
          <w:szCs w:val="28"/>
        </w:rPr>
      </w:pPr>
      <w:r w:rsidRPr="002014D1">
        <w:rPr>
          <w:szCs w:val="28"/>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w:t>
      </w:r>
      <w:r w:rsidRPr="002014D1">
        <w:rPr>
          <w:szCs w:val="28"/>
        </w:rPr>
        <w:lastRenderedPageBreak/>
        <w:t>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3BB2B237" w14:textId="77777777" w:rsidR="009E6A24" w:rsidRPr="002014D1" w:rsidRDefault="009E6A24" w:rsidP="009E6A24">
      <w:pPr>
        <w:pStyle w:val="af1"/>
        <w:outlineLvl w:val="0"/>
        <w:rPr>
          <w:szCs w:val="28"/>
        </w:rPr>
      </w:pPr>
      <w:r w:rsidRPr="002014D1">
        <w:rPr>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516BB11C" w14:textId="77777777" w:rsidR="009E6A24" w:rsidRPr="002014D1" w:rsidRDefault="009E6A24" w:rsidP="009E6A24">
      <w:pPr>
        <w:pStyle w:val="af1"/>
        <w:outlineLvl w:val="0"/>
        <w:rPr>
          <w:szCs w:val="28"/>
        </w:rPr>
      </w:pPr>
      <w:r w:rsidRPr="002014D1">
        <w:rPr>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B7663CD" w14:textId="77777777" w:rsidR="009E6A24" w:rsidRPr="002014D1" w:rsidRDefault="009E6A24" w:rsidP="009E6A24">
      <w:pPr>
        <w:pStyle w:val="af1"/>
        <w:outlineLvl w:val="0"/>
        <w:rPr>
          <w:szCs w:val="28"/>
        </w:rPr>
      </w:pPr>
      <w:r w:rsidRPr="002014D1">
        <w:rPr>
          <w:szCs w:val="28"/>
        </w:rPr>
        <w:t xml:space="preserve">Спільними для всіх ключових </w:t>
      </w:r>
      <w:proofErr w:type="spellStart"/>
      <w:r w:rsidRPr="002014D1">
        <w:rPr>
          <w:szCs w:val="28"/>
        </w:rPr>
        <w:t>компетентностей</w:t>
      </w:r>
      <w:proofErr w:type="spellEnd"/>
      <w:r w:rsidRPr="002014D1">
        <w:rPr>
          <w:szCs w:val="28"/>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2014D1">
        <w:rPr>
          <w:szCs w:val="28"/>
        </w:rPr>
        <w:t>логічно</w:t>
      </w:r>
      <w:proofErr w:type="spellEnd"/>
      <w:r w:rsidRPr="002014D1">
        <w:rPr>
          <w:szCs w:val="28"/>
        </w:rPr>
        <w:t xml:space="preserve"> обґрунтовувати позицію, вміння </w:t>
      </w:r>
      <w:proofErr w:type="spellStart"/>
      <w:r w:rsidRPr="002014D1">
        <w:rPr>
          <w:szCs w:val="28"/>
        </w:rPr>
        <w:t>конструктивно</w:t>
      </w:r>
      <w:proofErr w:type="spellEnd"/>
      <w:r w:rsidRPr="002014D1">
        <w:rPr>
          <w:szCs w:val="28"/>
        </w:rPr>
        <w:t xml:space="preserve"> керувати емоціями, оцінювати ризики, приймати рішення, розв'язувати проблеми, співпрацювати з іншими особами.</w:t>
      </w:r>
    </w:p>
    <w:p w14:paraId="77DF8723" w14:textId="77777777" w:rsidR="009E6A24" w:rsidRPr="002014D1" w:rsidRDefault="009E6A24" w:rsidP="009E6A24">
      <w:pPr>
        <w:pStyle w:val="af1"/>
        <w:outlineLvl w:val="0"/>
        <w:rPr>
          <w:b/>
          <w:szCs w:val="28"/>
        </w:rPr>
      </w:pPr>
      <w:r w:rsidRPr="002014D1">
        <w:rPr>
          <w:b/>
          <w:szCs w:val="28"/>
        </w:rPr>
        <w:t>Оцінювання учнів 5-</w:t>
      </w:r>
      <w:r>
        <w:rPr>
          <w:b/>
          <w:szCs w:val="28"/>
        </w:rPr>
        <w:t>8</w:t>
      </w:r>
      <w:r w:rsidRPr="002014D1">
        <w:rPr>
          <w:b/>
          <w:szCs w:val="28"/>
        </w:rPr>
        <w:t xml:space="preserve"> класів</w:t>
      </w:r>
    </w:p>
    <w:p w14:paraId="5550377C" w14:textId="77777777" w:rsidR="009E6A24" w:rsidRPr="002014D1" w:rsidRDefault="009E6A24" w:rsidP="009E6A24">
      <w:pPr>
        <w:pStyle w:val="af1"/>
        <w:ind w:firstLine="709"/>
        <w:outlineLvl w:val="0"/>
        <w:rPr>
          <w:szCs w:val="28"/>
        </w:rPr>
      </w:pPr>
      <w:bookmarkStart w:id="13" w:name="_heading=h.gjdgxs" w:colFirst="0" w:colLast="0"/>
      <w:bookmarkEnd w:id="13"/>
      <w:r w:rsidRPr="002014D1">
        <w:rPr>
          <w:szCs w:val="28"/>
        </w:rPr>
        <w:tab/>
        <w:t>Оцінювання учнів 5-</w:t>
      </w:r>
      <w:r>
        <w:rPr>
          <w:szCs w:val="28"/>
        </w:rPr>
        <w:t>8</w:t>
      </w:r>
      <w:r w:rsidRPr="002014D1">
        <w:rPr>
          <w:szCs w:val="28"/>
        </w:rPr>
        <w:t xml:space="preserve"> класів здійснюється відповідно до наказу МОН України №1093 від 02.08.2024 року. «Про затвердження рекомендацій щодо оцінювання результатів навчання» </w:t>
      </w:r>
    </w:p>
    <w:p w14:paraId="016D6DF0" w14:textId="77777777" w:rsidR="009E6A24" w:rsidRPr="002014D1" w:rsidRDefault="009E6A24" w:rsidP="009E6A24">
      <w:pPr>
        <w:pStyle w:val="af1"/>
        <w:ind w:firstLine="709"/>
        <w:outlineLvl w:val="0"/>
        <w:rPr>
          <w:szCs w:val="28"/>
        </w:rPr>
      </w:pPr>
      <w:r w:rsidRPr="002014D1">
        <w:rPr>
          <w:szCs w:val="28"/>
        </w:rPr>
        <w:t>Основними функціями оцінювання є:</w:t>
      </w:r>
    </w:p>
    <w:p w14:paraId="5E1F3427" w14:textId="77777777" w:rsidR="009E6A24" w:rsidRPr="002014D1" w:rsidRDefault="009E6A24" w:rsidP="009E6A24">
      <w:pPr>
        <w:pStyle w:val="af1"/>
        <w:ind w:firstLine="709"/>
        <w:outlineLvl w:val="0"/>
        <w:rPr>
          <w:szCs w:val="28"/>
        </w:rPr>
      </w:pPr>
      <w:r w:rsidRPr="002014D1">
        <w:rPr>
          <w:szCs w:val="28"/>
        </w:rPr>
        <w:t>формувальна (забезпечує відстеження динаміки навчального поступу);</w:t>
      </w:r>
    </w:p>
    <w:p w14:paraId="6E209D33" w14:textId="77777777" w:rsidR="009E6A24" w:rsidRPr="002014D1" w:rsidRDefault="009E6A24" w:rsidP="009E6A24">
      <w:pPr>
        <w:pStyle w:val="af1"/>
        <w:ind w:firstLine="709"/>
        <w:outlineLvl w:val="0"/>
        <w:rPr>
          <w:szCs w:val="28"/>
        </w:rPr>
      </w:pPr>
      <w:proofErr w:type="spellStart"/>
      <w:r w:rsidRPr="002014D1">
        <w:rPr>
          <w:szCs w:val="28"/>
        </w:rPr>
        <w:t>констатувальна</w:t>
      </w:r>
      <w:proofErr w:type="spellEnd"/>
      <w:r w:rsidRPr="002014D1">
        <w:rPr>
          <w:szCs w:val="28"/>
        </w:rPr>
        <w:t xml:space="preserve"> (забезпечує встановлення рівня досягнення результатів навчання);</w:t>
      </w:r>
    </w:p>
    <w:p w14:paraId="743B9B72" w14:textId="77777777" w:rsidR="009E6A24" w:rsidRPr="002014D1" w:rsidRDefault="009E6A24" w:rsidP="009E6A24">
      <w:pPr>
        <w:pStyle w:val="af1"/>
        <w:ind w:firstLine="709"/>
        <w:outlineLvl w:val="0"/>
        <w:rPr>
          <w:szCs w:val="28"/>
        </w:rPr>
      </w:pPr>
      <w:proofErr w:type="spellStart"/>
      <w:r w:rsidRPr="002014D1">
        <w:rPr>
          <w:szCs w:val="28"/>
        </w:rPr>
        <w:t>діагностувальна</w:t>
      </w:r>
      <w:proofErr w:type="spellEnd"/>
      <w:r w:rsidRPr="002014D1">
        <w:rPr>
          <w:szCs w:val="28"/>
        </w:rPr>
        <w:t xml:space="preserve"> (надає інформацію про стан досягнення результатів навчання, наявність навчальних втрат, причини виникнення утруднень);</w:t>
      </w:r>
    </w:p>
    <w:p w14:paraId="2DC7503D" w14:textId="77777777" w:rsidR="009E6A24" w:rsidRPr="002014D1" w:rsidRDefault="009E6A24" w:rsidP="009E6A24">
      <w:pPr>
        <w:pStyle w:val="af1"/>
        <w:ind w:firstLine="709"/>
        <w:outlineLvl w:val="0"/>
        <w:rPr>
          <w:szCs w:val="28"/>
        </w:rPr>
      </w:pPr>
      <w:r w:rsidRPr="002014D1">
        <w:rPr>
          <w:szCs w:val="28"/>
        </w:rPr>
        <w:t>коригувальна (надає змогу вчителю відповідним чином адаптувати освітній процес);</w:t>
      </w:r>
    </w:p>
    <w:p w14:paraId="525DF652" w14:textId="77777777" w:rsidR="009E6A24" w:rsidRPr="002014D1" w:rsidRDefault="009E6A24" w:rsidP="009E6A24">
      <w:pPr>
        <w:pStyle w:val="af1"/>
        <w:ind w:firstLine="709"/>
        <w:outlineLvl w:val="0"/>
        <w:rPr>
          <w:szCs w:val="28"/>
        </w:rPr>
      </w:pPr>
      <w:r w:rsidRPr="002014D1">
        <w:rPr>
          <w:szCs w:val="28"/>
        </w:rPr>
        <w:t>орієнтувальна (надає змогу відстежити динаміку формування результатів навчання та спрогнозувати їх розвиток);</w:t>
      </w:r>
    </w:p>
    <w:p w14:paraId="79BF9089" w14:textId="77777777" w:rsidR="009E6A24" w:rsidRPr="002014D1" w:rsidRDefault="009E6A24" w:rsidP="009E6A24">
      <w:pPr>
        <w:pStyle w:val="af1"/>
        <w:ind w:firstLine="709"/>
        <w:outlineLvl w:val="0"/>
        <w:rPr>
          <w:szCs w:val="28"/>
        </w:rPr>
      </w:pPr>
      <w:r w:rsidRPr="002014D1">
        <w:rPr>
          <w:szCs w:val="28"/>
        </w:rPr>
        <w:t>мотиваційно-</w:t>
      </w:r>
      <w:proofErr w:type="spellStart"/>
      <w:r w:rsidRPr="002014D1">
        <w:rPr>
          <w:szCs w:val="28"/>
        </w:rPr>
        <w:t>стимулювальна</w:t>
      </w:r>
      <w:proofErr w:type="spellEnd"/>
      <w:r w:rsidRPr="002014D1">
        <w:rPr>
          <w:szCs w:val="28"/>
        </w:rPr>
        <w:t xml:space="preserve"> (активізує внутрішні й зовнішні мотиви до навчання);</w:t>
      </w:r>
    </w:p>
    <w:p w14:paraId="4518D56D" w14:textId="77777777" w:rsidR="009E6A24" w:rsidRPr="002014D1" w:rsidRDefault="009E6A24" w:rsidP="009E6A24">
      <w:pPr>
        <w:pStyle w:val="af1"/>
        <w:ind w:firstLine="709"/>
        <w:outlineLvl w:val="0"/>
        <w:rPr>
          <w:szCs w:val="28"/>
        </w:rPr>
      </w:pPr>
      <w:r w:rsidRPr="002014D1">
        <w:rPr>
          <w:szCs w:val="28"/>
        </w:rPr>
        <w:t>розвивальна (мотивує до рефлексії та самовдосконалення);</w:t>
      </w:r>
    </w:p>
    <w:p w14:paraId="64C08199" w14:textId="77777777" w:rsidR="009E6A24" w:rsidRPr="002014D1" w:rsidRDefault="009E6A24" w:rsidP="009E6A24">
      <w:pPr>
        <w:pStyle w:val="af1"/>
        <w:ind w:firstLine="709"/>
        <w:outlineLvl w:val="0"/>
        <w:rPr>
          <w:szCs w:val="28"/>
        </w:rPr>
      </w:pPr>
      <w:r w:rsidRPr="002014D1">
        <w:rPr>
          <w:szCs w:val="28"/>
        </w:rPr>
        <w:t>прогностична (ставить цілі навчання на майбутнє);</w:t>
      </w:r>
    </w:p>
    <w:p w14:paraId="4838C3F7" w14:textId="77777777" w:rsidR="009E6A24" w:rsidRPr="002014D1" w:rsidRDefault="009E6A24" w:rsidP="009E6A24">
      <w:pPr>
        <w:pStyle w:val="af1"/>
        <w:ind w:firstLine="709"/>
        <w:outlineLvl w:val="0"/>
        <w:rPr>
          <w:szCs w:val="28"/>
        </w:rPr>
      </w:pPr>
      <w:r w:rsidRPr="002014D1">
        <w:rPr>
          <w:szCs w:val="28"/>
        </w:rPr>
        <w:t>виховна (сприяє вихованню в учнів свідомої дисципліни, наполегливості в роботі, працьовитості, почуття відповідальності, обов’язку).</w:t>
      </w:r>
    </w:p>
    <w:p w14:paraId="44C2BE76" w14:textId="77777777" w:rsidR="009E6A24" w:rsidRPr="002014D1" w:rsidRDefault="009E6A24" w:rsidP="009E6A24">
      <w:pPr>
        <w:pStyle w:val="af1"/>
        <w:ind w:firstLine="709"/>
        <w:outlineLvl w:val="0"/>
        <w:rPr>
          <w:szCs w:val="28"/>
        </w:rPr>
      </w:pPr>
      <w:r w:rsidRPr="002014D1">
        <w:rPr>
          <w:szCs w:val="28"/>
        </w:rPr>
        <w:tab/>
        <w:t>Основними видами оцінювання результатів навчання учнів є формувальне оцінювання, підсумкове оцінювання та державна підсумкова атестація.</w:t>
      </w:r>
    </w:p>
    <w:p w14:paraId="7E1185A3" w14:textId="77777777" w:rsidR="009E6A24" w:rsidRPr="002014D1" w:rsidRDefault="009E6A24" w:rsidP="009E6A24">
      <w:pPr>
        <w:pStyle w:val="af1"/>
        <w:ind w:firstLine="709"/>
        <w:outlineLvl w:val="0"/>
        <w:rPr>
          <w:szCs w:val="28"/>
        </w:rPr>
      </w:pPr>
      <w:r w:rsidRPr="002014D1">
        <w:rPr>
          <w:szCs w:val="28"/>
        </w:rPr>
        <w:tab/>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14:paraId="0140B714" w14:textId="77777777" w:rsidR="009E6A24" w:rsidRPr="002014D1" w:rsidRDefault="009E6A24" w:rsidP="009E6A24">
      <w:pPr>
        <w:pStyle w:val="af1"/>
        <w:ind w:firstLine="709"/>
        <w:outlineLvl w:val="0"/>
        <w:rPr>
          <w:szCs w:val="28"/>
        </w:rPr>
      </w:pPr>
      <w:r w:rsidRPr="002014D1">
        <w:rPr>
          <w:szCs w:val="28"/>
        </w:rPr>
        <w:tab/>
        <w:t>Підсумкове оцінювання показує результат навчання та розвитку.</w:t>
      </w:r>
    </w:p>
    <w:p w14:paraId="2ABC2D4B" w14:textId="77777777" w:rsidR="009E6A24" w:rsidRPr="002014D1" w:rsidRDefault="009E6A24" w:rsidP="009E6A24">
      <w:pPr>
        <w:pStyle w:val="af1"/>
        <w:ind w:firstLine="709"/>
        <w:outlineLvl w:val="0"/>
        <w:rPr>
          <w:szCs w:val="28"/>
        </w:rPr>
      </w:pPr>
      <w:r w:rsidRPr="002014D1">
        <w:rPr>
          <w:szCs w:val="28"/>
        </w:rPr>
        <w:lastRenderedPageBreak/>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14:paraId="1022647A" w14:textId="77777777" w:rsidR="009E6A24" w:rsidRPr="002014D1" w:rsidRDefault="009E6A24" w:rsidP="009E6A24">
      <w:pPr>
        <w:pStyle w:val="af1"/>
        <w:ind w:firstLine="709"/>
        <w:outlineLvl w:val="0"/>
        <w:rPr>
          <w:szCs w:val="28"/>
        </w:rPr>
      </w:pPr>
      <w:r w:rsidRPr="002014D1">
        <w:rPr>
          <w:szCs w:val="28"/>
        </w:rPr>
        <w:tab/>
        <w:t xml:space="preserve">Оцінювання результатів навчання учнів здійснюються згідно з вимогами до обов'язкових результатів навчання, визначених Державним стандартом на основі  </w:t>
      </w:r>
      <w:proofErr w:type="spellStart"/>
      <w:r w:rsidRPr="002014D1">
        <w:rPr>
          <w:szCs w:val="28"/>
        </w:rPr>
        <w:t>компетентісного</w:t>
      </w:r>
      <w:proofErr w:type="spellEnd"/>
      <w:r w:rsidRPr="002014D1">
        <w:rPr>
          <w:szCs w:val="28"/>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12754D37" w14:textId="77777777" w:rsidR="009E6A24" w:rsidRPr="002014D1" w:rsidRDefault="009E6A24" w:rsidP="009E6A24">
      <w:pPr>
        <w:pStyle w:val="af1"/>
        <w:ind w:firstLine="709"/>
        <w:outlineLvl w:val="0"/>
        <w:rPr>
          <w:szCs w:val="28"/>
        </w:rPr>
      </w:pPr>
      <w:r w:rsidRPr="002014D1">
        <w:rPr>
          <w:szCs w:val="28"/>
        </w:rPr>
        <w:tab/>
        <w:t xml:space="preserve">Оцінювання може здійснюватися як у процесі навчання (поточне), так i на різних його етапах (підсумкове). </w:t>
      </w:r>
    </w:p>
    <w:p w14:paraId="391FEB3E" w14:textId="77777777" w:rsidR="009E6A24" w:rsidRPr="002014D1" w:rsidRDefault="009E6A24" w:rsidP="009E6A24">
      <w:pPr>
        <w:pStyle w:val="af1"/>
        <w:ind w:firstLine="709"/>
        <w:outlineLvl w:val="0"/>
        <w:rPr>
          <w:szCs w:val="28"/>
        </w:rPr>
      </w:pPr>
      <w:r w:rsidRPr="002014D1">
        <w:rPr>
          <w:szCs w:val="28"/>
        </w:rPr>
        <w:tab/>
        <w:t>Оцінювання результатів нав</w:t>
      </w:r>
      <w:r>
        <w:rPr>
          <w:szCs w:val="28"/>
        </w:rPr>
        <w:t>ч</w:t>
      </w:r>
      <w:r w:rsidRPr="002014D1">
        <w:rPr>
          <w:szCs w:val="28"/>
        </w:rPr>
        <w:t>ання здійснюється за допомогою різних методів, вибір яких зумовлюється особливостями змісту навчального предмета /інтегрованого курсу, його обсягом, рівнем узагальнення, віковими особливостями учнів із застосуванням різних способів i засобів:</w:t>
      </w:r>
    </w:p>
    <w:p w14:paraId="18908AD2" w14:textId="77777777" w:rsidR="009E6A24" w:rsidRPr="002014D1" w:rsidRDefault="009E6A24" w:rsidP="009E6A24">
      <w:pPr>
        <w:pStyle w:val="af1"/>
        <w:outlineLvl w:val="0"/>
        <w:rPr>
          <w:szCs w:val="28"/>
        </w:rPr>
      </w:pPr>
      <w:r w:rsidRPr="002014D1">
        <w:rPr>
          <w:szCs w:val="28"/>
        </w:rPr>
        <w:t>усного опитування (індивідуальне, групове тощо); спостереження;</w:t>
      </w:r>
    </w:p>
    <w:p w14:paraId="7C2A5BA0" w14:textId="77777777" w:rsidR="009E6A24" w:rsidRPr="002014D1" w:rsidRDefault="009E6A24" w:rsidP="009E6A24">
      <w:pPr>
        <w:pStyle w:val="af1"/>
        <w:outlineLvl w:val="0"/>
        <w:rPr>
          <w:szCs w:val="28"/>
        </w:rPr>
      </w:pPr>
      <w:r w:rsidRPr="002014D1">
        <w:rPr>
          <w:szCs w:val="28"/>
        </w:rPr>
        <w:t>аналіз портфоліо;</w:t>
      </w:r>
    </w:p>
    <w:p w14:paraId="0009F1F4" w14:textId="77777777" w:rsidR="009E6A24" w:rsidRPr="002014D1" w:rsidRDefault="009E6A24" w:rsidP="009E6A24">
      <w:pPr>
        <w:pStyle w:val="af1"/>
        <w:outlineLvl w:val="0"/>
        <w:rPr>
          <w:szCs w:val="28"/>
        </w:rPr>
      </w:pPr>
      <w:r w:rsidRPr="002014D1">
        <w:rPr>
          <w:szCs w:val="28"/>
        </w:rPr>
        <w:t xml:space="preserve">письмових  завдань  (окремі  навчальні  завдання,  зокрема  тестові з використанням IT, перекази, диктанти тощо, а також </w:t>
      </w:r>
      <w:proofErr w:type="spellStart"/>
      <w:r w:rsidRPr="002014D1">
        <w:rPr>
          <w:szCs w:val="28"/>
        </w:rPr>
        <w:t>діагностувальні</w:t>
      </w:r>
      <w:proofErr w:type="spellEnd"/>
      <w:r w:rsidRPr="002014D1">
        <w:rPr>
          <w:szCs w:val="28"/>
        </w:rPr>
        <w:t>, підсумкові роботи);</w:t>
      </w:r>
    </w:p>
    <w:p w14:paraId="1893D59D" w14:textId="77777777" w:rsidR="009E6A24" w:rsidRPr="002014D1" w:rsidRDefault="009E6A24" w:rsidP="009E6A24">
      <w:pPr>
        <w:pStyle w:val="af1"/>
        <w:outlineLvl w:val="0"/>
        <w:rPr>
          <w:szCs w:val="28"/>
        </w:rPr>
      </w:pPr>
      <w:r w:rsidRPr="002014D1">
        <w:rPr>
          <w:szCs w:val="28"/>
        </w:rPr>
        <w:t xml:space="preserve">практичних завдань (завдання на лабораторному обладнанні, реальних об’єктах; розрахункові та розрахунково-графічні роботи; навчальний </w:t>
      </w:r>
      <w:proofErr w:type="spellStart"/>
      <w:r w:rsidRPr="002014D1">
        <w:rPr>
          <w:szCs w:val="28"/>
        </w:rPr>
        <w:t>проєкти</w:t>
      </w:r>
      <w:proofErr w:type="spellEnd"/>
      <w:r w:rsidRPr="002014D1">
        <w:rPr>
          <w:szCs w:val="28"/>
        </w:rPr>
        <w:t>; робота з картами, діаграмами; заповнення таблиць, побудова схем, моделей, зокрема з використанням електронних засобів навчання тощо);</w:t>
      </w:r>
    </w:p>
    <w:p w14:paraId="7A76B5CF" w14:textId="77777777" w:rsidR="009E6A24" w:rsidRPr="002014D1" w:rsidRDefault="009E6A24" w:rsidP="009E6A24">
      <w:pPr>
        <w:pStyle w:val="af1"/>
        <w:outlineLvl w:val="0"/>
        <w:rPr>
          <w:szCs w:val="28"/>
        </w:rPr>
      </w:pPr>
      <w:r w:rsidRPr="002014D1">
        <w:rPr>
          <w:szCs w:val="28"/>
        </w:rPr>
        <w:t>завдань із використанням IT (онлайн-тести, презентацій результатів завдань та досліджень, комп'ютерні продукти тощо);</w:t>
      </w:r>
    </w:p>
    <w:p w14:paraId="3729C286" w14:textId="77777777" w:rsidR="009E6A24" w:rsidRPr="002014D1" w:rsidRDefault="009E6A24" w:rsidP="009E6A24">
      <w:pPr>
        <w:pStyle w:val="af1"/>
        <w:outlineLvl w:val="0"/>
        <w:rPr>
          <w:szCs w:val="28"/>
        </w:rPr>
      </w:pPr>
      <w:proofErr w:type="spellStart"/>
      <w:r w:rsidRPr="002014D1">
        <w:rPr>
          <w:szCs w:val="28"/>
        </w:rPr>
        <w:t>caмooцiнювання</w:t>
      </w:r>
      <w:proofErr w:type="spellEnd"/>
      <w:r w:rsidRPr="002014D1">
        <w:rPr>
          <w:szCs w:val="28"/>
        </w:rPr>
        <w:t xml:space="preserve">, </w:t>
      </w:r>
      <w:proofErr w:type="spellStart"/>
      <w:r w:rsidRPr="002014D1">
        <w:rPr>
          <w:szCs w:val="28"/>
        </w:rPr>
        <w:t>взaємооцінювання</w:t>
      </w:r>
      <w:proofErr w:type="spellEnd"/>
      <w:r w:rsidRPr="002014D1">
        <w:rPr>
          <w:szCs w:val="28"/>
        </w:rPr>
        <w:t>;</w:t>
      </w:r>
    </w:p>
    <w:p w14:paraId="58186DEA" w14:textId="77777777" w:rsidR="009E6A24" w:rsidRPr="002014D1" w:rsidRDefault="009E6A24" w:rsidP="009E6A24">
      <w:pPr>
        <w:pStyle w:val="af1"/>
        <w:outlineLvl w:val="0"/>
        <w:rPr>
          <w:szCs w:val="28"/>
        </w:rPr>
      </w:pPr>
      <w:r w:rsidRPr="002014D1">
        <w:rPr>
          <w:szCs w:val="28"/>
        </w:rPr>
        <w:t xml:space="preserve"> комплексного, що поєднує різні способи й засоби оцінювання.</w:t>
      </w:r>
    </w:p>
    <w:p w14:paraId="3C3D7EAD" w14:textId="77777777" w:rsidR="009E6A24" w:rsidRPr="002014D1" w:rsidRDefault="009E6A24" w:rsidP="009E6A24">
      <w:pPr>
        <w:pStyle w:val="af1"/>
        <w:ind w:firstLine="709"/>
        <w:outlineLvl w:val="0"/>
        <w:rPr>
          <w:szCs w:val="28"/>
        </w:rPr>
      </w:pPr>
      <w:r w:rsidRPr="002014D1">
        <w:rPr>
          <w:szCs w:val="28"/>
        </w:rPr>
        <w:tab/>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14:paraId="1E31966E" w14:textId="77777777" w:rsidR="009E6A24" w:rsidRPr="002014D1" w:rsidRDefault="009E6A24" w:rsidP="009E6A24">
      <w:pPr>
        <w:pStyle w:val="af1"/>
        <w:ind w:firstLine="709"/>
        <w:outlineLvl w:val="0"/>
        <w:rPr>
          <w:szCs w:val="28"/>
        </w:rPr>
      </w:pPr>
      <w:r w:rsidRPr="002014D1">
        <w:rPr>
          <w:szCs w:val="28"/>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14:paraId="6F64BCCB" w14:textId="77777777" w:rsidR="009E6A24" w:rsidRPr="002014D1" w:rsidRDefault="009E6A24" w:rsidP="009E6A24">
      <w:pPr>
        <w:pStyle w:val="af1"/>
        <w:ind w:firstLine="709"/>
        <w:outlineLvl w:val="0"/>
        <w:rPr>
          <w:szCs w:val="28"/>
        </w:rPr>
      </w:pPr>
      <w:r w:rsidRPr="002014D1">
        <w:rPr>
          <w:szCs w:val="28"/>
        </w:rPr>
        <w:t>До оцінювання наскрізних умінь може долучатися практичний психолог.</w:t>
      </w:r>
    </w:p>
    <w:p w14:paraId="06ABB8DA" w14:textId="77777777" w:rsidR="009E6A24" w:rsidRPr="002014D1" w:rsidRDefault="009E6A24" w:rsidP="009E6A24">
      <w:pPr>
        <w:pStyle w:val="af1"/>
        <w:ind w:firstLine="709"/>
        <w:outlineLvl w:val="0"/>
        <w:rPr>
          <w:szCs w:val="28"/>
        </w:rPr>
      </w:pPr>
      <w:r w:rsidRPr="002014D1">
        <w:rPr>
          <w:szCs w:val="28"/>
        </w:rPr>
        <w:tab/>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14:paraId="04DF357A" w14:textId="77777777" w:rsidR="009E6A24" w:rsidRPr="002014D1" w:rsidRDefault="009E6A24" w:rsidP="009E6A24">
      <w:pPr>
        <w:pStyle w:val="af1"/>
        <w:ind w:firstLine="709"/>
        <w:outlineLvl w:val="0"/>
        <w:rPr>
          <w:szCs w:val="28"/>
        </w:rPr>
      </w:pPr>
      <w:r w:rsidRPr="002014D1">
        <w:rPr>
          <w:szCs w:val="28"/>
        </w:rPr>
        <w:tab/>
        <w:t xml:space="preserve">Під час навчання в дистанційному та змішаному режимах оцінювання результатів  навчання  учнів  може  здійснюватися  очно  a6o  </w:t>
      </w:r>
      <w:r w:rsidRPr="002014D1">
        <w:rPr>
          <w:szCs w:val="28"/>
        </w:rPr>
        <w:lastRenderedPageBreak/>
        <w:t xml:space="preserve">дистанційно з використанням можливостей інформаційно-комунікаційних(цифрових) технологій, зокрема відеоконференцій. </w:t>
      </w:r>
    </w:p>
    <w:p w14:paraId="0213383B" w14:textId="77777777" w:rsidR="009E6A24" w:rsidRPr="002014D1" w:rsidRDefault="009E6A24" w:rsidP="009E6A24">
      <w:pPr>
        <w:pStyle w:val="af1"/>
        <w:ind w:firstLine="709"/>
        <w:outlineLvl w:val="0"/>
        <w:rPr>
          <w:szCs w:val="28"/>
        </w:rPr>
      </w:pPr>
      <w:r w:rsidRPr="002014D1">
        <w:rPr>
          <w:szCs w:val="28"/>
        </w:rPr>
        <w:tab/>
        <w:t>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3660D7AC" w14:textId="77777777" w:rsidR="009E6A24" w:rsidRPr="002014D1" w:rsidRDefault="009E6A24" w:rsidP="009E6A24">
      <w:pPr>
        <w:pStyle w:val="af1"/>
        <w:ind w:firstLine="709"/>
        <w:outlineLvl w:val="0"/>
        <w:rPr>
          <w:szCs w:val="28"/>
        </w:rPr>
      </w:pPr>
      <w:r w:rsidRPr="002014D1">
        <w:rPr>
          <w:szCs w:val="28"/>
        </w:rPr>
        <w:tab/>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14:paraId="3C3EA9B8" w14:textId="77777777" w:rsidR="009E6A24" w:rsidRPr="002014D1" w:rsidRDefault="009E6A24" w:rsidP="009E6A24">
      <w:pPr>
        <w:pStyle w:val="af1"/>
        <w:ind w:firstLine="709"/>
        <w:outlineLvl w:val="0"/>
        <w:rPr>
          <w:szCs w:val="28"/>
        </w:rPr>
      </w:pPr>
      <w:r w:rsidRPr="002014D1">
        <w:rPr>
          <w:szCs w:val="28"/>
        </w:rPr>
        <w:tab/>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14:paraId="4B01C638" w14:textId="77777777" w:rsidR="009E6A24" w:rsidRPr="002014D1" w:rsidRDefault="009E6A24" w:rsidP="009E6A24">
      <w:pPr>
        <w:pStyle w:val="af1"/>
        <w:ind w:firstLine="709"/>
        <w:outlineLvl w:val="0"/>
        <w:rPr>
          <w:szCs w:val="28"/>
        </w:rPr>
      </w:pPr>
      <w:r w:rsidRPr="002014D1">
        <w:rPr>
          <w:szCs w:val="28"/>
        </w:rPr>
        <w:tab/>
        <w:t xml:space="preserve">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w:t>
      </w:r>
      <w:proofErr w:type="spellStart"/>
      <w:r w:rsidRPr="002014D1">
        <w:rPr>
          <w:szCs w:val="28"/>
        </w:rPr>
        <w:t>діагностувальну</w:t>
      </w:r>
      <w:proofErr w:type="spellEnd"/>
      <w:r w:rsidRPr="002014D1">
        <w:rPr>
          <w:szCs w:val="28"/>
        </w:rPr>
        <w:t>, коригувальну, орієнтувальну, мотиваційно-</w:t>
      </w:r>
      <w:proofErr w:type="spellStart"/>
      <w:r w:rsidRPr="002014D1">
        <w:rPr>
          <w:szCs w:val="28"/>
        </w:rPr>
        <w:t>стимулювальну</w:t>
      </w:r>
      <w:proofErr w:type="spellEnd"/>
      <w:r w:rsidRPr="002014D1">
        <w:rPr>
          <w:szCs w:val="28"/>
        </w:rPr>
        <w:t>, розвивальну, прогностичну та виховну функції.</w:t>
      </w:r>
    </w:p>
    <w:p w14:paraId="1E1E2C09" w14:textId="77777777" w:rsidR="009E6A24" w:rsidRPr="002014D1" w:rsidRDefault="009E6A24" w:rsidP="009E6A24">
      <w:pPr>
        <w:pStyle w:val="af1"/>
        <w:ind w:firstLine="709"/>
        <w:outlineLvl w:val="0"/>
        <w:rPr>
          <w:szCs w:val="28"/>
        </w:rPr>
      </w:pPr>
      <w:r w:rsidRPr="002014D1">
        <w:rPr>
          <w:szCs w:val="28"/>
        </w:rPr>
        <w:tab/>
        <w:t xml:space="preserve">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w:t>
      </w:r>
      <w:proofErr w:type="spellStart"/>
      <w:r w:rsidRPr="002014D1">
        <w:rPr>
          <w:szCs w:val="28"/>
        </w:rPr>
        <w:t>пporpec</w:t>
      </w:r>
      <w:proofErr w:type="spellEnd"/>
      <w:r w:rsidRPr="002014D1">
        <w:rPr>
          <w:szCs w:val="28"/>
        </w:rPr>
        <w:t xml:space="preserve">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w:t>
      </w:r>
      <w:proofErr w:type="spellStart"/>
      <w:r w:rsidRPr="002014D1">
        <w:rPr>
          <w:szCs w:val="28"/>
        </w:rPr>
        <w:t>самооцінювання</w:t>
      </w:r>
      <w:proofErr w:type="spellEnd"/>
      <w:r w:rsidRPr="002014D1">
        <w:rPr>
          <w:szCs w:val="28"/>
        </w:rPr>
        <w:t xml:space="preserve"> </w:t>
      </w:r>
      <w:proofErr w:type="spellStart"/>
      <w:r w:rsidRPr="002014D1">
        <w:rPr>
          <w:szCs w:val="28"/>
        </w:rPr>
        <w:t>взаємооцінювання</w:t>
      </w:r>
      <w:proofErr w:type="spellEnd"/>
      <w:r w:rsidRPr="002014D1">
        <w:rPr>
          <w:szCs w:val="28"/>
        </w:rPr>
        <w:t>,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sidRPr="002014D1">
        <w:rPr>
          <w:szCs w:val="28"/>
        </w:rPr>
        <w:tab/>
        <w:t xml:space="preserve">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w:t>
      </w:r>
      <w:proofErr w:type="spellStart"/>
      <w:r w:rsidRPr="002014D1">
        <w:rPr>
          <w:szCs w:val="28"/>
        </w:rPr>
        <w:t>пoкaзники</w:t>
      </w:r>
      <w:proofErr w:type="spellEnd"/>
      <w:r w:rsidRPr="002014D1">
        <w:rPr>
          <w:szCs w:val="28"/>
        </w:rPr>
        <w:t xml:space="preserve"> результатів навчання </w:t>
      </w:r>
      <w:r w:rsidRPr="002014D1">
        <w:rPr>
          <w:szCs w:val="28"/>
        </w:rPr>
        <w:lastRenderedPageBreak/>
        <w:t>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068C1902" w14:textId="77777777" w:rsidR="009E6A24" w:rsidRPr="002014D1" w:rsidRDefault="009E6A24" w:rsidP="009E6A24">
      <w:pPr>
        <w:pStyle w:val="af1"/>
        <w:ind w:firstLine="709"/>
        <w:outlineLvl w:val="0"/>
        <w:rPr>
          <w:szCs w:val="28"/>
        </w:rPr>
      </w:pPr>
      <w:r w:rsidRPr="002014D1">
        <w:rPr>
          <w:szCs w:val="28"/>
        </w:rPr>
        <w:tab/>
        <w:t>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47A81CFF" w14:textId="77777777" w:rsidR="009E6A24" w:rsidRPr="002014D1" w:rsidRDefault="009E6A24" w:rsidP="009E6A24">
      <w:pPr>
        <w:pStyle w:val="af1"/>
        <w:ind w:firstLine="709"/>
        <w:outlineLvl w:val="0"/>
        <w:rPr>
          <w:szCs w:val="28"/>
        </w:rPr>
      </w:pPr>
      <w:r w:rsidRPr="002014D1">
        <w:rPr>
          <w:szCs w:val="28"/>
        </w:rPr>
        <w:tab/>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sidRPr="002014D1">
        <w:rPr>
          <w:szCs w:val="28"/>
        </w:rPr>
        <w:tab/>
        <w:t>визначеними Державним</w:t>
      </w:r>
      <w:r w:rsidRPr="002014D1">
        <w:rPr>
          <w:szCs w:val="28"/>
        </w:rPr>
        <w:tab/>
        <w:t>стандартом / модельною навчальною програмою за певний період навчання.</w:t>
      </w:r>
    </w:p>
    <w:p w14:paraId="176D301E" w14:textId="77777777" w:rsidR="009E6A24" w:rsidRPr="002014D1" w:rsidRDefault="009E6A24" w:rsidP="009E6A24">
      <w:pPr>
        <w:pStyle w:val="af1"/>
        <w:ind w:firstLine="709"/>
        <w:outlineLvl w:val="0"/>
        <w:rPr>
          <w:szCs w:val="28"/>
        </w:rPr>
      </w:pPr>
      <w:r w:rsidRPr="002014D1">
        <w:rPr>
          <w:szCs w:val="28"/>
        </w:rPr>
        <w:t xml:space="preserve">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w:t>
      </w:r>
      <w:proofErr w:type="spellStart"/>
      <w:r w:rsidRPr="002014D1">
        <w:rPr>
          <w:szCs w:val="28"/>
        </w:rPr>
        <w:t>rpyп</w:t>
      </w:r>
      <w:proofErr w:type="spellEnd"/>
      <w:r w:rsidRPr="002014D1">
        <w:rPr>
          <w:szCs w:val="28"/>
        </w:rPr>
        <w:t xml:space="preserve"> результатів, визначених у Державному стандарті, у межах вивченого впродовж певного періоду, i мають забезпечувати об’єктивність оцінювання.</w:t>
      </w:r>
    </w:p>
    <w:p w14:paraId="52DB9B55" w14:textId="77777777" w:rsidR="009E6A24" w:rsidRPr="002014D1" w:rsidRDefault="009E6A24" w:rsidP="009E6A24">
      <w:pPr>
        <w:pStyle w:val="af1"/>
        <w:ind w:firstLine="709"/>
        <w:outlineLvl w:val="0"/>
        <w:rPr>
          <w:szCs w:val="28"/>
        </w:rPr>
      </w:pPr>
      <w:r w:rsidRPr="002014D1">
        <w:rPr>
          <w:szCs w:val="28"/>
        </w:rPr>
        <w:tab/>
        <w:t>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14:paraId="4DE2DAB4" w14:textId="77777777" w:rsidR="009E6A24" w:rsidRPr="002014D1" w:rsidRDefault="009E6A24" w:rsidP="009E6A24">
      <w:pPr>
        <w:pStyle w:val="af1"/>
        <w:ind w:firstLine="709"/>
        <w:outlineLvl w:val="0"/>
        <w:rPr>
          <w:szCs w:val="28"/>
        </w:rPr>
      </w:pPr>
      <w:r w:rsidRPr="002014D1">
        <w:rPr>
          <w:szCs w:val="28"/>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оцінювавши за освітніми галуззями. </w:t>
      </w:r>
    </w:p>
    <w:p w14:paraId="12ED0888" w14:textId="77777777" w:rsidR="009E6A24" w:rsidRPr="002014D1" w:rsidRDefault="009E6A24" w:rsidP="009E6A24">
      <w:pPr>
        <w:pStyle w:val="af1"/>
        <w:ind w:firstLine="709"/>
        <w:outlineLvl w:val="0"/>
        <w:rPr>
          <w:szCs w:val="28"/>
        </w:rPr>
      </w:pPr>
      <w:r w:rsidRPr="002014D1">
        <w:rPr>
          <w:szCs w:val="28"/>
        </w:rPr>
        <w:tab/>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 Семестрова оцінка може підлягати коригуванню, за рішенням педагогічної ради, протокол від 30.10.2023 №2 «Про визначення єдиного документа коригування оцінок учнів закладу».</w:t>
      </w:r>
    </w:p>
    <w:p w14:paraId="2A6CF46B" w14:textId="77777777" w:rsidR="009E6A24" w:rsidRPr="002014D1" w:rsidRDefault="009E6A24" w:rsidP="009E6A24">
      <w:pPr>
        <w:pStyle w:val="af1"/>
        <w:ind w:firstLine="709"/>
        <w:outlineLvl w:val="0"/>
        <w:rPr>
          <w:szCs w:val="28"/>
        </w:rPr>
      </w:pPr>
      <w:r w:rsidRPr="002014D1">
        <w:rPr>
          <w:szCs w:val="28"/>
        </w:rPr>
        <w:tab/>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14:paraId="30E96A63" w14:textId="77777777" w:rsidR="009E6A24" w:rsidRPr="002014D1" w:rsidRDefault="009E6A24" w:rsidP="009E6A24">
      <w:pPr>
        <w:pStyle w:val="af1"/>
        <w:ind w:firstLine="709"/>
        <w:outlineLvl w:val="0"/>
        <w:rPr>
          <w:szCs w:val="28"/>
        </w:rPr>
      </w:pPr>
      <w:r w:rsidRPr="002014D1">
        <w:rPr>
          <w:szCs w:val="28"/>
        </w:rPr>
        <w:tab/>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14:paraId="05A336AE" w14:textId="77777777" w:rsidR="009E6A24" w:rsidRPr="002014D1" w:rsidRDefault="009E6A24" w:rsidP="009E6A24">
      <w:pPr>
        <w:pStyle w:val="af1"/>
        <w:ind w:firstLine="709"/>
        <w:outlineLvl w:val="0"/>
        <w:rPr>
          <w:szCs w:val="28"/>
        </w:rPr>
      </w:pPr>
      <w:r w:rsidRPr="002014D1">
        <w:rPr>
          <w:szCs w:val="28"/>
        </w:rPr>
        <w:lastRenderedPageBreak/>
        <w:tab/>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14:paraId="6175551A" w14:textId="77777777" w:rsidR="009E6A24" w:rsidRPr="002014D1" w:rsidRDefault="009E6A24" w:rsidP="009E6A24">
      <w:pPr>
        <w:pStyle w:val="af1"/>
        <w:ind w:firstLine="709"/>
        <w:outlineLvl w:val="0"/>
        <w:rPr>
          <w:szCs w:val="28"/>
        </w:rPr>
      </w:pPr>
      <w:r w:rsidRPr="002014D1">
        <w:rPr>
          <w:szCs w:val="28"/>
        </w:rPr>
        <w:tab/>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14:paraId="6D4EA082" w14:textId="77777777" w:rsidR="009E6A24" w:rsidRPr="002014D1" w:rsidRDefault="009E6A24" w:rsidP="009E6A24">
      <w:pPr>
        <w:pStyle w:val="af1"/>
        <w:outlineLvl w:val="0"/>
        <w:rPr>
          <w:szCs w:val="28"/>
        </w:rPr>
      </w:pPr>
      <w:r w:rsidRPr="002014D1">
        <w:rPr>
          <w:szCs w:val="28"/>
        </w:rP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 з 3 балів, які в сумі дають 12.</w:t>
      </w:r>
    </w:p>
    <w:p w14:paraId="7C7081CD" w14:textId="77777777" w:rsidR="009E6A24" w:rsidRPr="002014D1" w:rsidRDefault="009E6A24" w:rsidP="009E6A24">
      <w:pPr>
        <w:pStyle w:val="af1"/>
        <w:outlineLvl w:val="0"/>
        <w:rPr>
          <w:szCs w:val="28"/>
        </w:rPr>
      </w:pPr>
      <w:r w:rsidRPr="002014D1">
        <w:rPr>
          <w:szCs w:val="28"/>
        </w:rPr>
        <w:t>початковий (1–3 бали);</w:t>
      </w:r>
    </w:p>
    <w:p w14:paraId="033088F1" w14:textId="77777777" w:rsidR="009E6A24" w:rsidRPr="002014D1" w:rsidRDefault="009E6A24" w:rsidP="009E6A24">
      <w:pPr>
        <w:pStyle w:val="af1"/>
        <w:outlineLvl w:val="0"/>
        <w:rPr>
          <w:szCs w:val="28"/>
        </w:rPr>
      </w:pPr>
      <w:r w:rsidRPr="002014D1">
        <w:rPr>
          <w:szCs w:val="28"/>
        </w:rPr>
        <w:t>середній (4–6 балів);</w:t>
      </w:r>
    </w:p>
    <w:p w14:paraId="78023594" w14:textId="77777777" w:rsidR="009E6A24" w:rsidRPr="002014D1" w:rsidRDefault="009E6A24" w:rsidP="009E6A24">
      <w:pPr>
        <w:pStyle w:val="af1"/>
        <w:outlineLvl w:val="0"/>
        <w:rPr>
          <w:szCs w:val="28"/>
        </w:rPr>
      </w:pPr>
      <w:r w:rsidRPr="002014D1">
        <w:rPr>
          <w:szCs w:val="28"/>
        </w:rPr>
        <w:t>достатній (7–9 балів);</w:t>
      </w:r>
    </w:p>
    <w:p w14:paraId="07CE592B" w14:textId="77777777" w:rsidR="009E6A24" w:rsidRPr="002014D1" w:rsidRDefault="009E6A24" w:rsidP="009E6A24">
      <w:pPr>
        <w:pStyle w:val="af1"/>
        <w:outlineLvl w:val="0"/>
        <w:rPr>
          <w:szCs w:val="28"/>
        </w:rPr>
      </w:pPr>
      <w:r w:rsidRPr="002014D1">
        <w:rPr>
          <w:szCs w:val="28"/>
        </w:rPr>
        <w:t>високий (10–12 балів).</w:t>
      </w:r>
    </w:p>
    <w:p w14:paraId="123F8E7B" w14:textId="77777777" w:rsidR="009E6A24" w:rsidRPr="002014D1" w:rsidRDefault="009E6A24" w:rsidP="009E6A24">
      <w:pPr>
        <w:pStyle w:val="af1"/>
        <w:outlineLvl w:val="0"/>
        <w:rPr>
          <w:szCs w:val="28"/>
        </w:rPr>
      </w:pPr>
      <w:r w:rsidRPr="002014D1">
        <w:rPr>
          <w:szCs w:val="28"/>
        </w:rPr>
        <w:t>Свідоцтво досягнень складається з двох частин:</w:t>
      </w:r>
    </w:p>
    <w:p w14:paraId="2B49BF94" w14:textId="77777777" w:rsidR="009E6A24" w:rsidRPr="002014D1" w:rsidRDefault="009E6A24" w:rsidP="009E6A24">
      <w:pPr>
        <w:pStyle w:val="af1"/>
        <w:outlineLvl w:val="0"/>
        <w:rPr>
          <w:szCs w:val="28"/>
        </w:rPr>
      </w:pPr>
      <w:r w:rsidRPr="002014D1">
        <w:rPr>
          <w:szCs w:val="28"/>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14:paraId="474761C3" w14:textId="77777777" w:rsidR="009E6A24" w:rsidRPr="002014D1" w:rsidRDefault="009E6A24" w:rsidP="009E6A24">
      <w:pPr>
        <w:pStyle w:val="af1"/>
        <w:outlineLvl w:val="0"/>
        <w:rPr>
          <w:szCs w:val="28"/>
        </w:rPr>
      </w:pPr>
      <w:r w:rsidRPr="002014D1">
        <w:rPr>
          <w:szCs w:val="28"/>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14:paraId="187E5D3E" w14:textId="77777777" w:rsidR="009E6A24" w:rsidRPr="002014D1" w:rsidRDefault="009E6A24" w:rsidP="009E6A24">
      <w:pPr>
        <w:pStyle w:val="af1"/>
        <w:outlineLvl w:val="0"/>
        <w:rPr>
          <w:szCs w:val="28"/>
        </w:rPr>
      </w:pPr>
      <w:r w:rsidRPr="002014D1">
        <w:rPr>
          <w:szCs w:val="28"/>
        </w:rPr>
        <w:t xml:space="preserve">2. Характеристика результатів навчання. У цьому розділі виставляють бали за навчальні предмети / інтегровані курси </w:t>
      </w:r>
      <w:proofErr w:type="spellStart"/>
      <w:r w:rsidRPr="002014D1">
        <w:rPr>
          <w:szCs w:val="28"/>
        </w:rPr>
        <w:t>щосеместрово</w:t>
      </w:r>
      <w:proofErr w:type="spellEnd"/>
      <w:r w:rsidRPr="002014D1">
        <w:rPr>
          <w:szCs w:val="28"/>
        </w:rPr>
        <w:t xml:space="preserve">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14:paraId="42CBE07A" w14:textId="77777777" w:rsidR="009E6A24" w:rsidRPr="002014D1" w:rsidRDefault="009E6A24" w:rsidP="009E6A24">
      <w:pPr>
        <w:pStyle w:val="af1"/>
        <w:outlineLvl w:val="0"/>
        <w:rPr>
          <w:szCs w:val="28"/>
        </w:rPr>
      </w:pPr>
      <w:r w:rsidRPr="002014D1">
        <w:rPr>
          <w:szCs w:val="28"/>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14:paraId="226F70B4" w14:textId="77777777" w:rsidR="009E6A24" w:rsidRPr="001559A0" w:rsidRDefault="009E6A24" w:rsidP="009E6A24">
      <w:pPr>
        <w:pStyle w:val="af1"/>
        <w:ind w:firstLine="709"/>
        <w:outlineLvl w:val="0"/>
        <w:rPr>
          <w:szCs w:val="28"/>
        </w:rPr>
      </w:pPr>
    </w:p>
    <w:p w14:paraId="28436EB3" w14:textId="77777777" w:rsidR="009E6A24" w:rsidRPr="001559A0" w:rsidRDefault="009E6A24" w:rsidP="009E6A24">
      <w:pPr>
        <w:pStyle w:val="af1"/>
        <w:ind w:firstLine="709"/>
        <w:outlineLvl w:val="0"/>
        <w:rPr>
          <w:szCs w:val="28"/>
        </w:rPr>
      </w:pPr>
    </w:p>
    <w:p w14:paraId="3DFAA38B" w14:textId="77777777" w:rsidR="009E6A24" w:rsidRPr="001559A0" w:rsidRDefault="009E6A24" w:rsidP="009E6A24">
      <w:pPr>
        <w:pStyle w:val="af1"/>
        <w:ind w:firstLine="709"/>
        <w:outlineLvl w:val="0"/>
        <w:rPr>
          <w:szCs w:val="28"/>
        </w:rPr>
      </w:pPr>
    </w:p>
    <w:p w14:paraId="5360CF28" w14:textId="77777777" w:rsidR="009E6A24" w:rsidRPr="001559A0" w:rsidRDefault="009E6A24" w:rsidP="009E6A24">
      <w:pPr>
        <w:pStyle w:val="af1"/>
        <w:spacing w:before="67"/>
        <w:ind w:left="5387"/>
        <w:rPr>
          <w:b/>
          <w:sz w:val="24"/>
        </w:rPr>
      </w:pPr>
    </w:p>
    <w:p w14:paraId="43F80C32" w14:textId="77777777" w:rsidR="009E6A24" w:rsidRDefault="009E6A24" w:rsidP="009E6A24">
      <w:pPr>
        <w:pStyle w:val="af1"/>
        <w:spacing w:before="67"/>
        <w:rPr>
          <w:b/>
          <w:sz w:val="24"/>
        </w:rPr>
      </w:pPr>
    </w:p>
    <w:p w14:paraId="1DF8ABC3" w14:textId="77777777" w:rsidR="009E6A24" w:rsidRDefault="009E6A24" w:rsidP="009E6A24">
      <w:pPr>
        <w:pStyle w:val="af1"/>
        <w:spacing w:before="67"/>
        <w:rPr>
          <w:b/>
          <w:sz w:val="24"/>
        </w:rPr>
      </w:pPr>
    </w:p>
    <w:p w14:paraId="67E22A42" w14:textId="77777777" w:rsidR="009E6A24" w:rsidRDefault="009E6A24" w:rsidP="009E6A24">
      <w:pPr>
        <w:pStyle w:val="af1"/>
        <w:spacing w:before="67"/>
        <w:rPr>
          <w:b/>
          <w:sz w:val="24"/>
        </w:rPr>
      </w:pPr>
    </w:p>
    <w:p w14:paraId="6A7C1EAF" w14:textId="77777777" w:rsidR="009E6A24" w:rsidRDefault="009E6A24" w:rsidP="009E6A24">
      <w:pPr>
        <w:pStyle w:val="af1"/>
        <w:spacing w:before="67"/>
        <w:rPr>
          <w:b/>
          <w:sz w:val="24"/>
        </w:rPr>
      </w:pPr>
    </w:p>
    <w:p w14:paraId="36B21151" w14:textId="77777777" w:rsidR="009E6A24" w:rsidRDefault="009E6A24" w:rsidP="009E6A24">
      <w:pPr>
        <w:pStyle w:val="af1"/>
        <w:spacing w:before="67"/>
        <w:rPr>
          <w:b/>
          <w:sz w:val="24"/>
        </w:rPr>
      </w:pPr>
    </w:p>
    <w:p w14:paraId="684F1FEC" w14:textId="77777777" w:rsidR="009E6A24" w:rsidRDefault="009E6A24" w:rsidP="009E6A24">
      <w:pPr>
        <w:pStyle w:val="af1"/>
        <w:spacing w:before="67"/>
        <w:rPr>
          <w:b/>
          <w:sz w:val="24"/>
        </w:rPr>
      </w:pPr>
    </w:p>
    <w:p w14:paraId="3E889639" w14:textId="77777777" w:rsidR="009E6A24" w:rsidRDefault="009E6A24" w:rsidP="009E6A24">
      <w:pPr>
        <w:pStyle w:val="af1"/>
        <w:spacing w:before="67"/>
        <w:rPr>
          <w:b/>
          <w:sz w:val="24"/>
        </w:rPr>
      </w:pPr>
    </w:p>
    <w:p w14:paraId="18F7DB5B" w14:textId="77777777" w:rsidR="009E6A24" w:rsidRDefault="009E6A24" w:rsidP="009E6A24">
      <w:pPr>
        <w:pStyle w:val="af1"/>
        <w:spacing w:before="67"/>
        <w:rPr>
          <w:b/>
          <w:sz w:val="24"/>
        </w:rPr>
      </w:pPr>
    </w:p>
    <w:p w14:paraId="77A6F2F2" w14:textId="77777777" w:rsidR="009E6A24" w:rsidRDefault="009E6A24" w:rsidP="009E6A24">
      <w:pPr>
        <w:pStyle w:val="af1"/>
        <w:spacing w:before="67"/>
        <w:rPr>
          <w:b/>
          <w:sz w:val="24"/>
        </w:rPr>
      </w:pPr>
    </w:p>
    <w:p w14:paraId="5AC3134A" w14:textId="77777777" w:rsidR="009E6A24" w:rsidRDefault="009E6A24" w:rsidP="009E6A24">
      <w:pPr>
        <w:pStyle w:val="af1"/>
        <w:spacing w:before="67"/>
        <w:rPr>
          <w:b/>
          <w:sz w:val="24"/>
        </w:rPr>
      </w:pPr>
    </w:p>
    <w:p w14:paraId="08C7F4F3" w14:textId="77777777" w:rsidR="009E6A24" w:rsidRDefault="009E6A24" w:rsidP="009E6A24">
      <w:pPr>
        <w:pStyle w:val="af1"/>
        <w:spacing w:before="67"/>
        <w:rPr>
          <w:b/>
          <w:sz w:val="24"/>
        </w:rPr>
      </w:pPr>
    </w:p>
    <w:p w14:paraId="7A0CB370" w14:textId="77777777" w:rsidR="009E6A24" w:rsidRDefault="009E6A24" w:rsidP="009E6A24">
      <w:pPr>
        <w:pStyle w:val="af1"/>
        <w:spacing w:before="67"/>
        <w:rPr>
          <w:b/>
          <w:sz w:val="24"/>
        </w:rPr>
      </w:pPr>
    </w:p>
    <w:p w14:paraId="544CD37C" w14:textId="77777777" w:rsidR="009E6A24" w:rsidRDefault="009E6A24" w:rsidP="009E6A24">
      <w:pPr>
        <w:pStyle w:val="af1"/>
        <w:spacing w:before="67"/>
        <w:rPr>
          <w:b/>
          <w:sz w:val="24"/>
        </w:rPr>
      </w:pPr>
    </w:p>
    <w:p w14:paraId="225A295F" w14:textId="77777777" w:rsidR="009E6A24" w:rsidRDefault="009E6A24" w:rsidP="009E6A24">
      <w:pPr>
        <w:pStyle w:val="af1"/>
        <w:spacing w:before="67"/>
        <w:rPr>
          <w:b/>
          <w:sz w:val="24"/>
        </w:rPr>
      </w:pPr>
    </w:p>
    <w:p w14:paraId="77F1D582" w14:textId="77777777" w:rsidR="009E6A24" w:rsidRDefault="009E6A24" w:rsidP="009E6A24">
      <w:pPr>
        <w:pStyle w:val="af1"/>
        <w:spacing w:before="67"/>
        <w:rPr>
          <w:b/>
          <w:sz w:val="24"/>
        </w:rPr>
      </w:pPr>
    </w:p>
    <w:p w14:paraId="1398DEAE" w14:textId="77777777" w:rsidR="009E6A24" w:rsidRDefault="009E6A24" w:rsidP="009E6A24">
      <w:pPr>
        <w:pStyle w:val="af1"/>
        <w:spacing w:before="67"/>
        <w:rPr>
          <w:b/>
          <w:sz w:val="24"/>
        </w:rPr>
      </w:pPr>
    </w:p>
    <w:p w14:paraId="6AA375D3" w14:textId="77777777" w:rsidR="009E6A24" w:rsidRDefault="009E6A24" w:rsidP="009E6A24">
      <w:pPr>
        <w:pStyle w:val="af1"/>
        <w:spacing w:before="67"/>
        <w:rPr>
          <w:b/>
          <w:sz w:val="24"/>
        </w:rPr>
      </w:pPr>
    </w:p>
    <w:p w14:paraId="1BEC1DD6" w14:textId="77777777" w:rsidR="009E6A24" w:rsidRDefault="009E6A24" w:rsidP="009E6A24">
      <w:pPr>
        <w:pStyle w:val="af1"/>
        <w:spacing w:before="67"/>
        <w:rPr>
          <w:b/>
          <w:sz w:val="24"/>
        </w:rPr>
      </w:pPr>
    </w:p>
    <w:p w14:paraId="4C4149B9" w14:textId="77777777" w:rsidR="009E6A24" w:rsidRDefault="009E6A24" w:rsidP="009E6A24">
      <w:pPr>
        <w:pStyle w:val="af1"/>
        <w:spacing w:before="67"/>
        <w:rPr>
          <w:b/>
          <w:sz w:val="24"/>
        </w:rPr>
      </w:pPr>
    </w:p>
    <w:p w14:paraId="7FB613C6" w14:textId="77777777" w:rsidR="009E6A24" w:rsidRDefault="009E6A24" w:rsidP="009E6A24">
      <w:pPr>
        <w:pStyle w:val="af1"/>
        <w:spacing w:before="67"/>
        <w:rPr>
          <w:b/>
          <w:sz w:val="24"/>
        </w:rPr>
      </w:pPr>
    </w:p>
    <w:p w14:paraId="07217D68" w14:textId="77777777" w:rsidR="009E6A24" w:rsidRDefault="009E6A24" w:rsidP="009E6A24">
      <w:pPr>
        <w:pStyle w:val="af1"/>
        <w:spacing w:before="67"/>
        <w:rPr>
          <w:b/>
          <w:sz w:val="24"/>
        </w:rPr>
      </w:pPr>
    </w:p>
    <w:p w14:paraId="2AD4B69B" w14:textId="77777777" w:rsidR="009E6A24" w:rsidRDefault="009E6A24" w:rsidP="009E6A24">
      <w:pPr>
        <w:pStyle w:val="af1"/>
        <w:spacing w:before="67"/>
        <w:rPr>
          <w:b/>
          <w:sz w:val="24"/>
        </w:rPr>
      </w:pPr>
    </w:p>
    <w:p w14:paraId="3D6E1826" w14:textId="77777777" w:rsidR="009E6A24" w:rsidRDefault="009E6A24" w:rsidP="009E6A24">
      <w:pPr>
        <w:pStyle w:val="af1"/>
        <w:spacing w:before="67"/>
        <w:rPr>
          <w:b/>
          <w:sz w:val="24"/>
        </w:rPr>
      </w:pPr>
    </w:p>
    <w:p w14:paraId="43A13A5A" w14:textId="77777777" w:rsidR="009E6A24" w:rsidRDefault="009E6A24" w:rsidP="009E6A24">
      <w:pPr>
        <w:pStyle w:val="af1"/>
        <w:spacing w:before="67"/>
        <w:rPr>
          <w:b/>
          <w:sz w:val="24"/>
        </w:rPr>
      </w:pPr>
    </w:p>
    <w:p w14:paraId="1B4872A7" w14:textId="77777777" w:rsidR="009E6A24" w:rsidRDefault="009E6A24" w:rsidP="009E6A24">
      <w:pPr>
        <w:pStyle w:val="af1"/>
        <w:spacing w:before="67"/>
        <w:rPr>
          <w:b/>
          <w:sz w:val="24"/>
        </w:rPr>
      </w:pPr>
    </w:p>
    <w:p w14:paraId="45632FFB" w14:textId="77777777" w:rsidR="009E6A24" w:rsidRDefault="009E6A24" w:rsidP="009E6A24">
      <w:pPr>
        <w:pStyle w:val="af1"/>
        <w:ind w:firstLine="709"/>
        <w:rPr>
          <w:b/>
          <w:caps/>
          <w:szCs w:val="28"/>
        </w:rPr>
      </w:pPr>
      <w:bookmarkStart w:id="14" w:name="_Hlk203324436"/>
      <w:r w:rsidRPr="00692D38">
        <w:rPr>
          <w:rFonts w:eastAsiaTheme="minorHAnsi"/>
          <w:b/>
          <w:caps/>
          <w:szCs w:val="28"/>
          <w:lang w:val="en-US" w:eastAsia="en-US"/>
        </w:rPr>
        <w:t>VI</w:t>
      </w:r>
      <w:r w:rsidRPr="00692D38">
        <w:rPr>
          <w:rFonts w:eastAsiaTheme="minorHAnsi"/>
          <w:b/>
          <w:caps/>
          <w:szCs w:val="28"/>
          <w:lang w:eastAsia="en-US"/>
        </w:rPr>
        <w:t>. інші складові, що враховують специфіку та ос</w:t>
      </w:r>
      <w:r>
        <w:rPr>
          <w:rFonts w:eastAsiaTheme="minorHAnsi"/>
          <w:b/>
          <w:caps/>
          <w:szCs w:val="28"/>
          <w:lang w:eastAsia="en-US"/>
        </w:rPr>
        <w:t>обливості освітньої діяльності</w:t>
      </w:r>
      <w:r w:rsidRPr="00692D38">
        <w:rPr>
          <w:b/>
          <w:caps/>
          <w:szCs w:val="28"/>
        </w:rPr>
        <w:t xml:space="preserve">  </w:t>
      </w:r>
      <w:bookmarkEnd w:id="14"/>
      <w:r>
        <w:rPr>
          <w:b/>
          <w:caps/>
          <w:szCs w:val="28"/>
        </w:rPr>
        <w:br w:type="page"/>
      </w:r>
    </w:p>
    <w:p w14:paraId="09349CAF" w14:textId="77777777" w:rsidR="009E6A24" w:rsidRPr="00883D27" w:rsidRDefault="009E6A24" w:rsidP="009E6A24">
      <w:pPr>
        <w:shd w:val="clear" w:color="auto" w:fill="FFFFFF"/>
        <w:spacing w:after="0" w:line="240" w:lineRule="auto"/>
        <w:jc w:val="right"/>
        <w:rPr>
          <w:rFonts w:ascii="Times New Roman" w:eastAsia="Times New Roman" w:hAnsi="Times New Roman" w:cs="Times New Roman"/>
          <w:bCs/>
          <w:color w:val="000000"/>
          <w:sz w:val="28"/>
          <w:szCs w:val="28"/>
        </w:rPr>
      </w:pPr>
      <w:r w:rsidRPr="00883D27">
        <w:rPr>
          <w:rFonts w:ascii="Times New Roman" w:eastAsia="Times New Roman" w:hAnsi="Times New Roman" w:cs="Times New Roman"/>
          <w:bCs/>
          <w:color w:val="000000"/>
          <w:sz w:val="28"/>
          <w:szCs w:val="28"/>
        </w:rPr>
        <w:lastRenderedPageBreak/>
        <w:t>Д</w:t>
      </w:r>
      <w:r>
        <w:rPr>
          <w:rFonts w:ascii="Times New Roman" w:eastAsia="Times New Roman" w:hAnsi="Times New Roman" w:cs="Times New Roman"/>
          <w:bCs/>
          <w:color w:val="000000"/>
          <w:sz w:val="28"/>
          <w:szCs w:val="28"/>
        </w:rPr>
        <w:t>одаток</w:t>
      </w:r>
      <w:r w:rsidRPr="00883D27">
        <w:rPr>
          <w:rFonts w:ascii="Times New Roman" w:eastAsia="Times New Roman" w:hAnsi="Times New Roman" w:cs="Times New Roman"/>
          <w:bCs/>
          <w:color w:val="000000"/>
          <w:sz w:val="28"/>
          <w:szCs w:val="28"/>
        </w:rPr>
        <w:t xml:space="preserve"> 1</w:t>
      </w:r>
    </w:p>
    <w:p w14:paraId="426B99A6" w14:textId="77777777" w:rsidR="009E6A24" w:rsidRDefault="009E6A24" w:rsidP="009E6A24">
      <w:pPr>
        <w:shd w:val="clear" w:color="auto" w:fill="FFFFFF"/>
        <w:spacing w:after="0" w:line="240" w:lineRule="auto"/>
        <w:jc w:val="right"/>
        <w:rPr>
          <w:rFonts w:ascii="Times New Roman" w:eastAsia="Times New Roman" w:hAnsi="Times New Roman" w:cs="Times New Roman"/>
          <w:b/>
          <w:bCs/>
          <w:color w:val="000000"/>
          <w:sz w:val="28"/>
          <w:szCs w:val="28"/>
        </w:rPr>
      </w:pPr>
    </w:p>
    <w:p w14:paraId="34F2585C" w14:textId="77777777" w:rsidR="009E6A24" w:rsidRDefault="009E6A24" w:rsidP="009E6A24">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Орієнтований перелік </w:t>
      </w:r>
    </w:p>
    <w:p w14:paraId="5034A035" w14:textId="77777777" w:rsidR="009E6A24" w:rsidRDefault="009E6A24" w:rsidP="009E6A24">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інструментів формульного оцінювання</w:t>
      </w:r>
    </w:p>
    <w:p w14:paraId="0DF2E27B" w14:textId="77777777" w:rsidR="009E6A24" w:rsidRPr="00883D27" w:rsidRDefault="009E6A24" w:rsidP="009E6A24">
      <w:pPr>
        <w:shd w:val="clear" w:color="auto" w:fill="FFFFFF"/>
        <w:spacing w:after="0" w:line="240" w:lineRule="auto"/>
        <w:jc w:val="center"/>
        <w:rPr>
          <w:rFonts w:ascii="Tahoma" w:eastAsia="Times New Roman" w:hAnsi="Tahoma" w:cs="Tahoma"/>
          <w:color w:val="111111"/>
          <w:sz w:val="18"/>
          <w:szCs w:val="18"/>
        </w:rPr>
      </w:pPr>
    </w:p>
    <w:tbl>
      <w:tblPr>
        <w:tblStyle w:val="-15"/>
        <w:tblW w:w="10065" w:type="dxa"/>
        <w:tblInd w:w="-176" w:type="dxa"/>
        <w:tblLayout w:type="fixed"/>
        <w:tblLook w:val="04A0" w:firstRow="1" w:lastRow="0" w:firstColumn="1" w:lastColumn="0" w:noHBand="0" w:noVBand="1"/>
      </w:tblPr>
      <w:tblGrid>
        <w:gridCol w:w="709"/>
        <w:gridCol w:w="2552"/>
        <w:gridCol w:w="6804"/>
      </w:tblGrid>
      <w:tr w:rsidR="009E6A24" w:rsidRPr="00CF5CB5" w14:paraId="74FC25EE" w14:textId="77777777" w:rsidTr="00FA6545">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09" w:type="dxa"/>
            <w:hideMark/>
          </w:tcPr>
          <w:p w14:paraId="39E73844" w14:textId="77777777" w:rsidR="009E6A24" w:rsidRPr="00CF5CB5" w:rsidRDefault="009E6A24" w:rsidP="00FA6545">
            <w:pPr>
              <w:jc w:val="center"/>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w:t>
            </w:r>
          </w:p>
        </w:tc>
        <w:tc>
          <w:tcPr>
            <w:tcW w:w="2552" w:type="dxa"/>
            <w:hideMark/>
          </w:tcPr>
          <w:p w14:paraId="7666494A" w14:textId="77777777" w:rsidR="009E6A24" w:rsidRPr="00CF5CB5" w:rsidRDefault="009E6A24" w:rsidP="00FA654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Назва</w:t>
            </w:r>
          </w:p>
        </w:tc>
        <w:tc>
          <w:tcPr>
            <w:tcW w:w="6804" w:type="dxa"/>
            <w:hideMark/>
          </w:tcPr>
          <w:p w14:paraId="4D168BC0" w14:textId="77777777" w:rsidR="009E6A24" w:rsidRPr="00CF5CB5" w:rsidRDefault="009E6A24" w:rsidP="00FA654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Опис інструмента</w:t>
            </w:r>
          </w:p>
        </w:tc>
      </w:tr>
      <w:tr w:rsidR="009E6A24" w:rsidRPr="00CF5CB5" w14:paraId="626A7B23"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08480BDB"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w:t>
            </w:r>
          </w:p>
        </w:tc>
        <w:tc>
          <w:tcPr>
            <w:tcW w:w="2552" w:type="dxa"/>
            <w:hideMark/>
          </w:tcPr>
          <w:p w14:paraId="4EFB95B8"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Аналіз портфоліо</w:t>
            </w:r>
          </w:p>
        </w:tc>
        <w:tc>
          <w:tcPr>
            <w:tcW w:w="6804" w:type="dxa"/>
            <w:hideMark/>
          </w:tcPr>
          <w:p w14:paraId="24AB806C"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9E6A24" w:rsidRPr="00CF5CB5" w14:paraId="79786193"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A02C7A1"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w:t>
            </w:r>
          </w:p>
        </w:tc>
        <w:tc>
          <w:tcPr>
            <w:tcW w:w="2552" w:type="dxa"/>
            <w:hideMark/>
          </w:tcPr>
          <w:p w14:paraId="47B14421"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Відповідь хором</w:t>
            </w:r>
          </w:p>
        </w:tc>
        <w:tc>
          <w:tcPr>
            <w:tcW w:w="6804" w:type="dxa"/>
            <w:hideMark/>
          </w:tcPr>
          <w:p w14:paraId="768F7B41"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одночасно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усно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реагують на певну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репліку. 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 бути відповідь на запитання, висловлення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згоди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чи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незгоди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запропонованим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твердженням, повторення</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сказа</w:t>
            </w:r>
            <w:r w:rsidRPr="00E92490">
              <w:rPr>
                <w:rFonts w:ascii="Times New Roman" w:eastAsia="Times New Roman" w:hAnsi="Times New Roman" w:cs="Times New Roman"/>
                <w:color w:val="000000"/>
                <w:sz w:val="28"/>
                <w:szCs w:val="28"/>
                <w:shd w:val="clear" w:color="auto" w:fill="FFFFFF"/>
              </w:rPr>
              <w:t>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вчителем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тощо</w:t>
            </w:r>
          </w:p>
        </w:tc>
      </w:tr>
      <w:tr w:rsidR="009E6A24" w:rsidRPr="00CF5CB5" w14:paraId="6961C512"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1A443313"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w:t>
            </w:r>
          </w:p>
        </w:tc>
        <w:tc>
          <w:tcPr>
            <w:tcW w:w="2552" w:type="dxa"/>
            <w:hideMark/>
          </w:tcPr>
          <w:p w14:paraId="45681E51"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Візьми і передай</w:t>
            </w:r>
          </w:p>
        </w:tc>
        <w:tc>
          <w:tcPr>
            <w:tcW w:w="6804" w:type="dxa"/>
            <w:hideMark/>
          </w:tcPr>
          <w:p w14:paraId="465FEF07" w14:textId="77777777" w:rsidR="009E6A24" w:rsidRPr="001B7EAD"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shd w:val="clear" w:color="auto" w:fill="FFFFFF"/>
              </w:rPr>
            </w:pPr>
            <w:r w:rsidRPr="00E92490">
              <w:rPr>
                <w:rFonts w:ascii="Times New Roman" w:eastAsia="Times New Roman" w:hAnsi="Times New Roman" w:cs="Times New Roman"/>
                <w:color w:val="000000"/>
                <w:sz w:val="28"/>
                <w:szCs w:val="28"/>
                <w:shd w:val="clear" w:color="auto" w:fill="FFFFFF"/>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w:t>
            </w:r>
            <w:r>
              <w:rPr>
                <w:rFonts w:ascii="Times New Roman" w:eastAsia="Times New Roman" w:hAnsi="Times New Roman" w:cs="Times New Roman"/>
                <w:color w:val="000000"/>
                <w:sz w:val="28"/>
                <w:szCs w:val="28"/>
                <w:shd w:val="clear" w:color="auto" w:fill="FFFFFF"/>
              </w:rPr>
              <w:t xml:space="preserve">упу і знову повернеться до них. </w:t>
            </w:r>
            <w:r w:rsidRPr="00E92490">
              <w:rPr>
                <w:rFonts w:ascii="Times New Roman" w:eastAsia="Times New Roman" w:hAnsi="Times New Roman" w:cs="Times New Roman"/>
                <w:color w:val="000000"/>
                <w:sz w:val="28"/>
                <w:szCs w:val="28"/>
                <w:shd w:val="clear" w:color="auto" w:fill="FFFFFF"/>
              </w:rPr>
              <w:t>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результати в групі</w:t>
            </w:r>
            <w:r>
              <w:rPr>
                <w:rFonts w:ascii="Times New Roman" w:eastAsia="Times New Roman" w:hAnsi="Times New Roman" w:cs="Times New Roman"/>
                <w:color w:val="000000"/>
                <w:sz w:val="28"/>
                <w:szCs w:val="28"/>
                <w:shd w:val="clear" w:color="auto" w:fill="FFFFFF"/>
              </w:rPr>
              <w:t>.</w:t>
            </w:r>
          </w:p>
        </w:tc>
      </w:tr>
      <w:tr w:rsidR="009E6A24" w:rsidRPr="00CF5CB5" w14:paraId="11F65346"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66D22219"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w:t>
            </w:r>
          </w:p>
        </w:tc>
        <w:tc>
          <w:tcPr>
            <w:tcW w:w="2552" w:type="dxa"/>
            <w:hideMark/>
          </w:tcPr>
          <w:p w14:paraId="2672FBC4"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Внутрішнє / зовнішнє коло</w:t>
            </w:r>
          </w:p>
        </w:tc>
        <w:tc>
          <w:tcPr>
            <w:tcW w:w="6804" w:type="dxa"/>
            <w:hideMark/>
          </w:tcPr>
          <w:p w14:paraId="24314A26"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1B7EAD">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стають у два кола, внутрішнє та зовнішнє, обличчям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до одного. Учні, що стоять навпроти, ставлять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одному запитання по темі, які вони попередньо написали. Зовнішнє коло рухається і утворюються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нові пари. Потім процедура </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повторюється</w:t>
            </w:r>
          </w:p>
        </w:tc>
      </w:tr>
      <w:tr w:rsidR="009E6A24" w:rsidRPr="00CF5CB5" w14:paraId="52991384"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31E55223"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5</w:t>
            </w:r>
          </w:p>
        </w:tc>
        <w:tc>
          <w:tcPr>
            <w:tcW w:w="2552" w:type="dxa"/>
            <w:hideMark/>
          </w:tcPr>
          <w:p w14:paraId="458CDAE9"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Газетний заголовок</w:t>
            </w:r>
          </w:p>
        </w:tc>
        <w:tc>
          <w:tcPr>
            <w:tcW w:w="6804" w:type="dxa"/>
            <w:hideMark/>
          </w:tcPr>
          <w:p w14:paraId="47B70073"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Вигадайте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газетний заголовок, 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 бути написаний до теми, яку ми вивчаємо. Передайте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основну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події</w:t>
            </w:r>
          </w:p>
        </w:tc>
      </w:tr>
      <w:tr w:rsidR="009E6A24" w:rsidRPr="00CF5CB5" w14:paraId="4029F85C"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558EA3B1"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6</w:t>
            </w:r>
          </w:p>
        </w:tc>
        <w:tc>
          <w:tcPr>
            <w:tcW w:w="2552" w:type="dxa"/>
            <w:hideMark/>
          </w:tcPr>
          <w:p w14:paraId="5C2A96FD"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Гра в кубик</w:t>
            </w:r>
          </w:p>
        </w:tc>
        <w:tc>
          <w:tcPr>
            <w:tcW w:w="6804" w:type="dxa"/>
            <w:hideMark/>
          </w:tcPr>
          <w:p w14:paraId="68EF5202"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Покажіть 6 запитань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 уроку. Об’єднайте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у групи по 4. У кожної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групи є один кубик. Кожен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кидає кубик та відповідає на запитання з відповідним номером. Якщо номер випав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більш</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ніж один раз, </w:t>
            </w:r>
            <w:r w:rsidRPr="00E92490">
              <w:rPr>
                <w:rFonts w:ascii="Times New Roman" w:eastAsia="Times New Roman" w:hAnsi="Times New Roman" w:cs="Times New Roman"/>
                <w:color w:val="000000"/>
                <w:sz w:val="28"/>
                <w:szCs w:val="28"/>
                <w:shd w:val="clear" w:color="auto" w:fill="FFFFFF"/>
              </w:rPr>
              <w:lastRenderedPageBreak/>
              <w:t>учень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доповнити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попередню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кинути кубик ще раз. Відповіді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записувати</w:t>
            </w:r>
          </w:p>
        </w:tc>
      </w:tr>
      <w:tr w:rsidR="009E6A24" w:rsidRPr="00CF5CB5" w14:paraId="06538A75"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529AEE6"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7</w:t>
            </w:r>
          </w:p>
        </w:tc>
        <w:tc>
          <w:tcPr>
            <w:tcW w:w="2552" w:type="dxa"/>
            <w:hideMark/>
          </w:tcPr>
          <w:p w14:paraId="4B27805A"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Доповни думку</w:t>
            </w:r>
          </w:p>
        </w:tc>
        <w:tc>
          <w:tcPr>
            <w:tcW w:w="6804" w:type="dxa"/>
            <w:hideMark/>
          </w:tcPr>
          <w:p w14:paraId="4573CB85"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Письмова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перевірка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розуміння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стратегії, коли учні</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заповнюють пропуски у пропонованому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твердженні</w:t>
            </w:r>
          </w:p>
        </w:tc>
      </w:tr>
      <w:tr w:rsidR="009E6A24" w:rsidRPr="00CF5CB5" w14:paraId="428BC297"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4DF35583"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8</w:t>
            </w:r>
          </w:p>
        </w:tc>
        <w:tc>
          <w:tcPr>
            <w:tcW w:w="2552" w:type="dxa"/>
            <w:hideMark/>
          </w:tcPr>
          <w:p w14:paraId="0B246679"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Есе «хвилинка»</w:t>
            </w:r>
          </w:p>
        </w:tc>
        <w:tc>
          <w:tcPr>
            <w:tcW w:w="6804" w:type="dxa"/>
            <w:hideMark/>
          </w:tcPr>
          <w:p w14:paraId="0E7BE84E"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9E6A24" w:rsidRPr="00CF5CB5" w14:paraId="677C03AF"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06B4F4EC"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9</w:t>
            </w:r>
          </w:p>
        </w:tc>
        <w:tc>
          <w:tcPr>
            <w:tcW w:w="2552" w:type="dxa"/>
            <w:hideMark/>
          </w:tcPr>
          <w:p w14:paraId="6724C1F2"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Запис у журнал</w:t>
            </w:r>
          </w:p>
        </w:tc>
        <w:tc>
          <w:tcPr>
            <w:tcW w:w="6804" w:type="dxa"/>
            <w:hideMark/>
          </w:tcPr>
          <w:p w14:paraId="0831544F"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 xml:space="preserve">Учні записують у свій журнал або зошит розуміння предмету, поняття або те, що вони вивчили на </w:t>
            </w:r>
            <w:proofErr w:type="spellStart"/>
            <w:r w:rsidRPr="00E92490">
              <w:rPr>
                <w:rFonts w:ascii="Times New Roman" w:eastAsia="Times New Roman" w:hAnsi="Times New Roman" w:cs="Times New Roman"/>
                <w:color w:val="000000"/>
                <w:sz w:val="28"/>
                <w:szCs w:val="28"/>
                <w:shd w:val="clear" w:color="auto" w:fill="FFFFFF"/>
              </w:rPr>
              <w:t>уроці</w:t>
            </w:r>
            <w:proofErr w:type="spellEnd"/>
            <w:r w:rsidRPr="00E92490">
              <w:rPr>
                <w:rFonts w:ascii="Times New Roman" w:eastAsia="Times New Roman" w:hAnsi="Times New Roman" w:cs="Times New Roman"/>
                <w:color w:val="000000"/>
                <w:sz w:val="28"/>
                <w:szCs w:val="28"/>
                <w:shd w:val="clear" w:color="auto" w:fill="FFFFFF"/>
              </w:rPr>
              <w:t>. Вчитель переглядає записи, щоб дізнатися чи зрозумів учень певну тему, урок, поняття або вивчене</w:t>
            </w:r>
          </w:p>
        </w:tc>
      </w:tr>
      <w:tr w:rsidR="009E6A24" w:rsidRPr="00CF5CB5" w14:paraId="7A7A34C6"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1BA63821"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10</w:t>
            </w:r>
          </w:p>
        </w:tc>
        <w:tc>
          <w:tcPr>
            <w:tcW w:w="2552" w:type="dxa"/>
            <w:hideMark/>
          </w:tcPr>
          <w:p w14:paraId="52C3FE83"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Записні книжки учнів</w:t>
            </w:r>
          </w:p>
        </w:tc>
        <w:tc>
          <w:tcPr>
            <w:tcW w:w="6804" w:type="dxa"/>
            <w:hideMark/>
          </w:tcPr>
          <w:p w14:paraId="4407CE1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Інструмент для учнів для відстежування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навчального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поступу: куди я рухаюся? де я зараз? як туди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дістатися?</w:t>
            </w:r>
          </w:p>
        </w:tc>
      </w:tr>
      <w:tr w:rsidR="009E6A24" w:rsidRPr="00CF5CB5" w14:paraId="1969CEF7"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3D4789C3"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11</w:t>
            </w:r>
          </w:p>
        </w:tc>
        <w:tc>
          <w:tcPr>
            <w:tcW w:w="2552" w:type="dxa"/>
            <w:hideMark/>
          </w:tcPr>
          <w:p w14:paraId="7C7CE52A"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Збір ідей</w:t>
            </w:r>
          </w:p>
        </w:tc>
        <w:tc>
          <w:tcPr>
            <w:tcW w:w="6804" w:type="dxa"/>
            <w:hideMark/>
          </w:tcPr>
          <w:p w14:paraId="5E70689A"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ставить запитання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завдання.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відповідають на аркуші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паперу, зазначаючи не менше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трьох думок / відповідей / тверджень. Учні, що завершили, встають.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звертається до певного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 і просить його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поділитися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записаними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ідеями.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викреслюють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пункти, попередньо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однокласниками і сідають, коли в них на аркушах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закінчилися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всі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записані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незалежно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 того, чи вони були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саме ними.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продовжує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опитувати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доки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сядуть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усі</w:t>
            </w:r>
          </w:p>
        </w:tc>
      </w:tr>
      <w:tr w:rsidR="009E6A24" w:rsidRPr="00CF5CB5" w14:paraId="108042C8"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0B35863E"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12</w:t>
            </w:r>
          </w:p>
        </w:tc>
        <w:tc>
          <w:tcPr>
            <w:tcW w:w="2552" w:type="dxa"/>
            <w:hideMark/>
          </w:tcPr>
          <w:p w14:paraId="1F6BA7F5"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З-Х-В та ЗХВ+</w:t>
            </w:r>
          </w:p>
        </w:tc>
        <w:tc>
          <w:tcPr>
            <w:tcW w:w="6804" w:type="dxa"/>
            <w:hideMark/>
          </w:tcPr>
          <w:p w14:paraId="001714A9"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групами, в парах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індивідуально на запитання «Що ми вже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знаємо?» (З), «Що ми хотіли б дізнатися?» (Х) та «Що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вивчили за темою?» (В). Плюс (+) просить 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класифікувати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отримані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знання за допомогою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концептуальної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карти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наочної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схеми, яка відображає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ключову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інформацію. 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кожен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учень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записує короткий підсумок (на один абзац) про вивчене</w:t>
            </w:r>
          </w:p>
        </w:tc>
      </w:tr>
      <w:tr w:rsidR="009E6A24" w:rsidRPr="00CF5CB5" w14:paraId="20567683"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38EACA7"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13</w:t>
            </w:r>
          </w:p>
        </w:tc>
        <w:tc>
          <w:tcPr>
            <w:tcW w:w="2552" w:type="dxa"/>
            <w:hideMark/>
          </w:tcPr>
          <w:p w14:paraId="33825A6E"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Картка на вихід</w:t>
            </w:r>
          </w:p>
        </w:tc>
        <w:tc>
          <w:tcPr>
            <w:tcW w:w="6804" w:type="dxa"/>
            <w:hideMark/>
          </w:tcPr>
          <w:p w14:paraId="2AD3F47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9E6A24" w:rsidRPr="00CF5CB5" w14:paraId="1CA84BEE"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300D4E0B"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14</w:t>
            </w:r>
          </w:p>
        </w:tc>
        <w:tc>
          <w:tcPr>
            <w:tcW w:w="2552" w:type="dxa"/>
            <w:hideMark/>
          </w:tcPr>
          <w:p w14:paraId="0977B64B"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Концептуальна карта</w:t>
            </w:r>
          </w:p>
        </w:tc>
        <w:tc>
          <w:tcPr>
            <w:tcW w:w="6804" w:type="dxa"/>
            <w:hideMark/>
          </w:tcPr>
          <w:p w14:paraId="50991ADC"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9E6A24" w:rsidRPr="00CF5CB5" w14:paraId="2D5888DC"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7F75B369"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15</w:t>
            </w:r>
          </w:p>
        </w:tc>
        <w:tc>
          <w:tcPr>
            <w:tcW w:w="2552" w:type="dxa"/>
            <w:hideMark/>
          </w:tcPr>
          <w:p w14:paraId="6170CE0F"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Лідер за номером</w:t>
            </w:r>
          </w:p>
        </w:tc>
        <w:tc>
          <w:tcPr>
            <w:tcW w:w="6804" w:type="dxa"/>
            <w:hideMark/>
          </w:tcPr>
          <w:p w14:paraId="3F9E0CA9"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об’єднуються в групи по чотири і кожному члену групи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присвоюється номер. Учитель ставить питання / проблему і всі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чотири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її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називає номер і відповідний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учень у кожній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відповідає</w:t>
            </w:r>
          </w:p>
        </w:tc>
      </w:tr>
      <w:tr w:rsidR="009E6A24" w:rsidRPr="00CF5CB5" w14:paraId="75E3C304"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3887351E"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16</w:t>
            </w:r>
          </w:p>
        </w:tc>
        <w:tc>
          <w:tcPr>
            <w:tcW w:w="2552" w:type="dxa"/>
            <w:hideMark/>
          </w:tcPr>
          <w:p w14:paraId="360D8788"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proofErr w:type="spellStart"/>
            <w:r w:rsidRPr="00E92490">
              <w:rPr>
                <w:rFonts w:ascii="Times New Roman" w:eastAsia="Times New Roman" w:hAnsi="Times New Roman" w:cs="Times New Roman"/>
                <w:b/>
                <w:bCs/>
                <w:color w:val="000000"/>
                <w:sz w:val="28"/>
                <w:szCs w:val="28"/>
                <w:shd w:val="clear" w:color="auto" w:fill="FFFFFF"/>
              </w:rPr>
              <w:t>Найзаплутаніший</w:t>
            </w:r>
            <w:proofErr w:type="spellEnd"/>
            <w:r w:rsidRPr="00E92490">
              <w:rPr>
                <w:rFonts w:ascii="Times New Roman" w:eastAsia="Times New Roman" w:hAnsi="Times New Roman" w:cs="Times New Roman"/>
                <w:b/>
                <w:bCs/>
                <w:color w:val="000000"/>
                <w:sz w:val="28"/>
                <w:szCs w:val="28"/>
                <w:shd w:val="clear" w:color="auto" w:fill="FFFFFF"/>
              </w:rPr>
              <w:t xml:space="preserve"> (або найясніший) момент</w:t>
            </w:r>
          </w:p>
        </w:tc>
        <w:tc>
          <w:tcPr>
            <w:tcW w:w="6804" w:type="dxa"/>
            <w:hideMark/>
          </w:tcPr>
          <w:p w14:paraId="401538C2"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хвилинки. 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трохи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більше часу для відповіді на запитання. Запитайте (в кінці уроку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 час паузи, яка утворилася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пояснення теми): «Який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найбільш</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заплутаний момент» сьогоднішнього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заняття?» або</w:t>
            </w:r>
          </w:p>
          <w:p w14:paraId="092F47D7"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 вам здалося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незрозумілим у понятті «_________»?</w:t>
            </w:r>
          </w:p>
        </w:tc>
      </w:tr>
      <w:tr w:rsidR="009E6A24" w:rsidRPr="00CF5CB5" w14:paraId="5F1DF898"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3DBD6E55"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17</w:t>
            </w:r>
          </w:p>
        </w:tc>
        <w:tc>
          <w:tcPr>
            <w:tcW w:w="2552" w:type="dxa"/>
            <w:hideMark/>
          </w:tcPr>
          <w:p w14:paraId="273E92B7"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Перевірка неправильного розуміння</w:t>
            </w:r>
          </w:p>
        </w:tc>
        <w:tc>
          <w:tcPr>
            <w:tcW w:w="6804" w:type="dxa"/>
            <w:hideMark/>
          </w:tcPr>
          <w:p w14:paraId="268F362C"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9E6A24" w:rsidRPr="00CF5CB5" w14:paraId="05585293"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1BD6CB6B"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18</w:t>
            </w:r>
          </w:p>
        </w:tc>
        <w:tc>
          <w:tcPr>
            <w:tcW w:w="2552" w:type="dxa"/>
            <w:hideMark/>
          </w:tcPr>
          <w:p w14:paraId="1A468670"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Перефразування</w:t>
            </w:r>
          </w:p>
        </w:tc>
        <w:tc>
          <w:tcPr>
            <w:tcW w:w="6804" w:type="dxa"/>
            <w:hideMark/>
          </w:tcPr>
          <w:p w14:paraId="1EA043DE"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висловити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власними словами основну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ідею уроку чи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щойно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поясненої теми</w:t>
            </w:r>
          </w:p>
        </w:tc>
      </w:tr>
      <w:tr w:rsidR="009E6A24" w:rsidRPr="00CF5CB5" w14:paraId="2A297ACC"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8648A5A"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19</w:t>
            </w:r>
          </w:p>
        </w:tc>
        <w:tc>
          <w:tcPr>
            <w:tcW w:w="2552" w:type="dxa"/>
            <w:hideMark/>
          </w:tcPr>
          <w:p w14:paraId="341C53F8"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Підбиття підсумків</w:t>
            </w:r>
          </w:p>
        </w:tc>
        <w:tc>
          <w:tcPr>
            <w:tcW w:w="6804" w:type="dxa"/>
            <w:hideMark/>
          </w:tcPr>
          <w:p w14:paraId="3DCE308E"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Форма роздумів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одразу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певного виду роботи</w:t>
            </w:r>
          </w:p>
        </w:tc>
      </w:tr>
      <w:tr w:rsidR="009E6A24" w:rsidRPr="00CF5CB5" w14:paraId="0916B52C" w14:textId="77777777" w:rsidTr="00FA6545">
        <w:trPr>
          <w:trHeight w:val="1040"/>
        </w:trPr>
        <w:tc>
          <w:tcPr>
            <w:cnfStyle w:val="001000000000" w:firstRow="0" w:lastRow="0" w:firstColumn="1" w:lastColumn="0" w:oddVBand="0" w:evenVBand="0" w:oddHBand="0" w:evenHBand="0" w:firstRowFirstColumn="0" w:firstRowLastColumn="0" w:lastRowFirstColumn="0" w:lastRowLastColumn="0"/>
            <w:tcW w:w="709" w:type="dxa"/>
            <w:hideMark/>
          </w:tcPr>
          <w:p w14:paraId="1458BB54"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20</w:t>
            </w:r>
          </w:p>
        </w:tc>
        <w:tc>
          <w:tcPr>
            <w:tcW w:w="2552" w:type="dxa"/>
            <w:hideMark/>
          </w:tcPr>
          <w:p w14:paraId="2B17497A"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Підказка за аналогією</w:t>
            </w:r>
          </w:p>
        </w:tc>
        <w:tc>
          <w:tcPr>
            <w:tcW w:w="6804" w:type="dxa"/>
            <w:hideMark/>
          </w:tcPr>
          <w:p w14:paraId="376A9D7F"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мають сформулювати думку на основі підказки-аналогії:</w:t>
            </w:r>
          </w:p>
          <w:p w14:paraId="1028D241"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(певне поняття, принцип або процес) ________ виглядає як _______________тому що ___________________</w:t>
            </w:r>
          </w:p>
        </w:tc>
      </w:tr>
      <w:tr w:rsidR="009E6A24" w:rsidRPr="00CF5CB5" w14:paraId="3BE6D753"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47311D3E"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21</w:t>
            </w:r>
          </w:p>
        </w:tc>
        <w:tc>
          <w:tcPr>
            <w:tcW w:w="2552" w:type="dxa"/>
            <w:hideMark/>
          </w:tcPr>
          <w:p w14:paraId="423BBF92"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А-Б-В</w:t>
            </w:r>
          </w:p>
        </w:tc>
        <w:tc>
          <w:tcPr>
            <w:tcW w:w="6804" w:type="dxa"/>
            <w:hideMark/>
          </w:tcPr>
          <w:p w14:paraId="09311B09"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9E6A24" w:rsidRPr="00CF5CB5" w14:paraId="185C64CA"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1DF67B1"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22</w:t>
            </w:r>
          </w:p>
        </w:tc>
        <w:tc>
          <w:tcPr>
            <w:tcW w:w="2552" w:type="dxa"/>
            <w:hideMark/>
          </w:tcPr>
          <w:p w14:paraId="1299B14B"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або питання на картках</w:t>
            </w:r>
          </w:p>
        </w:tc>
        <w:tc>
          <w:tcPr>
            <w:tcW w:w="6804" w:type="dxa"/>
            <w:hideMark/>
          </w:tcPr>
          <w:p w14:paraId="2D33425E"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час від часу роздає картки й просить учнів писати з обох сторін за такими правилами:</w:t>
            </w:r>
          </w:p>
          <w:p w14:paraId="2285EBDD"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(Один бік) на підставі вивченого (теми, розділу), опишіть основну велику ідею, яку ви зрозуміли, у формі короткого висновку.</w:t>
            </w:r>
          </w:p>
          <w:p w14:paraId="06B63D5A"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(Другий бік) запишіть те, що ви ще не повністю зрозуміли у вигляді твердження або запитання</w:t>
            </w:r>
          </w:p>
        </w:tc>
      </w:tr>
      <w:tr w:rsidR="009E6A24" w:rsidRPr="00CF5CB5" w14:paraId="0A7C35D1"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B934A9D"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23</w:t>
            </w:r>
          </w:p>
        </w:tc>
        <w:tc>
          <w:tcPr>
            <w:tcW w:w="2552" w:type="dxa"/>
            <w:hideMark/>
          </w:tcPr>
          <w:p w14:paraId="4CA22979"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одним реченням</w:t>
            </w:r>
          </w:p>
        </w:tc>
        <w:tc>
          <w:tcPr>
            <w:tcW w:w="6804" w:type="dxa"/>
            <w:hideMark/>
          </w:tcPr>
          <w:p w14:paraId="041DE8E4"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просять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написати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підсумкове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речення, яке відповідає на запитання «хто», «що», «де», «коли», «чому», «як» щодо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певної теми</w:t>
            </w:r>
          </w:p>
        </w:tc>
      </w:tr>
      <w:tr w:rsidR="009E6A24" w:rsidRPr="00CF5CB5" w14:paraId="3FE71BD6"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5A29553C"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24</w:t>
            </w:r>
          </w:p>
        </w:tc>
        <w:tc>
          <w:tcPr>
            <w:tcW w:w="2552" w:type="dxa"/>
            <w:hideMark/>
          </w:tcPr>
          <w:p w14:paraId="7EB7D57B"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одним словом</w:t>
            </w:r>
          </w:p>
        </w:tc>
        <w:tc>
          <w:tcPr>
            <w:tcW w:w="6804" w:type="dxa"/>
            <w:hideMark/>
          </w:tcPr>
          <w:p w14:paraId="6D85C51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мають обрати з-поміж</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наведених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варіантів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запропонувати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 слово, яке найкраще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підсумовує тему</w:t>
            </w:r>
          </w:p>
        </w:tc>
      </w:tr>
      <w:tr w:rsidR="009E6A24" w:rsidRPr="00CF5CB5" w14:paraId="4699A334"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023ACCC"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25</w:t>
            </w:r>
          </w:p>
        </w:tc>
        <w:tc>
          <w:tcPr>
            <w:tcW w:w="2552" w:type="dxa"/>
            <w:hideMark/>
          </w:tcPr>
          <w:p w14:paraId="13A8CF9A"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 xml:space="preserve">Подумай – </w:t>
            </w:r>
            <w:proofErr w:type="spellStart"/>
            <w:r w:rsidRPr="00E92490">
              <w:rPr>
                <w:rFonts w:ascii="Times New Roman" w:eastAsia="Times New Roman" w:hAnsi="Times New Roman" w:cs="Times New Roman"/>
                <w:b/>
                <w:bCs/>
                <w:color w:val="000000"/>
                <w:sz w:val="28"/>
                <w:szCs w:val="28"/>
                <w:shd w:val="clear" w:color="auto" w:fill="FFFFFF"/>
              </w:rPr>
              <w:t>запиши</w:t>
            </w:r>
            <w:proofErr w:type="spellEnd"/>
            <w:r w:rsidRPr="00E92490">
              <w:rPr>
                <w:rFonts w:ascii="Times New Roman" w:eastAsia="Times New Roman" w:hAnsi="Times New Roman" w:cs="Times New Roman"/>
                <w:b/>
                <w:bCs/>
                <w:color w:val="000000"/>
                <w:sz w:val="28"/>
                <w:szCs w:val="28"/>
                <w:shd w:val="clear" w:color="auto" w:fill="FFFFFF"/>
              </w:rPr>
              <w:t xml:space="preserve"> – обговори в парі – поділися</w:t>
            </w:r>
          </w:p>
        </w:tc>
        <w:tc>
          <w:tcPr>
            <w:tcW w:w="6804" w:type="dxa"/>
            <w:hideMark/>
          </w:tcPr>
          <w:p w14:paraId="4E30F0FB"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9E6A24" w:rsidRPr="00CF5CB5" w14:paraId="37AE2CDA"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0F16C973"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26</w:t>
            </w:r>
          </w:p>
        </w:tc>
        <w:tc>
          <w:tcPr>
            <w:tcW w:w="2552" w:type="dxa"/>
            <w:hideMark/>
          </w:tcPr>
          <w:p w14:paraId="783B0628"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Подумай – розкажи в парі</w:t>
            </w:r>
          </w:p>
        </w:tc>
        <w:tc>
          <w:tcPr>
            <w:tcW w:w="6804" w:type="dxa"/>
            <w:hideMark/>
          </w:tcPr>
          <w:p w14:paraId="0B683461"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Вчитель ставить 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запитання.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формулюють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протягом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визначеного часу, 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повертаються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кожен до свого партнера та надають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йому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викликає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декілька пар на вибір, 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озвучують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свої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відповіді у класі</w:t>
            </w:r>
          </w:p>
        </w:tc>
      </w:tr>
      <w:tr w:rsidR="009E6A24" w:rsidRPr="00CF5CB5" w14:paraId="70CEEEE0"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FFB8934"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27</w:t>
            </w:r>
          </w:p>
        </w:tc>
        <w:tc>
          <w:tcPr>
            <w:tcW w:w="2552" w:type="dxa"/>
            <w:hideMark/>
          </w:tcPr>
          <w:p w14:paraId="5FCB59D8"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Пригадай – підсумуй – запитай – пов’яжи за 2 хвилини (ППЗП2)</w:t>
            </w:r>
          </w:p>
        </w:tc>
        <w:tc>
          <w:tcPr>
            <w:tcW w:w="6804" w:type="dxa"/>
            <w:hideMark/>
          </w:tcPr>
          <w:p w14:paraId="17429806"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За дві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хвилини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повинні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пригадати</w:t>
            </w:r>
            <w:r w:rsidRPr="00E92490">
              <w:rPr>
                <w:rFonts w:ascii="Times New Roman" w:eastAsia="Times New Roman" w:hAnsi="Times New Roman" w:cs="Times New Roman"/>
                <w:color w:val="000000"/>
                <w:sz w:val="28"/>
                <w:szCs w:val="28"/>
                <w:shd w:val="clear" w:color="auto" w:fill="FFFFFF"/>
              </w:rPr>
              <w:t> та назвати у правильному порядку найважливіші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отримані на попередньому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занятті; за дві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хвилини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підсумувати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ці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пункти одним реченням, записати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основне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запитання</w:t>
            </w:r>
            <w:r w:rsidRPr="00E92490">
              <w:rPr>
                <w:rFonts w:ascii="Times New Roman" w:eastAsia="Times New Roman" w:hAnsi="Times New Roman" w:cs="Times New Roman"/>
                <w:color w:val="000000"/>
                <w:sz w:val="28"/>
                <w:szCs w:val="28"/>
                <w:shd w:val="clear" w:color="auto" w:fill="FFFFFF"/>
              </w:rPr>
              <w:t>, на яке вони хочуть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отримати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відповідь та знайти </w:t>
            </w:r>
            <w:r w:rsidRPr="00E92490">
              <w:rPr>
                <w:rFonts w:ascii="Times New Roman" w:eastAsia="Times New Roman" w:hAnsi="Times New Roman" w:cs="Times New Roman"/>
                <w:color w:val="000000"/>
                <w:sz w:val="28"/>
                <w:szCs w:val="28"/>
                <w:shd w:val="clear" w:color="auto" w:fill="FFFFFF"/>
              </w:rPr>
              <w:lastRenderedPageBreak/>
              <w:t>одну </w:t>
            </w:r>
            <w:r w:rsidRPr="00E92490">
              <w:rPr>
                <w:rFonts w:ascii="Times New Roman" w:eastAsia="Times New Roman" w:hAnsi="Times New Roman" w:cs="Times New Roman"/>
                <w:i/>
                <w:iCs/>
                <w:color w:val="000000"/>
                <w:sz w:val="28"/>
                <w:szCs w:val="28"/>
                <w:shd w:val="clear" w:color="auto" w:fill="FFFFFF"/>
              </w:rPr>
              <w:t>прив'язку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цього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матеріалу до основної теми предмету чи курсу</w:t>
            </w:r>
          </w:p>
        </w:tc>
      </w:tr>
      <w:tr w:rsidR="009E6A24" w:rsidRPr="00CF5CB5" w14:paraId="51902AC3"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4DAEF944"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28</w:t>
            </w:r>
          </w:p>
        </w:tc>
        <w:tc>
          <w:tcPr>
            <w:tcW w:w="2552" w:type="dxa"/>
            <w:hideMark/>
          </w:tcPr>
          <w:p w14:paraId="4C9D8323"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Рішення-рішення</w:t>
            </w:r>
          </w:p>
        </w:tc>
        <w:tc>
          <w:tcPr>
            <w:tcW w:w="6804" w:type="dxa"/>
            <w:hideMark/>
          </w:tcPr>
          <w:p w14:paraId="51BCC2F6"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висловлює певну думку, потім просить учнів зайняти сторону, що відповідає їхній думці з цієї теми і поділитися аргументацією.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змінювати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сторону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обговорення</w:t>
            </w:r>
          </w:p>
        </w:tc>
      </w:tr>
      <w:tr w:rsidR="009E6A24" w:rsidRPr="00CF5CB5" w14:paraId="39F0743C"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2C55B0D"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29</w:t>
            </w:r>
          </w:p>
        </w:tc>
        <w:tc>
          <w:tcPr>
            <w:tcW w:w="2552" w:type="dxa"/>
            <w:hideMark/>
          </w:tcPr>
          <w:p w14:paraId="0842BDE5"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proofErr w:type="spellStart"/>
            <w:r w:rsidRPr="00E92490">
              <w:rPr>
                <w:rFonts w:ascii="Times New Roman" w:eastAsia="Times New Roman" w:hAnsi="Times New Roman" w:cs="Times New Roman"/>
                <w:b/>
                <w:bCs/>
                <w:color w:val="000000"/>
                <w:sz w:val="28"/>
                <w:szCs w:val="28"/>
                <w:shd w:val="clear" w:color="auto" w:fill="FFFFFF"/>
              </w:rPr>
              <w:t>Самооцінювання</w:t>
            </w:r>
            <w:proofErr w:type="spellEnd"/>
          </w:p>
        </w:tc>
        <w:tc>
          <w:tcPr>
            <w:tcW w:w="6804" w:type="dxa"/>
            <w:hideMark/>
          </w:tcPr>
          <w:p w14:paraId="037BA834"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9E6A24" w:rsidRPr="00CF5CB5" w14:paraId="3A763C25"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58A7F51E"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30</w:t>
            </w:r>
          </w:p>
        </w:tc>
        <w:tc>
          <w:tcPr>
            <w:tcW w:w="2552" w:type="dxa"/>
            <w:hideMark/>
          </w:tcPr>
          <w:p w14:paraId="3E735923"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Семінар за Сократом</w:t>
            </w:r>
          </w:p>
        </w:tc>
        <w:tc>
          <w:tcPr>
            <w:tcW w:w="6804" w:type="dxa"/>
            <w:hideMark/>
          </w:tcPr>
          <w:p w14:paraId="6A2F7A5D"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ставлять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одному з певного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важливого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 теми. 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ініціюють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розмову, яка триває як серія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відповідей та додаткових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запитань</w:t>
            </w:r>
          </w:p>
        </w:tc>
      </w:tr>
      <w:tr w:rsidR="009E6A24" w:rsidRPr="00CF5CB5" w14:paraId="2F5A6421"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64EE22AB"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31</w:t>
            </w:r>
          </w:p>
        </w:tc>
        <w:tc>
          <w:tcPr>
            <w:tcW w:w="2552" w:type="dxa"/>
            <w:hideMark/>
          </w:tcPr>
          <w:p w14:paraId="1EB4E20D"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Сигнали руками</w:t>
            </w:r>
          </w:p>
        </w:tc>
        <w:tc>
          <w:tcPr>
            <w:tcW w:w="6804" w:type="dxa"/>
            <w:hideMark/>
          </w:tcPr>
          <w:p w14:paraId="1C50BDBA"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на прохання вчителя показують визначені сигнали рукою, щоб повідомити про рівень розуміння певного поняття, принципу або процесу:</w:t>
            </w:r>
          </w:p>
          <w:p w14:paraId="608B5A77"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«Розумію ______ і можу пояснити»</w:t>
            </w:r>
          </w:p>
          <w:p w14:paraId="5D1A7586"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великий палець вгору).</w:t>
            </w:r>
          </w:p>
          <w:p w14:paraId="5B1B7DE7"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«Ще не зовсім розумію _______»</w:t>
            </w:r>
          </w:p>
          <w:p w14:paraId="48B9FA2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великий палець вниз).</w:t>
            </w:r>
          </w:p>
          <w:p w14:paraId="21BEB84F"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«Не впевнений щодо ______»</w:t>
            </w:r>
          </w:p>
          <w:p w14:paraId="2CB17821"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помахати рукою)</w:t>
            </w:r>
          </w:p>
        </w:tc>
      </w:tr>
      <w:tr w:rsidR="009E6A24" w:rsidRPr="00CF5CB5" w14:paraId="064D7841"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39C00D2C"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32</w:t>
            </w:r>
          </w:p>
        </w:tc>
        <w:tc>
          <w:tcPr>
            <w:tcW w:w="2552" w:type="dxa"/>
            <w:hideMark/>
          </w:tcPr>
          <w:p w14:paraId="17C619E4"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Скажи щось</w:t>
            </w:r>
          </w:p>
        </w:tc>
        <w:tc>
          <w:tcPr>
            <w:tcW w:w="6804" w:type="dxa"/>
            <w:hideMark/>
          </w:tcPr>
          <w:p w14:paraId="25DC0F8E"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по черзі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 у групі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прочитаний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розділ</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переглянуте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відео</w:t>
            </w:r>
          </w:p>
        </w:tc>
      </w:tr>
      <w:tr w:rsidR="009E6A24" w:rsidRPr="00CF5CB5" w14:paraId="3C4603F2"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650B1BE5"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33</w:t>
            </w:r>
          </w:p>
        </w:tc>
        <w:tc>
          <w:tcPr>
            <w:tcW w:w="2552" w:type="dxa"/>
            <w:hideMark/>
          </w:tcPr>
          <w:p w14:paraId="763A0890"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Сортування слів</w:t>
            </w:r>
          </w:p>
        </w:tc>
        <w:tc>
          <w:tcPr>
            <w:tcW w:w="6804" w:type="dxa"/>
            <w:hideMark/>
          </w:tcPr>
          <w:p w14:paraId="2B677D7E"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набір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словникових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термінів, які вони сортують за заданими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створеними ними категоріями</w:t>
            </w:r>
          </w:p>
        </w:tc>
      </w:tr>
      <w:tr w:rsidR="009E6A24" w:rsidRPr="00CF5CB5" w14:paraId="5E8490FD"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65122517"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34</w:t>
            </w:r>
          </w:p>
        </w:tc>
        <w:tc>
          <w:tcPr>
            <w:tcW w:w="2552" w:type="dxa"/>
            <w:hideMark/>
          </w:tcPr>
          <w:p w14:paraId="0425DCD1"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proofErr w:type="spellStart"/>
            <w:r w:rsidRPr="00E92490">
              <w:rPr>
                <w:rFonts w:ascii="Times New Roman" w:eastAsia="Times New Roman" w:hAnsi="Times New Roman" w:cs="Times New Roman"/>
                <w:b/>
                <w:bCs/>
                <w:color w:val="000000"/>
                <w:sz w:val="28"/>
                <w:szCs w:val="28"/>
                <w:shd w:val="clear" w:color="auto" w:fill="FFFFFF"/>
              </w:rPr>
              <w:t>Спінер</w:t>
            </w:r>
            <w:proofErr w:type="spellEnd"/>
            <w:r w:rsidRPr="00E92490">
              <w:rPr>
                <w:rFonts w:ascii="Times New Roman" w:eastAsia="Times New Roman" w:hAnsi="Times New Roman" w:cs="Times New Roman"/>
                <w:b/>
                <w:bCs/>
                <w:color w:val="000000"/>
                <w:sz w:val="28"/>
                <w:szCs w:val="28"/>
                <w:shd w:val="clear" w:color="auto" w:fill="FFFFFF"/>
              </w:rPr>
              <w:t xml:space="preserve"> ідей</w:t>
            </w:r>
          </w:p>
        </w:tc>
        <w:tc>
          <w:tcPr>
            <w:tcW w:w="6804" w:type="dxa"/>
            <w:hideMark/>
          </w:tcPr>
          <w:p w14:paraId="3B950243"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створює</w:t>
            </w:r>
            <w:r w:rsidRPr="00E92490">
              <w:rPr>
                <w:rFonts w:ascii="Calibri" w:eastAsia="Times New Roman" w:hAnsi="Calibri" w:cs="Calibri"/>
                <w:color w:val="111111"/>
                <w:sz w:val="21"/>
                <w:szCs w:val="21"/>
              </w:rPr>
              <w:t> </w:t>
            </w:r>
            <w:proofErr w:type="spellStart"/>
            <w:r w:rsidRPr="00E92490">
              <w:rPr>
                <w:rFonts w:ascii="Times New Roman" w:eastAsia="Times New Roman" w:hAnsi="Times New Roman" w:cs="Times New Roman"/>
                <w:color w:val="000000"/>
                <w:sz w:val="28"/>
                <w:szCs w:val="28"/>
                <w:shd w:val="clear" w:color="auto" w:fill="FFFFFF"/>
              </w:rPr>
              <w:t>спінер</w:t>
            </w:r>
            <w:proofErr w:type="spellEnd"/>
            <w:r w:rsidRPr="00E92490">
              <w:rPr>
                <w:rFonts w:ascii="Times New Roman" w:eastAsia="Times New Roman" w:hAnsi="Times New Roman" w:cs="Times New Roman"/>
                <w:color w:val="000000"/>
                <w:sz w:val="28"/>
                <w:szCs w:val="28"/>
                <w:shd w:val="clear" w:color="auto" w:fill="FFFFFF"/>
              </w:rPr>
              <w:t>, розділений на 4 сектори з написами «Спрогнозуй», «Поясни», «Підсумуй», «Оціни». 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пояснення нового матеріалу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вчитель крутить </w:t>
            </w:r>
            <w:proofErr w:type="spellStart"/>
            <w:r w:rsidRPr="00E92490">
              <w:rPr>
                <w:rFonts w:ascii="Times New Roman" w:eastAsia="Times New Roman" w:hAnsi="Times New Roman" w:cs="Times New Roman"/>
                <w:color w:val="000000"/>
                <w:sz w:val="28"/>
                <w:szCs w:val="28"/>
                <w:shd w:val="clear" w:color="auto" w:fill="FFFFFF"/>
              </w:rPr>
              <w:t>спінер</w:t>
            </w:r>
            <w:proofErr w:type="spellEnd"/>
            <w:r w:rsidRPr="00E92490">
              <w:rPr>
                <w:rFonts w:ascii="Times New Roman" w:eastAsia="Times New Roman" w:hAnsi="Times New Roman" w:cs="Times New Roman"/>
                <w:color w:val="000000"/>
                <w:sz w:val="28"/>
                <w:szCs w:val="28"/>
                <w:shd w:val="clear" w:color="auto" w:fill="FFFFFF"/>
              </w:rPr>
              <w:t xml:space="preserve"> та просить 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відповісти на </w:t>
            </w:r>
            <w:r w:rsidRPr="00E92490">
              <w:rPr>
                <w:rFonts w:ascii="Times New Roman" w:eastAsia="Times New Roman" w:hAnsi="Times New Roman" w:cs="Times New Roman"/>
                <w:color w:val="000000"/>
                <w:sz w:val="28"/>
                <w:szCs w:val="28"/>
                <w:shd w:val="clear" w:color="auto" w:fill="FFFFFF"/>
              </w:rPr>
              <w:lastRenderedPageBreak/>
              <w:t>запитання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залежно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місця</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зупинки</w:t>
            </w:r>
            <w:r w:rsidRPr="00E92490">
              <w:rPr>
                <w:rFonts w:ascii="Calibri" w:eastAsia="Times New Roman" w:hAnsi="Calibri" w:cs="Calibri"/>
                <w:color w:val="111111"/>
                <w:sz w:val="21"/>
                <w:szCs w:val="21"/>
              </w:rPr>
              <w:t> </w:t>
            </w:r>
            <w:proofErr w:type="spellStart"/>
            <w:r w:rsidRPr="00E92490">
              <w:rPr>
                <w:rFonts w:ascii="Times New Roman" w:eastAsia="Times New Roman" w:hAnsi="Times New Roman" w:cs="Times New Roman"/>
                <w:color w:val="000000"/>
                <w:sz w:val="28"/>
                <w:szCs w:val="28"/>
                <w:shd w:val="clear" w:color="auto" w:fill="FFFFFF"/>
              </w:rPr>
              <w:t>спінера</w:t>
            </w:r>
            <w:proofErr w:type="spellEnd"/>
            <w:r w:rsidRPr="00E92490">
              <w:rPr>
                <w:rFonts w:ascii="Times New Roman" w:eastAsia="Times New Roman" w:hAnsi="Times New Roman" w:cs="Times New Roman"/>
                <w:color w:val="000000"/>
                <w:sz w:val="28"/>
                <w:szCs w:val="28"/>
                <w:shd w:val="clear" w:color="auto" w:fill="FFFFFF"/>
              </w:rPr>
              <w:t xml:space="preserve">. Наприклад, </w:t>
            </w:r>
            <w:proofErr w:type="spellStart"/>
            <w:r w:rsidRPr="00E92490">
              <w:rPr>
                <w:rFonts w:ascii="Times New Roman" w:eastAsia="Times New Roman" w:hAnsi="Times New Roman" w:cs="Times New Roman"/>
                <w:color w:val="000000"/>
                <w:sz w:val="28"/>
                <w:szCs w:val="28"/>
                <w:shd w:val="clear" w:color="auto" w:fill="FFFFFF"/>
              </w:rPr>
              <w:t>спінер</w:t>
            </w:r>
            <w:proofErr w:type="spellEnd"/>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зупиняється на секторі «Підсумуй», тоді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сказати: «Назви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ключові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поняття, про 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щойно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йшлося»</w:t>
            </w:r>
          </w:p>
        </w:tc>
      </w:tr>
      <w:tr w:rsidR="009E6A24" w:rsidRPr="00CF5CB5" w14:paraId="4469E34F"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1EBB3326"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35</w:t>
            </w:r>
          </w:p>
        </w:tc>
        <w:tc>
          <w:tcPr>
            <w:tcW w:w="2552" w:type="dxa"/>
            <w:hideMark/>
          </w:tcPr>
          <w:p w14:paraId="0EA5E83D"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Спостереження</w:t>
            </w:r>
          </w:p>
        </w:tc>
        <w:tc>
          <w:tcPr>
            <w:tcW w:w="6804" w:type="dxa"/>
            <w:hideMark/>
          </w:tcPr>
          <w:p w14:paraId="0DCB1ED1"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готує протокол спостереження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переліком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у класі, де буде зазначено, за якими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сааме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очікуваними результатами він буде спостерігати. Рухаючись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класом, він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спостерігає за учнями, коли вони працюють, і робить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необхідні записи та позначки в протоколі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спостереження</w:t>
            </w:r>
          </w:p>
        </w:tc>
      </w:tr>
      <w:tr w:rsidR="009E6A24" w:rsidRPr="00CF5CB5" w14:paraId="728E2A9F"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D422E0F"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36</w:t>
            </w:r>
          </w:p>
        </w:tc>
        <w:tc>
          <w:tcPr>
            <w:tcW w:w="2552" w:type="dxa"/>
            <w:hideMark/>
          </w:tcPr>
          <w:p w14:paraId="5EEDBF8D"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Тестування</w:t>
            </w:r>
          </w:p>
        </w:tc>
        <w:tc>
          <w:tcPr>
            <w:tcW w:w="6804" w:type="dxa"/>
            <w:hideMark/>
          </w:tcPr>
          <w:p w14:paraId="61DA76B6"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За допомогою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тестування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перевіряє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опанування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фактичної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інформації, понять. Орієнтовні</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типи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тестових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завдань:</w:t>
            </w:r>
          </w:p>
          <w:p w14:paraId="150912F0"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Декілька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правильних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варіантів</w:t>
            </w:r>
          </w:p>
          <w:p w14:paraId="18284D7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Правильно/Неправильно</w:t>
            </w:r>
          </w:p>
          <w:p w14:paraId="5D30A49F"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Коротка відповідь</w:t>
            </w:r>
          </w:p>
          <w:p w14:paraId="2E285229"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Знайди відповідність</w:t>
            </w:r>
          </w:p>
          <w:p w14:paraId="5BE4C609"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Розширена відповідь</w:t>
            </w:r>
          </w:p>
        </w:tc>
      </w:tr>
      <w:tr w:rsidR="009E6A24" w:rsidRPr="00CF5CB5" w14:paraId="5F40DC4F"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5306106B"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37</w:t>
            </w:r>
          </w:p>
        </w:tc>
        <w:tc>
          <w:tcPr>
            <w:tcW w:w="2552" w:type="dxa"/>
            <w:hideMark/>
          </w:tcPr>
          <w:p w14:paraId="2AB0C00D"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Трикутна призма (червоний, жовтий, зелений)</w:t>
            </w:r>
          </w:p>
        </w:tc>
        <w:tc>
          <w:tcPr>
            <w:tcW w:w="6804" w:type="dxa"/>
            <w:hideMark/>
          </w:tcPr>
          <w:p w14:paraId="59C46AC5"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дають вчителеві зворотний зв'язок, показуючи колір, що відповідає рівню розуміння</w:t>
            </w:r>
          </w:p>
        </w:tc>
      </w:tr>
      <w:tr w:rsidR="009E6A24" w:rsidRPr="00CF5CB5" w14:paraId="4CED04E1"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5650AD3F"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38</w:t>
            </w:r>
          </w:p>
        </w:tc>
        <w:tc>
          <w:tcPr>
            <w:tcW w:w="2552" w:type="dxa"/>
            <w:hideMark/>
          </w:tcPr>
          <w:p w14:paraId="70132EF6"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Усне опитування</w:t>
            </w:r>
          </w:p>
        </w:tc>
        <w:tc>
          <w:tcPr>
            <w:tcW w:w="6804" w:type="dxa"/>
            <w:hideMark/>
          </w:tcPr>
          <w:p w14:paraId="2AFD94D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пропонує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на запитання, наведені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нижче:</w:t>
            </w:r>
          </w:p>
          <w:p w14:paraId="5D43F783"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Чим це _________схоже 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відрізняється</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від_______</w:t>
            </w:r>
            <w:r w:rsidRPr="00E92490">
              <w:rPr>
                <w:rFonts w:ascii="Times New Roman" w:eastAsia="Times New Roman" w:hAnsi="Times New Roman" w:cs="Times New Roman"/>
                <w:color w:val="000000"/>
                <w:sz w:val="28"/>
                <w:szCs w:val="28"/>
                <w:shd w:val="clear" w:color="auto" w:fill="FFFFFF"/>
              </w:rPr>
              <w:t>?</w:t>
            </w:r>
          </w:p>
          <w:p w14:paraId="137B3CA7"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характерні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риси/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елементи________________?</w:t>
            </w:r>
          </w:p>
          <w:p w14:paraId="79D280E5"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іще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показати/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проілюструвати________?</w:t>
            </w:r>
          </w:p>
          <w:p w14:paraId="1BA7D42B"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 чому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полягає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головна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ідея, ключова</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концепція, мораль ___</w:t>
            </w:r>
            <w:r w:rsidRPr="00E92490">
              <w:rPr>
                <w:rFonts w:ascii="Times New Roman" w:eastAsia="Times New Roman" w:hAnsi="Times New Roman" w:cs="Times New Roman"/>
                <w:color w:val="000000"/>
                <w:sz w:val="28"/>
                <w:szCs w:val="28"/>
                <w:shd w:val="clear" w:color="auto" w:fill="FFFFFF"/>
              </w:rPr>
              <w:t>?</w:t>
            </w:r>
          </w:p>
          <w:p w14:paraId="10833C95"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_________стосується ________________?</w:t>
            </w:r>
          </w:p>
          <w:p w14:paraId="15B7D422"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 деталі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додати до_______________?</w:t>
            </w:r>
          </w:p>
          <w:p w14:paraId="4851D213"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Наведіть приклад ___________________?</w:t>
            </w:r>
          </w:p>
          <w:p w14:paraId="05F505D0"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 не так з___________________?</w:t>
            </w:r>
          </w:p>
          <w:p w14:paraId="23ECA70D"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висновок</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 мог</w:t>
            </w:r>
            <w:r>
              <w:rPr>
                <w:rFonts w:ascii="Times New Roman" w:eastAsia="Times New Roman" w:hAnsi="Times New Roman" w:cs="Times New Roman"/>
                <w:color w:val="000000"/>
                <w:sz w:val="28"/>
                <w:szCs w:val="28"/>
                <w:shd w:val="clear" w:color="auto" w:fill="FFFFFF"/>
              </w:rPr>
              <w:t>ли б зробити з_______________</w:t>
            </w:r>
            <w:r w:rsidRPr="00E92490">
              <w:rPr>
                <w:rFonts w:ascii="Times New Roman" w:eastAsia="Times New Roman" w:hAnsi="Times New Roman" w:cs="Times New Roman"/>
                <w:color w:val="000000"/>
                <w:sz w:val="28"/>
                <w:szCs w:val="28"/>
                <w:shd w:val="clear" w:color="auto" w:fill="FFFFFF"/>
              </w:rPr>
              <w:t>?</w:t>
            </w:r>
          </w:p>
          <w:p w14:paraId="48D150D3"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висновки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зробити з___________?</w:t>
            </w:r>
          </w:p>
          <w:p w14:paraId="211683D9"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 яке питання ми намагаємося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Яку проблему ми намагаємося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вирішити?</w:t>
            </w:r>
          </w:p>
          <w:p w14:paraId="77CCE376"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ви можете сказати про ____________________?</w:t>
            </w:r>
          </w:p>
          <w:p w14:paraId="0A3F1896"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статися, якщо _______________ ?</w:t>
            </w:r>
          </w:p>
          <w:p w14:paraId="319EE991"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критерії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w:t>
            </w:r>
            <w:r>
              <w:rPr>
                <w:rFonts w:ascii="Times New Roman" w:eastAsia="Times New Roman" w:hAnsi="Times New Roman" w:cs="Times New Roman"/>
                <w:color w:val="000000"/>
                <w:sz w:val="28"/>
                <w:szCs w:val="28"/>
                <w:shd w:val="clear" w:color="auto" w:fill="FFFFFF"/>
              </w:rPr>
              <w:t>зяти для оцінки ______________</w:t>
            </w:r>
            <w:r w:rsidRPr="00E92490">
              <w:rPr>
                <w:rFonts w:ascii="Times New Roman" w:eastAsia="Times New Roman" w:hAnsi="Times New Roman" w:cs="Times New Roman"/>
                <w:color w:val="000000"/>
                <w:sz w:val="28"/>
                <w:szCs w:val="28"/>
                <w:shd w:val="clear" w:color="auto" w:fill="FFFFFF"/>
              </w:rPr>
              <w:t>?</w:t>
            </w:r>
          </w:p>
          <w:p w14:paraId="3873268F"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докази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підтверджують____________________?</w:t>
            </w:r>
          </w:p>
          <w:p w14:paraId="349B0F5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ми можемо довести / підтвердити ______________?</w:t>
            </w:r>
          </w:p>
          <w:p w14:paraId="3BA8832D"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розгля</w:t>
            </w:r>
            <w:r>
              <w:rPr>
                <w:rFonts w:ascii="Times New Roman" w:eastAsia="Times New Roman" w:hAnsi="Times New Roman" w:cs="Times New Roman"/>
                <w:color w:val="000000"/>
                <w:sz w:val="28"/>
                <w:szCs w:val="28"/>
                <w:shd w:val="clear" w:color="auto" w:fill="FFFFFF"/>
              </w:rPr>
              <w:t>дати з точки зору______________</w:t>
            </w:r>
            <w:r w:rsidRPr="00E92490">
              <w:rPr>
                <w:rFonts w:ascii="Times New Roman" w:eastAsia="Times New Roman" w:hAnsi="Times New Roman" w:cs="Times New Roman"/>
                <w:color w:val="000000"/>
                <w:sz w:val="28"/>
                <w:szCs w:val="28"/>
                <w:shd w:val="clear" w:color="auto" w:fill="FFFFFF"/>
              </w:rPr>
              <w:t>?</w:t>
            </w:r>
          </w:p>
          <w:p w14:paraId="4ABD37E1"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w:t>
            </w:r>
            <w:r>
              <w:rPr>
                <w:rFonts w:ascii="Times New Roman" w:eastAsia="Times New Roman" w:hAnsi="Times New Roman" w:cs="Times New Roman"/>
                <w:color w:val="000000"/>
                <w:sz w:val="28"/>
                <w:szCs w:val="28"/>
                <w:shd w:val="clear" w:color="auto" w:fill="FFFFFF"/>
              </w:rPr>
              <w:t>льтернативи _________________</w:t>
            </w:r>
            <w:r w:rsidRPr="00E92490">
              <w:rPr>
                <w:rFonts w:ascii="Times New Roman" w:eastAsia="Times New Roman" w:hAnsi="Times New Roman" w:cs="Times New Roman"/>
                <w:color w:val="000000"/>
                <w:sz w:val="28"/>
                <w:szCs w:val="28"/>
                <w:shd w:val="clear" w:color="auto" w:fill="FFFFFF"/>
              </w:rPr>
              <w:t xml:space="preserve"> слід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розглянути?</w:t>
            </w:r>
          </w:p>
          <w:p w14:paraId="5815871B"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підхід/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стратегію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ви могли б використати для </w:t>
            </w:r>
            <w:r>
              <w:rPr>
                <w:rFonts w:ascii="Times New Roman" w:eastAsia="Times New Roman" w:hAnsi="Times New Roman" w:cs="Times New Roman"/>
                <w:color w:val="000000"/>
                <w:sz w:val="28"/>
                <w:szCs w:val="28"/>
                <w:shd w:val="clear" w:color="auto" w:fill="FFFFFF"/>
              </w:rPr>
              <w:t>__</w:t>
            </w:r>
            <w:r w:rsidRPr="00E92490">
              <w:rPr>
                <w:rFonts w:ascii="Times New Roman" w:eastAsia="Times New Roman" w:hAnsi="Times New Roman" w:cs="Times New Roman"/>
                <w:color w:val="000000"/>
                <w:sz w:val="28"/>
                <w:szCs w:val="28"/>
                <w:shd w:val="clear" w:color="auto" w:fill="FFFFFF"/>
              </w:rPr>
              <w:t>?</w:t>
            </w:r>
          </w:p>
        </w:tc>
      </w:tr>
      <w:tr w:rsidR="009E6A24" w:rsidRPr="00CF5CB5" w14:paraId="37FAB5DA"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3BE0FF0F"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39</w:t>
            </w:r>
          </w:p>
        </w:tc>
        <w:tc>
          <w:tcPr>
            <w:tcW w:w="2552" w:type="dxa"/>
            <w:hideMark/>
          </w:tcPr>
          <w:p w14:paraId="41A5BBB0"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Учнівська конференція</w:t>
            </w:r>
          </w:p>
        </w:tc>
        <w:tc>
          <w:tcPr>
            <w:tcW w:w="6804" w:type="dxa"/>
            <w:hideMark/>
          </w:tcPr>
          <w:p w14:paraId="0E1E359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Бесіда з кожним учнем особисто для перевірки рівня розуміння</w:t>
            </w:r>
          </w:p>
        </w:tc>
      </w:tr>
      <w:tr w:rsidR="009E6A24" w:rsidRPr="00CF5CB5" w14:paraId="2FCA8A3D"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81F376D"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40</w:t>
            </w:r>
          </w:p>
        </w:tc>
        <w:tc>
          <w:tcPr>
            <w:tcW w:w="2552" w:type="dxa"/>
            <w:hideMark/>
          </w:tcPr>
          <w:p w14:paraId="509E1229"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Хрестики-нулики</w:t>
            </w:r>
          </w:p>
        </w:tc>
        <w:tc>
          <w:tcPr>
            <w:tcW w:w="6804" w:type="dxa"/>
            <w:hideMark/>
          </w:tcPr>
          <w:p w14:paraId="5B2B8642"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Набірвидівроботи, 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якихучнісамостійноможутьобиратиті, щоможутьпродемонструватиїхнєрозуміння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теми. Набір представлений у вигляді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сітки з дев'яти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квадратів, схожої на дошку для гри в хрестики-нулики, можна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попросити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обирати так,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зрештою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закреслити «три підряд». Завдання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можуть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відрізнятися за змістом, процесом та результатом і можуть бути адаптовані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залежно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глибини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знань</w:t>
            </w:r>
          </w:p>
        </w:tc>
      </w:tr>
      <w:tr w:rsidR="009E6A24" w:rsidRPr="00CF5CB5" w14:paraId="13ACFB24"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08260E18"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41</w:t>
            </w:r>
          </w:p>
        </w:tc>
        <w:tc>
          <w:tcPr>
            <w:tcW w:w="2552" w:type="dxa"/>
            <w:hideMark/>
          </w:tcPr>
          <w:p w14:paraId="36F77095"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Хто швидше?</w:t>
            </w:r>
          </w:p>
        </w:tc>
        <w:tc>
          <w:tcPr>
            <w:tcW w:w="6804" w:type="dxa"/>
            <w:hideMark/>
          </w:tcPr>
          <w:p w14:paraId="4DA6D101"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Робота в парі – слухач і ведучий. Обидва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категорію (тему), однак</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ведучий</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стоїть спиною до дошки / екрану. З'являються слова на задану тему, слухач дає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підказки, а ведучий</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намагається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вгадати слово. Пара, яка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завершила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першою, встає</w:t>
            </w:r>
          </w:p>
        </w:tc>
      </w:tr>
      <w:tr w:rsidR="009E6A24" w:rsidRPr="00CF5CB5" w14:paraId="35513CA8"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6E2B5D81"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42</w:t>
            </w:r>
          </w:p>
        </w:tc>
        <w:tc>
          <w:tcPr>
            <w:tcW w:w="2552" w:type="dxa"/>
            <w:hideMark/>
          </w:tcPr>
          <w:p w14:paraId="10AF1E5E"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Швидкий запис</w:t>
            </w:r>
          </w:p>
        </w:tc>
        <w:tc>
          <w:tcPr>
            <w:tcW w:w="6804" w:type="dxa"/>
            <w:hideMark/>
          </w:tcPr>
          <w:p w14:paraId="292CC36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Попросіть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відповісти за 2-10 хвилин на відкриті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запитання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твердження</w:t>
            </w:r>
          </w:p>
        </w:tc>
      </w:tr>
      <w:tr w:rsidR="009E6A24" w:rsidRPr="00CF5CB5" w14:paraId="41EC4D49"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0890C4A3"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43</w:t>
            </w:r>
          </w:p>
        </w:tc>
        <w:tc>
          <w:tcPr>
            <w:tcW w:w="2552" w:type="dxa"/>
            <w:hideMark/>
          </w:tcPr>
          <w:p w14:paraId="34D45F42"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 xml:space="preserve">Шкала </w:t>
            </w:r>
            <w:proofErr w:type="spellStart"/>
            <w:r w:rsidRPr="00E92490">
              <w:rPr>
                <w:rFonts w:ascii="Times New Roman" w:eastAsia="Times New Roman" w:hAnsi="Times New Roman" w:cs="Times New Roman"/>
                <w:b/>
                <w:bCs/>
                <w:color w:val="000000"/>
                <w:sz w:val="28"/>
                <w:szCs w:val="28"/>
                <w:shd w:val="clear" w:color="auto" w:fill="FFFFFF"/>
              </w:rPr>
              <w:t>Лайкерта</w:t>
            </w:r>
            <w:proofErr w:type="spellEnd"/>
          </w:p>
        </w:tc>
        <w:tc>
          <w:tcPr>
            <w:tcW w:w="6804" w:type="dxa"/>
            <w:hideMark/>
          </w:tcPr>
          <w:p w14:paraId="525729BD"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наводить 3-5 тверджень, які явно не є істинними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помилковими, але дещо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спірними. Мета полягає в тому,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допомогти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учням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подумати над текстом, а потім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обговорити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його з однокласниками. Наприклад,</w:t>
            </w:r>
          </w:p>
          <w:p w14:paraId="74E90B6D"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«Герой (ім'я) не повинен був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робити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саме).»</w:t>
            </w:r>
          </w:p>
          <w:p w14:paraId="2B6857A6"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Повністю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погоджуюся  </w:t>
            </w:r>
          </w:p>
          <w:p w14:paraId="5CF7494E"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не погоджуюся  </w:t>
            </w:r>
          </w:p>
          <w:p w14:paraId="15C4128D"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погоджуюся       </w:t>
            </w:r>
          </w:p>
          <w:p w14:paraId="1E085D34"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повністю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погоджуюся</w:t>
            </w:r>
          </w:p>
        </w:tc>
      </w:tr>
      <w:tr w:rsidR="009E6A24" w:rsidRPr="00CF5CB5" w14:paraId="4FC91626"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215DC89B"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44</w:t>
            </w:r>
          </w:p>
        </w:tc>
        <w:tc>
          <w:tcPr>
            <w:tcW w:w="2552" w:type="dxa"/>
            <w:hideMark/>
          </w:tcPr>
          <w:p w14:paraId="25E5A90B"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3-2-1</w:t>
            </w:r>
          </w:p>
        </w:tc>
        <w:tc>
          <w:tcPr>
            <w:tcW w:w="6804" w:type="dxa"/>
            <w:hideMark/>
          </w:tcPr>
          <w:p w14:paraId="7692D074"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виконують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такі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варіанти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завдань, визначаючи за прочитаним текстом:</w:t>
            </w:r>
          </w:p>
          <w:p w14:paraId="7953DA96"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речі, які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дізналися, два </w:t>
            </w:r>
            <w:r w:rsidRPr="00E92490">
              <w:rPr>
                <w:rFonts w:ascii="Times New Roman" w:eastAsia="Times New Roman" w:hAnsi="Times New Roman" w:cs="Times New Roman"/>
                <w:color w:val="000000"/>
                <w:sz w:val="28"/>
                <w:szCs w:val="28"/>
              </w:rPr>
              <w:t>цікаві факти, одне </w:t>
            </w:r>
            <w:r w:rsidRPr="00E92490">
              <w:rPr>
                <w:rFonts w:ascii="Times New Roman" w:eastAsia="Times New Roman" w:hAnsi="Times New Roman" w:cs="Times New Roman"/>
                <w:color w:val="000000"/>
                <w:sz w:val="28"/>
                <w:szCs w:val="28"/>
                <w:shd w:val="clear" w:color="auto" w:fill="FFFFFF"/>
              </w:rPr>
              <w:t>питання,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залишилося;</w:t>
            </w:r>
          </w:p>
          <w:p w14:paraId="20F5B4CA"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три </w:t>
            </w:r>
            <w:r w:rsidRPr="00E92490">
              <w:rPr>
                <w:rFonts w:ascii="Times New Roman" w:eastAsia="Times New Roman" w:hAnsi="Times New Roman" w:cs="Times New Roman"/>
                <w:color w:val="000000"/>
                <w:sz w:val="28"/>
                <w:szCs w:val="28"/>
                <w:shd w:val="clear" w:color="auto" w:fill="FFFFFF"/>
              </w:rPr>
              <w:t>ключові слова,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відмінності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між _, один вплив на _;</w:t>
            </w:r>
          </w:p>
          <w:p w14:paraId="0D256C72"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важливі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факти,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цікаві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одне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уявлення про себе як учня;</w:t>
            </w:r>
          </w:p>
          <w:p w14:paraId="6FBE1AB1"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нові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терміни,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нові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w:t>
            </w:r>
            <w:r w:rsidRPr="00E92490">
              <w:rPr>
                <w:rFonts w:ascii="Times New Roman" w:eastAsia="Times New Roman" w:hAnsi="Times New Roman" w:cs="Times New Roman"/>
                <w:color w:val="000000"/>
                <w:sz w:val="28"/>
                <w:szCs w:val="28"/>
              </w:rPr>
              <w:t>одна річ</w:t>
            </w:r>
            <w:r w:rsidRPr="00E92490">
              <w:rPr>
                <w:rFonts w:ascii="Times New Roman" w:eastAsia="Times New Roman" w:hAnsi="Times New Roman" w:cs="Times New Roman"/>
                <w:color w:val="000000"/>
                <w:sz w:val="28"/>
                <w:szCs w:val="28"/>
                <w:shd w:val="clear" w:color="auto" w:fill="FFFFFF"/>
              </w:rPr>
              <w:t>, яку потрібно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обдумати;</w:t>
            </w:r>
          </w:p>
          <w:p w14:paraId="6B12EADD"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питання до тексту (незнайомі слова 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незрозумілі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два прогнози за текстом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станеться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далі, враховуючи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вже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прочитане), знайдіть один зв'язок у тексті (з тим,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вже знали 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випробували)</w:t>
            </w:r>
          </w:p>
        </w:tc>
      </w:tr>
      <w:tr w:rsidR="009E6A24" w:rsidRPr="00CF5CB5" w14:paraId="666277DC"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70637F00"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45</w:t>
            </w:r>
          </w:p>
        </w:tc>
        <w:tc>
          <w:tcPr>
            <w:tcW w:w="2552" w:type="dxa"/>
            <w:hideMark/>
          </w:tcPr>
          <w:p w14:paraId="340C22FB"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Трихвилинна пауза</w:t>
            </w:r>
          </w:p>
        </w:tc>
        <w:tc>
          <w:tcPr>
            <w:tcW w:w="6804" w:type="dxa"/>
            <w:hideMark/>
          </w:tcPr>
          <w:p w14:paraId="50A6B3F3"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14:paraId="26525708"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змінив(ла) ставлення до....</w:t>
            </w:r>
          </w:p>
          <w:p w14:paraId="3FE19B02"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Я більше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дізнався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w:t>
            </w:r>
            <w:proofErr w:type="spellStart"/>
            <w:r w:rsidRPr="00E92490">
              <w:rPr>
                <w:rFonts w:ascii="Times New Roman" w:eastAsia="Times New Roman" w:hAnsi="Times New Roman" w:cs="Times New Roman"/>
                <w:color w:val="000000"/>
                <w:sz w:val="28"/>
                <w:szCs w:val="28"/>
                <w:shd w:val="clear" w:color="auto" w:fill="FFFFFF"/>
              </w:rPr>
              <w:t>лася</w:t>
            </w:r>
            <w:proofErr w:type="spellEnd"/>
            <w:r w:rsidRPr="00E92490">
              <w:rPr>
                <w:rFonts w:ascii="Times New Roman" w:eastAsia="Times New Roman" w:hAnsi="Times New Roman" w:cs="Times New Roman"/>
                <w:color w:val="000000"/>
                <w:sz w:val="28"/>
                <w:szCs w:val="28"/>
                <w:shd w:val="clear" w:color="auto" w:fill="FFFFFF"/>
              </w:rPr>
              <w:t>) про...</w:t>
            </w:r>
          </w:p>
          <w:p w14:paraId="4D04720B"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Мене здивувало...</w:t>
            </w:r>
          </w:p>
          <w:p w14:paraId="3E97F36D"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почувався(</w:t>
            </w:r>
            <w:proofErr w:type="spellStart"/>
            <w:r w:rsidRPr="00E92490">
              <w:rPr>
                <w:rFonts w:ascii="Times New Roman" w:eastAsia="Times New Roman" w:hAnsi="Times New Roman" w:cs="Times New Roman"/>
                <w:color w:val="000000"/>
                <w:sz w:val="28"/>
                <w:szCs w:val="28"/>
                <w:shd w:val="clear" w:color="auto" w:fill="FFFFFF"/>
              </w:rPr>
              <w:t>лася</w:t>
            </w:r>
            <w:proofErr w:type="spellEnd"/>
            <w:r w:rsidRPr="00E92490">
              <w:rPr>
                <w:rFonts w:ascii="Times New Roman" w:eastAsia="Times New Roman" w:hAnsi="Times New Roman" w:cs="Times New Roman"/>
                <w:color w:val="000000"/>
                <w:sz w:val="28"/>
                <w:szCs w:val="28"/>
                <w:shd w:val="clear" w:color="auto" w:fill="FFFFFF"/>
              </w:rPr>
              <w:t>)...</w:t>
            </w:r>
          </w:p>
        </w:tc>
      </w:tr>
      <w:tr w:rsidR="009E6A24" w:rsidRPr="00CF5CB5" w14:paraId="584E0C25" w14:textId="77777777" w:rsidTr="00FA6545">
        <w:tc>
          <w:tcPr>
            <w:cnfStyle w:val="001000000000" w:firstRow="0" w:lastRow="0" w:firstColumn="1" w:lastColumn="0" w:oddVBand="0" w:evenVBand="0" w:oddHBand="0" w:evenHBand="0" w:firstRowFirstColumn="0" w:firstRowLastColumn="0" w:lastRowFirstColumn="0" w:lastRowLastColumn="0"/>
            <w:tcW w:w="709" w:type="dxa"/>
            <w:hideMark/>
          </w:tcPr>
          <w:p w14:paraId="6A9D15E6" w14:textId="77777777" w:rsidR="009E6A24" w:rsidRPr="00E92490" w:rsidRDefault="009E6A24" w:rsidP="00FA6545">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46</w:t>
            </w:r>
          </w:p>
        </w:tc>
        <w:tc>
          <w:tcPr>
            <w:tcW w:w="2552" w:type="dxa"/>
            <w:hideMark/>
          </w:tcPr>
          <w:p w14:paraId="275E16BC" w14:textId="77777777" w:rsidR="009E6A24" w:rsidRPr="00E92490" w:rsidRDefault="009E6A24" w:rsidP="00FA6545">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Є питання, в кого є відповідь?</w:t>
            </w:r>
          </w:p>
        </w:tc>
        <w:tc>
          <w:tcPr>
            <w:tcW w:w="6804" w:type="dxa"/>
            <w:hideMark/>
          </w:tcPr>
          <w:p w14:paraId="5F9AFFA3" w14:textId="77777777" w:rsidR="009E6A24" w:rsidRPr="00E92490" w:rsidRDefault="009E6A24" w:rsidP="00FA6545">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робить два набори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карток. Перший набір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запитання за певним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розділом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навчання. У другому наборі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містяться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відповіді. Учитель роздає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картки з відповідями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учням, а потім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він</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учень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зачитує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класу</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питання на картці. Всі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перевіряють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свої</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картки з відповідями,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знайти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правильну</w:t>
            </w:r>
          </w:p>
        </w:tc>
      </w:tr>
    </w:tbl>
    <w:p w14:paraId="4534D1EA" w14:textId="77777777" w:rsidR="009E6A24" w:rsidRDefault="009E6A24" w:rsidP="009E6A24">
      <w:pPr>
        <w:shd w:val="clear" w:color="auto" w:fill="FFFFFF"/>
        <w:spacing w:line="240" w:lineRule="auto"/>
        <w:jc w:val="right"/>
        <w:rPr>
          <w:rFonts w:ascii="Times New Roman" w:eastAsia="Times New Roman" w:hAnsi="Times New Roman" w:cs="Times New Roman"/>
          <w:color w:val="000000"/>
          <w:sz w:val="28"/>
          <w:szCs w:val="28"/>
        </w:rPr>
      </w:pPr>
    </w:p>
    <w:p w14:paraId="1665DC1F" w14:textId="77777777" w:rsidR="009E6A24" w:rsidRDefault="009E6A24" w:rsidP="009E6A24">
      <w:pPr>
        <w:shd w:val="clear" w:color="auto" w:fill="FFFFFF"/>
        <w:spacing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5CBA4A22" w14:textId="77777777" w:rsidR="009E6A24" w:rsidRPr="00CF5CB5" w:rsidRDefault="009E6A24" w:rsidP="009E6A24">
      <w:pPr>
        <w:shd w:val="clear" w:color="auto" w:fill="FFFFFF"/>
        <w:spacing w:line="240" w:lineRule="auto"/>
        <w:jc w:val="right"/>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lastRenderedPageBreak/>
        <w:t>Додаток 2</w:t>
      </w:r>
    </w:p>
    <w:p w14:paraId="71BACF05" w14:textId="77777777" w:rsidR="009E6A24" w:rsidRPr="00CF6847" w:rsidRDefault="009E6A24" w:rsidP="009E6A24">
      <w:pPr>
        <w:shd w:val="clear" w:color="auto" w:fill="FFFFFF"/>
        <w:spacing w:after="0" w:line="240" w:lineRule="auto"/>
        <w:jc w:val="center"/>
        <w:rPr>
          <w:rFonts w:ascii="Times New Roman" w:eastAsia="Times New Roman" w:hAnsi="Times New Roman" w:cs="Times New Roman"/>
          <w:b/>
          <w:color w:val="111111"/>
          <w:sz w:val="28"/>
          <w:szCs w:val="28"/>
        </w:rPr>
      </w:pPr>
      <w:r w:rsidRPr="00CF6847">
        <w:rPr>
          <w:rFonts w:ascii="Times New Roman" w:eastAsia="Times New Roman" w:hAnsi="Times New Roman" w:cs="Times New Roman"/>
          <w:b/>
          <w:color w:val="111111"/>
          <w:sz w:val="28"/>
          <w:szCs w:val="28"/>
        </w:rPr>
        <w:t>Орієнтована рамка оцінювання</w:t>
      </w:r>
    </w:p>
    <w:p w14:paraId="26A4D666" w14:textId="77777777" w:rsidR="009E6A24" w:rsidRDefault="009E6A24" w:rsidP="009E6A24">
      <w:pPr>
        <w:shd w:val="clear" w:color="auto" w:fill="FFFFFF"/>
        <w:spacing w:after="0" w:line="240" w:lineRule="auto"/>
        <w:jc w:val="center"/>
        <w:rPr>
          <w:rFonts w:ascii="Times New Roman" w:eastAsia="Times New Roman" w:hAnsi="Times New Roman" w:cs="Times New Roman"/>
          <w:b/>
          <w:color w:val="111111"/>
          <w:sz w:val="28"/>
          <w:szCs w:val="28"/>
        </w:rPr>
      </w:pPr>
      <w:r w:rsidRPr="00CF6847">
        <w:rPr>
          <w:rFonts w:ascii="Times New Roman" w:eastAsia="Times New Roman" w:hAnsi="Times New Roman" w:cs="Times New Roman"/>
          <w:b/>
          <w:color w:val="111111"/>
          <w:sz w:val="28"/>
          <w:szCs w:val="28"/>
        </w:rPr>
        <w:t xml:space="preserve"> навчальних досягнень здобувачів базової середньої освіти</w:t>
      </w:r>
    </w:p>
    <w:p w14:paraId="1CC1C9F8" w14:textId="77777777" w:rsidR="009E6A24" w:rsidRPr="00CF6847" w:rsidRDefault="009E6A24" w:rsidP="009E6A24">
      <w:pPr>
        <w:shd w:val="clear" w:color="auto" w:fill="FFFFFF"/>
        <w:spacing w:after="0" w:line="240" w:lineRule="auto"/>
        <w:jc w:val="center"/>
        <w:rPr>
          <w:rFonts w:ascii="Tahoma" w:eastAsia="Times New Roman" w:hAnsi="Tahoma" w:cs="Tahoma"/>
          <w:b/>
          <w:color w:val="111111"/>
          <w:sz w:val="18"/>
          <w:szCs w:val="18"/>
        </w:rPr>
      </w:pPr>
    </w:p>
    <w:tbl>
      <w:tblPr>
        <w:tblW w:w="10491" w:type="dxa"/>
        <w:tblInd w:w="-459"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2127"/>
        <w:gridCol w:w="2268"/>
        <w:gridCol w:w="2021"/>
        <w:gridCol w:w="1948"/>
        <w:gridCol w:w="2127"/>
      </w:tblGrid>
      <w:tr w:rsidR="009E6A24" w:rsidRPr="00CF5CB5" w14:paraId="261493B4" w14:textId="77777777" w:rsidTr="00FA6545">
        <w:trPr>
          <w:trHeight w:val="745"/>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6DEA70"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Рівні</w:t>
            </w:r>
          </w:p>
          <w:p w14:paraId="00C79F23"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Категорії</w:t>
            </w:r>
          </w:p>
          <w:p w14:paraId="0530AA08"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критеріїв</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6F79DBF"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Початковий рівень</w:t>
            </w:r>
          </w:p>
          <w:p w14:paraId="546B6722"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3 балів</w:t>
            </w:r>
          </w:p>
        </w:tc>
        <w:tc>
          <w:tcPr>
            <w:tcW w:w="20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7606D87"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Середній рівень</w:t>
            </w:r>
          </w:p>
          <w:p w14:paraId="09569649"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6 балів</w:t>
            </w:r>
          </w:p>
        </w:tc>
        <w:tc>
          <w:tcPr>
            <w:tcW w:w="19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9D01183"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Достатній рівень</w:t>
            </w:r>
          </w:p>
          <w:p w14:paraId="1E3CA1C3"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9 балів</w:t>
            </w:r>
          </w:p>
        </w:tc>
        <w:tc>
          <w:tcPr>
            <w:tcW w:w="21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7168125"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Високий рівень</w:t>
            </w:r>
          </w:p>
          <w:p w14:paraId="556530F9" w14:textId="77777777" w:rsidR="009E6A24" w:rsidRPr="00CF5CB5" w:rsidRDefault="009E6A24" w:rsidP="00FA6545">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 xml:space="preserve"> 12 балів</w:t>
            </w:r>
          </w:p>
        </w:tc>
      </w:tr>
      <w:tr w:rsidR="009E6A24" w:rsidRPr="00CF5CB5" w14:paraId="04B23DDC" w14:textId="77777777" w:rsidTr="00FA6545">
        <w:trPr>
          <w:trHeight w:val="1836"/>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7332A9"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Планування та здійснення навчального пошуку, аналіз текстової та графічної інформації</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6B682B"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Учень/учениця самостійно або з допомогою вчителя чи інших осіб:</w:t>
            </w:r>
          </w:p>
          <w:p w14:paraId="47880D51"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планує й здійснює навчальний пошук;</w:t>
            </w:r>
          </w:p>
          <w:p w14:paraId="4973B225"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текстову та/або графічну інформацію</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86077C"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чи інших осіб:</w:t>
            </w:r>
          </w:p>
          <w:p w14:paraId="0EDA1C48"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планує й здійснює навчальний пошук;</w:t>
            </w:r>
          </w:p>
          <w:p w14:paraId="607BAFED"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ставить запитання до змісту навчального матеріалу;</w:t>
            </w:r>
          </w:p>
          <w:p w14:paraId="0418F2AA"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опрацьовує й інтерпретує текстову та/або графічну інформацію без істотних змістових і логічних </w:t>
            </w:r>
            <w:proofErr w:type="spellStart"/>
            <w:r w:rsidRPr="00CF5CB5">
              <w:rPr>
                <w:rFonts w:ascii="Times New Roman" w:eastAsia="Times New Roman" w:hAnsi="Times New Roman" w:cs="Times New Roman"/>
                <w:color w:val="000000"/>
                <w:sz w:val="28"/>
                <w:szCs w:val="28"/>
                <w:shd w:val="clear" w:color="auto" w:fill="FFFFFF"/>
              </w:rPr>
              <w:t>неточностей</w:t>
            </w:r>
            <w:proofErr w:type="spellEnd"/>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2215E2"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під опосередкованим керівництвом учителя або інших осіб:</w:t>
            </w:r>
          </w:p>
          <w:p w14:paraId="52AE6CCC"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планує й успішно здійснює навчальний пошук, не обмежуючись навчальним матеріалом;</w:t>
            </w:r>
          </w:p>
          <w:p w14:paraId="0890A4F4"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ставить уточнювальні запитання;</w:t>
            </w:r>
          </w:p>
          <w:p w14:paraId="3014EC20"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використовує інформацію з кількох джерел;</w:t>
            </w:r>
          </w:p>
          <w:p w14:paraId="2DB3460B"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опрацьовує й </w:t>
            </w:r>
            <w:proofErr w:type="spellStart"/>
            <w:r w:rsidRPr="00CF5CB5">
              <w:rPr>
                <w:rFonts w:ascii="Times New Roman" w:eastAsia="Times New Roman" w:hAnsi="Times New Roman" w:cs="Times New Roman"/>
                <w:color w:val="000000"/>
                <w:sz w:val="28"/>
                <w:szCs w:val="28"/>
                <w:shd w:val="clear" w:color="auto" w:fill="FFFFFF"/>
              </w:rPr>
              <w:t>логічно</w:t>
            </w:r>
            <w:proofErr w:type="spellEnd"/>
            <w:r w:rsidRPr="00CF5CB5">
              <w:rPr>
                <w:rFonts w:ascii="Times New Roman" w:eastAsia="Times New Roman" w:hAnsi="Times New Roman" w:cs="Times New Roman"/>
                <w:color w:val="000000"/>
                <w:sz w:val="28"/>
                <w:szCs w:val="28"/>
                <w:shd w:val="clear" w:color="auto" w:fill="FFFFFF"/>
              </w:rPr>
              <w:t xml:space="preserve"> інтерпретує текстову та/або графічну інформацію;</w:t>
            </w:r>
          </w:p>
          <w:p w14:paraId="5192D33C"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порівнює інформацію з кількох джерел</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BE8A54"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під опосередкованим керівництвом учителя чи інших осіб:</w:t>
            </w:r>
          </w:p>
          <w:p w14:paraId="10CD70B7"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планує й успішно здійснює навчальний пошук, не обмежуючись навчальним матеріалом;</w:t>
            </w:r>
          </w:p>
          <w:p w14:paraId="3469D8CC"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ставить запитання на з’ясування причинно-наслідкових </w:t>
            </w:r>
            <w:proofErr w:type="spellStart"/>
            <w:r w:rsidRPr="00CF5CB5">
              <w:rPr>
                <w:rFonts w:ascii="Times New Roman" w:eastAsia="Times New Roman" w:hAnsi="Times New Roman" w:cs="Times New Roman"/>
                <w:color w:val="000000"/>
                <w:sz w:val="28"/>
                <w:szCs w:val="28"/>
                <w:shd w:val="clear" w:color="auto" w:fill="FFFFFF"/>
              </w:rPr>
              <w:t>зв’язків</w:t>
            </w:r>
            <w:proofErr w:type="spellEnd"/>
            <w:r w:rsidRPr="00CF5CB5">
              <w:rPr>
                <w:rFonts w:ascii="Times New Roman" w:eastAsia="Times New Roman" w:hAnsi="Times New Roman" w:cs="Times New Roman"/>
                <w:color w:val="000000"/>
                <w:sz w:val="28"/>
                <w:szCs w:val="28"/>
                <w:shd w:val="clear" w:color="auto" w:fill="FFFFFF"/>
              </w:rPr>
              <w:t>;</w:t>
            </w:r>
          </w:p>
          <w:p w14:paraId="5BAEEC6A"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використовує інформацію з різних джерел;</w:t>
            </w:r>
          </w:p>
          <w:p w14:paraId="60B08455"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опрацьовує й </w:t>
            </w:r>
            <w:proofErr w:type="spellStart"/>
            <w:r w:rsidRPr="00CF5CB5">
              <w:rPr>
                <w:rFonts w:ascii="Times New Roman" w:eastAsia="Times New Roman" w:hAnsi="Times New Roman" w:cs="Times New Roman"/>
                <w:color w:val="000000"/>
                <w:sz w:val="28"/>
                <w:szCs w:val="28"/>
                <w:shd w:val="clear" w:color="auto" w:fill="FFFFFF"/>
              </w:rPr>
              <w:t>логічно</w:t>
            </w:r>
            <w:proofErr w:type="spellEnd"/>
            <w:r w:rsidRPr="00CF5CB5">
              <w:rPr>
                <w:rFonts w:ascii="Times New Roman" w:eastAsia="Times New Roman" w:hAnsi="Times New Roman" w:cs="Times New Roman"/>
                <w:color w:val="000000"/>
                <w:sz w:val="28"/>
                <w:szCs w:val="28"/>
                <w:shd w:val="clear" w:color="auto" w:fill="FFFFFF"/>
              </w:rPr>
              <w:t xml:space="preserve"> інтерпретує текстову та/або графічну інформацію;</w:t>
            </w:r>
          </w:p>
          <w:p w14:paraId="6ED1AB4F"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аналізує й порівнює інформацію з різних джерел;</w:t>
            </w:r>
          </w:p>
          <w:p w14:paraId="7CA5EE41"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критично оцінює надійність джерела й достовірність інформації</w:t>
            </w:r>
          </w:p>
        </w:tc>
      </w:tr>
      <w:tr w:rsidR="009E6A24" w:rsidRPr="00CF5CB5" w14:paraId="713E2CC8" w14:textId="77777777" w:rsidTr="00FA6545">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FBD958"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lastRenderedPageBreak/>
              <w:t>Комунікація, зокрема з використанням інформаційно-комунікаційних технологій</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CDD632"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короткі усні й письмові повідомлення;</w:t>
            </w:r>
          </w:p>
          <w:p w14:paraId="4F9EEBBE"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відтворює почуту або прочитану інформацію, допускаючи істотні змістові та/або логічні неточності</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C6BEFA"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короткі усні й письмові повідомлення;</w:t>
            </w:r>
          </w:p>
          <w:p w14:paraId="49994653"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відтворює почуту або прочитану інформацію</w:t>
            </w:r>
            <w:r>
              <w:rPr>
                <w:rFonts w:ascii="Times New Roman" w:eastAsia="Times New Roman" w:hAnsi="Times New Roman" w:cs="Times New Roman"/>
                <w:color w:val="000000"/>
                <w:sz w:val="28"/>
                <w:szCs w:val="28"/>
              </w:rPr>
              <w:t xml:space="preserve"> </w:t>
            </w:r>
            <w:r w:rsidRPr="00CF5CB5">
              <w:rPr>
                <w:rFonts w:ascii="Times New Roman" w:eastAsia="Times New Roman" w:hAnsi="Times New Roman" w:cs="Times New Roman"/>
                <w:color w:val="000000"/>
                <w:sz w:val="28"/>
                <w:szCs w:val="28"/>
              </w:rPr>
              <w:t xml:space="preserve">без істотних змістових та/або логічних </w:t>
            </w:r>
            <w:proofErr w:type="spellStart"/>
            <w:r w:rsidRPr="00CF5CB5">
              <w:rPr>
                <w:rFonts w:ascii="Times New Roman" w:eastAsia="Times New Roman" w:hAnsi="Times New Roman" w:cs="Times New Roman"/>
                <w:color w:val="000000"/>
                <w:sz w:val="28"/>
                <w:szCs w:val="28"/>
              </w:rPr>
              <w:t>неточностей</w:t>
            </w:r>
            <w:proofErr w:type="spellEnd"/>
            <w:r w:rsidRPr="00CF5CB5">
              <w:rPr>
                <w:rFonts w:ascii="Times New Roman" w:eastAsia="Times New Roman" w:hAnsi="Times New Roman" w:cs="Times New Roman"/>
                <w:color w:val="000000"/>
                <w:sz w:val="28"/>
                <w:szCs w:val="28"/>
              </w:rPr>
              <w:t>;</w:t>
            </w:r>
          </w:p>
          <w:p w14:paraId="182BBF43"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презентує результати своєї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553066"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деталізовані усні й письмові повідомлення;</w:t>
            </w:r>
          </w:p>
          <w:p w14:paraId="1C2EA8B3"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висловлює власну думку й наводить приклади на її підтвердження;</w:t>
            </w:r>
          </w:p>
          <w:p w14:paraId="450AA73B"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презентує результати навчальної діяльності, зокрема з використанням ІКТ (за умови доступності)</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BE51DC"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деталізовані усні й письмові повідомлення;</w:t>
            </w:r>
          </w:p>
          <w:p w14:paraId="54572D14"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висловлює й </w:t>
            </w:r>
            <w:proofErr w:type="spellStart"/>
            <w:r w:rsidRPr="00CF5CB5">
              <w:rPr>
                <w:rFonts w:ascii="Times New Roman" w:eastAsia="Times New Roman" w:hAnsi="Times New Roman" w:cs="Times New Roman"/>
                <w:color w:val="000000"/>
                <w:sz w:val="28"/>
                <w:szCs w:val="28"/>
                <w:shd w:val="clear" w:color="auto" w:fill="FFFFFF"/>
              </w:rPr>
              <w:t>логічно</w:t>
            </w:r>
            <w:proofErr w:type="spellEnd"/>
            <w:r w:rsidRPr="00CF5CB5">
              <w:rPr>
                <w:rFonts w:ascii="Times New Roman" w:eastAsia="Times New Roman" w:hAnsi="Times New Roman" w:cs="Times New Roman"/>
                <w:color w:val="000000"/>
                <w:sz w:val="28"/>
                <w:szCs w:val="28"/>
                <w:shd w:val="clear" w:color="auto" w:fill="FFFFFF"/>
              </w:rPr>
              <w:t xml:space="preserve"> обґрунтовує власну думку, наводить приклади на її підтвердження;</w:t>
            </w:r>
          </w:p>
          <w:p w14:paraId="2F692F09"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творчо презентує результати навчальної діяльності, зокрема з використанням ІКТ (за умови доступності)</w:t>
            </w:r>
          </w:p>
        </w:tc>
      </w:tr>
      <w:tr w:rsidR="009E6A24" w:rsidRPr="00CF5CB5" w14:paraId="49AF692B" w14:textId="77777777" w:rsidTr="00FA6545">
        <w:trPr>
          <w:trHeight w:val="841"/>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48DD8D"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Виконання практичних завдань та розв’язання повсякденних проблем із застосуванням знань, що охоплюються навчальним матеріалом</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6875D0"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або інших осіб:</w:t>
            </w:r>
          </w:p>
          <w:p w14:paraId="717C95AF"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виконує навчальну дію на рівні копіювання зразка її виконання;</w:t>
            </w:r>
          </w:p>
          <w:p w14:paraId="538754C8"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розпізнає, називає окремі </w:t>
            </w:r>
            <w:r w:rsidRPr="00CF5CB5">
              <w:rPr>
                <w:rFonts w:ascii="Times New Roman" w:eastAsia="Times New Roman" w:hAnsi="Times New Roman" w:cs="Times New Roman"/>
                <w:color w:val="000000"/>
                <w:sz w:val="28"/>
                <w:szCs w:val="28"/>
              </w:rPr>
              <w:lastRenderedPageBreak/>
              <w:t>об’єкти вивчення</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CC6064"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з допомогою вчителя чи інших осіб:</w:t>
            </w:r>
          </w:p>
          <w:p w14:paraId="009A86BE"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виконує навчальну дію із застосування знань, що охоплюються навчальним </w:t>
            </w:r>
            <w:r w:rsidRPr="00CF5CB5">
              <w:rPr>
                <w:rFonts w:ascii="Times New Roman" w:eastAsia="Times New Roman" w:hAnsi="Times New Roman" w:cs="Times New Roman"/>
                <w:color w:val="000000"/>
                <w:sz w:val="28"/>
                <w:szCs w:val="28"/>
              </w:rPr>
              <w:lastRenderedPageBreak/>
              <w:t>матеріалом, за зразком;</w:t>
            </w:r>
          </w:p>
          <w:p w14:paraId="432FD328"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може порівняти окремі об’єкти вивчення</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C47ED9"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14:paraId="39431D8E"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застосовує знання, що охоплюються навчальним матеріалом, у типових </w:t>
            </w:r>
            <w:r w:rsidRPr="00CF5CB5">
              <w:rPr>
                <w:rFonts w:ascii="Times New Roman" w:eastAsia="Times New Roman" w:hAnsi="Times New Roman" w:cs="Times New Roman"/>
                <w:color w:val="000000"/>
                <w:sz w:val="28"/>
                <w:szCs w:val="28"/>
                <w:shd w:val="clear" w:color="auto" w:fill="FFFFFF"/>
              </w:rPr>
              <w:lastRenderedPageBreak/>
              <w:t>ситуаціях на рівні свідомого вибору, а саме:</w:t>
            </w:r>
          </w:p>
          <w:p w14:paraId="5ED19871"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формулює проблемні питання, пропонує можливі способи виконання завдання або розв’язання проблеми;</w:t>
            </w:r>
          </w:p>
          <w:p w14:paraId="29D2084F"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складає</w:t>
            </w:r>
            <w:r>
              <w:rPr>
                <w:rFonts w:ascii="Times New Roman" w:eastAsia="Times New Roman" w:hAnsi="Times New Roman" w:cs="Times New Roman"/>
                <w:color w:val="000000"/>
                <w:sz w:val="28"/>
                <w:szCs w:val="28"/>
                <w:shd w:val="clear" w:color="auto" w:fill="FFFFFF"/>
              </w:rPr>
              <w:t xml:space="preserve"> </w:t>
            </w:r>
            <w:r w:rsidRPr="00CF5CB5">
              <w:rPr>
                <w:rFonts w:ascii="Times New Roman" w:eastAsia="Times New Roman" w:hAnsi="Times New Roman" w:cs="Times New Roman"/>
                <w:color w:val="000000"/>
                <w:sz w:val="28"/>
                <w:szCs w:val="28"/>
                <w:shd w:val="clear" w:color="auto" w:fill="FFFFFF"/>
              </w:rPr>
              <w:t>план для виконання / розв’язання відповідно до інструкцій та/або успішно виконує окремі етапи такого виконання / розв’язання;</w:t>
            </w:r>
          </w:p>
          <w:p w14:paraId="79958FB2"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може аналізувати та порівнювати об’єкти вивчення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B68710"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14:paraId="6A686420"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застосовує знання, що охоплюються навчальним матеріалом, для виконання </w:t>
            </w:r>
            <w:r w:rsidRPr="00CF5CB5">
              <w:rPr>
                <w:rFonts w:ascii="Times New Roman" w:eastAsia="Times New Roman" w:hAnsi="Times New Roman" w:cs="Times New Roman"/>
                <w:color w:val="000000"/>
                <w:sz w:val="28"/>
                <w:szCs w:val="28"/>
                <w:shd w:val="clear" w:color="auto" w:fill="FFFFFF"/>
              </w:rPr>
              <w:lastRenderedPageBreak/>
              <w:t>практичних завдань та/або розв’язання повсякденних проблем у нетипових ситуаціях на рівні свідомого вибору, а саме:</w:t>
            </w:r>
          </w:p>
          <w:p w14:paraId="41D60E72"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формулює проблемні питання, висуває гіпотези;</w:t>
            </w:r>
          </w:p>
          <w:p w14:paraId="4BF4F7B1"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успішно виконує завдання або розв’язує проблему відповідно до інструкцій;</w:t>
            </w:r>
          </w:p>
          <w:p w14:paraId="0FCF17B2"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обґрунтовує обраний спосіб розв’язання / виконання, спираючись на знання й досвід;</w:t>
            </w:r>
          </w:p>
          <w:p w14:paraId="16CCCBB4"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може класифікувати й узагальнювати об'єкти вивчення</w:t>
            </w:r>
          </w:p>
        </w:tc>
      </w:tr>
      <w:tr w:rsidR="009E6A24" w:rsidRPr="00CF5CB5" w14:paraId="332F046F" w14:textId="77777777" w:rsidTr="00FA6545">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279F9"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lastRenderedPageBreak/>
              <w:t>Рефлексія власної навчально-пізнавальної діяльності</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EE401E"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Учень / учениця розпізнає помилки, логічні або змістові неточності в результатах навчальної діяльності після </w:t>
            </w:r>
            <w:r w:rsidRPr="00CF5CB5">
              <w:rPr>
                <w:rFonts w:ascii="Times New Roman" w:eastAsia="Times New Roman" w:hAnsi="Times New Roman" w:cs="Times New Roman"/>
                <w:color w:val="000000"/>
                <w:sz w:val="28"/>
                <w:szCs w:val="28"/>
              </w:rPr>
              <w:lastRenderedPageBreak/>
              <w:t>того, як на них вказує вчитель</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1E7FA3"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з допомогою вчителя чи інших осіб:</w:t>
            </w:r>
          </w:p>
          <w:p w14:paraId="291367A9"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розпізнає й виправляє </w:t>
            </w:r>
            <w:r w:rsidRPr="00CF5CB5">
              <w:rPr>
                <w:rFonts w:ascii="Times New Roman" w:eastAsia="Times New Roman" w:hAnsi="Times New Roman" w:cs="Times New Roman"/>
                <w:color w:val="000000"/>
                <w:sz w:val="28"/>
                <w:szCs w:val="28"/>
              </w:rPr>
              <w:lastRenderedPageBreak/>
              <w:t>окремі помилки та робить часткові уточнення в результатах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7C87E6"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 :</w:t>
            </w:r>
          </w:p>
          <w:p w14:paraId="0C7663AA"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успішно виправляє окремі помилки й робить часткові уточнення в результатах власної навчальної діяльності;</w:t>
            </w:r>
          </w:p>
          <w:p w14:paraId="34DA33D2"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визначає окремі труднощі, що виникають у процесі власної навчально-пізнавальної діяльності й можливі шляхи їх подолання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02C892"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14:paraId="2FD5553E"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аналізує результати власної навчальної діяльності із застосуванням критеріїв оцінювання, успішно виправляє помилки й робить уточнення;</w:t>
            </w:r>
          </w:p>
          <w:p w14:paraId="2633FAF3" w14:textId="77777777" w:rsidR="009E6A24" w:rsidRPr="00CF5CB5" w:rsidRDefault="009E6A24" w:rsidP="00FA6545">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визначає труднощі, що виникають у процесі власної навчально-пізнавальної діяльності, та можливі шляхи їх подолання</w:t>
            </w:r>
          </w:p>
        </w:tc>
      </w:tr>
    </w:tbl>
    <w:p w14:paraId="2DC9ED18" w14:textId="77777777" w:rsidR="009E6A24" w:rsidRPr="00340AAF" w:rsidRDefault="009E6A24" w:rsidP="009E6A24">
      <w:pPr>
        <w:pStyle w:val="af1"/>
        <w:ind w:firstLine="709"/>
      </w:pPr>
      <w:r>
        <w:lastRenderedPageBreak/>
        <w:br w:type="page"/>
      </w:r>
    </w:p>
    <w:p w14:paraId="3699723C" w14:textId="77777777" w:rsidR="009E6A24" w:rsidRPr="001559A0" w:rsidRDefault="009E6A24" w:rsidP="009E6A24">
      <w:pPr>
        <w:jc w:val="both"/>
        <w:rPr>
          <w:rFonts w:ascii="Times New Roman" w:hAnsi="Times New Roman" w:cs="Times New Roman"/>
          <w:b/>
        </w:rPr>
      </w:pPr>
      <w:r w:rsidRPr="001559A0">
        <w:rPr>
          <w:rFonts w:ascii="Times New Roman" w:eastAsia="Times New Roman" w:hAnsi="Times New Roman" w:cs="Times New Roman"/>
          <w:b/>
          <w:sz w:val="28"/>
          <w:szCs w:val="28"/>
        </w:rPr>
        <w:lastRenderedPageBreak/>
        <w:t>VІ</w:t>
      </w:r>
      <w:r>
        <w:rPr>
          <w:rFonts w:ascii="Times New Roman" w:eastAsia="Times New Roman" w:hAnsi="Times New Roman" w:cs="Times New Roman"/>
          <w:b/>
          <w:sz w:val="28"/>
          <w:szCs w:val="28"/>
        </w:rPr>
        <w:t>І</w:t>
      </w:r>
      <w:r w:rsidRPr="001559A0">
        <w:rPr>
          <w:rFonts w:ascii="Times New Roman" w:eastAsia="Times New Roman" w:hAnsi="Times New Roman" w:cs="Times New Roman"/>
          <w:b/>
          <w:sz w:val="28"/>
          <w:szCs w:val="28"/>
        </w:rPr>
        <w:t>.</w:t>
      </w:r>
      <w:r w:rsidRPr="001559A0">
        <w:rPr>
          <w:rFonts w:ascii="Times New Roman" w:eastAsia="Calibri" w:hAnsi="Times New Roman" w:cs="Times New Roman"/>
          <w:b/>
          <w:sz w:val="28"/>
          <w:szCs w:val="28"/>
          <w:lang w:eastAsia="en-US"/>
        </w:rPr>
        <w:t xml:space="preserve"> </w:t>
      </w:r>
      <w:r w:rsidRPr="001559A0">
        <w:rPr>
          <w:rFonts w:ascii="Times New Roman" w:eastAsia="Times New Roman" w:hAnsi="Times New Roman" w:cs="Times New Roman"/>
          <w:b/>
          <w:sz w:val="28"/>
          <w:szCs w:val="28"/>
          <w:lang w:val="ru-RU"/>
        </w:rPr>
        <w:t>ОРГАНІЗАЦІЯ ОСВІТНЬОГО ПРОЦЕСУ ДЛЯ ДІТЕЙ З ОСОБЛИВИМИ ОСВІТНІМИ ПОТРЕБАМИ</w:t>
      </w:r>
    </w:p>
    <w:p w14:paraId="37C02A56"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На виконання Закону України «Про освіту», Постанови Кабінету Міністрів України «Про затвердження Порядку організації інклюзивного навчання у загальноосвітніх навчальних закладах» від 15.09.2021 №957 (із змінами), Положення про індивідуальну форму здобуття повної загальної середньої освіти, затвердженого наказом Міністерства освіти і науки України 12.01.2016 №8 (у редакції наказу Міністерства освіти і науки України від 10.02.2021 р. №160), листа Міністерства освіти і науки України «Про організацію інклюзивного навчання у загальноосвітніх навчальних закладах» від 06.09.2022 №1/10258-22 «про організацію освітнього процесу дітей з особливими освітніми потребами у 2022-2023 н. р.», витягів з висновків ІРЦ, заяв батьків та з метою реалізації права дітей з особливими освітніми потребами (далі – діти з ООП) на освіту за місцем проживання їх соціалізацію та інтеграцію в суспільстві в закладі створені 6 класів з інклюзивним навчанням, у яких навчаються 8 учнів з особливими освітніми потребами.  6 дітей  з ООП перебувають на індивідуальному навчанні – педагогічний патронаж.</w:t>
      </w:r>
    </w:p>
    <w:p w14:paraId="6224E41B"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Для організації інклюзивного навчання дітей з ООП у закладі створені умови для:</w:t>
      </w:r>
    </w:p>
    <w:p w14:paraId="3C4FC8DC"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забезпечення безперешкодного доступу до першого поверху основного корпусу закладу дітей з ООП; </w:t>
      </w:r>
    </w:p>
    <w:p w14:paraId="5BD96CB9"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часткове забезпечення необхідними навчально-методичними і наочно-дидактичними посібниками та індивідуальними технічними засобами навчання;</w:t>
      </w:r>
    </w:p>
    <w:p w14:paraId="3F2CD604"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облаштування ресурсної кімнати для проведення корекційно-</w:t>
      </w:r>
      <w:proofErr w:type="spellStart"/>
      <w:r w:rsidRPr="001559A0">
        <w:rPr>
          <w:rFonts w:ascii="Times New Roman" w:eastAsia="Calibri" w:hAnsi="Times New Roman" w:cs="Times New Roman"/>
          <w:sz w:val="28"/>
          <w:szCs w:val="28"/>
          <w:lang w:eastAsia="en-US"/>
        </w:rPr>
        <w:t>розвиткових</w:t>
      </w:r>
      <w:proofErr w:type="spellEnd"/>
      <w:r w:rsidRPr="001559A0">
        <w:rPr>
          <w:rFonts w:ascii="Times New Roman" w:eastAsia="Calibri" w:hAnsi="Times New Roman" w:cs="Times New Roman"/>
          <w:sz w:val="28"/>
          <w:szCs w:val="28"/>
          <w:lang w:eastAsia="en-US"/>
        </w:rPr>
        <w:t xml:space="preserve"> занять;</w:t>
      </w:r>
    </w:p>
    <w:p w14:paraId="361B2501"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забезпечення відповідними педагогічними кадрами (практичний психолог гімназії, вчитель української мови гімназії з освітою «психолог», залучення спеціалістів на основі цивільно-правових договорів (ЦПД));</w:t>
      </w:r>
    </w:p>
    <w:p w14:paraId="4A677121"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індивідуальних особливостей навчально-пізнавальної діяльності дітей з ООП.</w:t>
      </w:r>
    </w:p>
    <w:p w14:paraId="7D6BC9B0"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Для здобувачів освіти з ООП, які навчаються у </w:t>
      </w:r>
      <w:r>
        <w:rPr>
          <w:rFonts w:ascii="Times New Roman" w:eastAsia="Calibri" w:hAnsi="Times New Roman" w:cs="Times New Roman"/>
          <w:sz w:val="28"/>
          <w:szCs w:val="28"/>
          <w:lang w:eastAsia="en-US"/>
        </w:rPr>
        <w:t xml:space="preserve">5-А, </w:t>
      </w:r>
      <w:r w:rsidRPr="00F51E83">
        <w:rPr>
          <w:rFonts w:ascii="Times New Roman" w:eastAsia="Calibri" w:hAnsi="Times New Roman" w:cs="Times New Roman"/>
          <w:sz w:val="28"/>
          <w:szCs w:val="28"/>
          <w:lang w:eastAsia="en-US"/>
        </w:rPr>
        <w:t xml:space="preserve">6-А </w:t>
      </w:r>
      <w:r>
        <w:rPr>
          <w:rFonts w:ascii="Times New Roman" w:eastAsia="Calibri" w:hAnsi="Times New Roman" w:cs="Times New Roman"/>
          <w:sz w:val="28"/>
          <w:szCs w:val="28"/>
          <w:lang w:eastAsia="en-US"/>
        </w:rPr>
        <w:t>,</w:t>
      </w:r>
      <w:r w:rsidRPr="00F51E83">
        <w:rPr>
          <w:rFonts w:ascii="Times New Roman" w:eastAsia="Calibri" w:hAnsi="Times New Roman" w:cs="Times New Roman"/>
          <w:sz w:val="28"/>
          <w:szCs w:val="28"/>
          <w:lang w:eastAsia="en-US"/>
        </w:rPr>
        <w:t xml:space="preserve"> 7-</w:t>
      </w:r>
      <w:r>
        <w:rPr>
          <w:rFonts w:ascii="Times New Roman" w:eastAsia="Calibri" w:hAnsi="Times New Roman" w:cs="Times New Roman"/>
          <w:sz w:val="28"/>
          <w:szCs w:val="28"/>
          <w:lang w:eastAsia="en-US"/>
        </w:rPr>
        <w:t>А,</w:t>
      </w:r>
      <w:r w:rsidRPr="00F51E83">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8-Б</w:t>
      </w:r>
      <w:r w:rsidRPr="00F51E83">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1559A0">
        <w:rPr>
          <w:rFonts w:ascii="Times New Roman" w:eastAsia="Calibri" w:hAnsi="Times New Roman" w:cs="Times New Roman"/>
          <w:sz w:val="28"/>
          <w:szCs w:val="28"/>
          <w:lang w:eastAsia="en-US"/>
        </w:rPr>
        <w:t>класах (інклюзивні класи) складено індивідуальні навчальні плани у відповідності до навчальних планів відповідних класів з внесенням корекційно-</w:t>
      </w:r>
      <w:proofErr w:type="spellStart"/>
      <w:r w:rsidRPr="001559A0">
        <w:rPr>
          <w:rFonts w:ascii="Times New Roman" w:eastAsia="Calibri" w:hAnsi="Times New Roman" w:cs="Times New Roman"/>
          <w:sz w:val="28"/>
          <w:szCs w:val="28"/>
          <w:lang w:eastAsia="en-US"/>
        </w:rPr>
        <w:t>розвиткового</w:t>
      </w:r>
      <w:proofErr w:type="spellEnd"/>
      <w:r w:rsidRPr="001559A0">
        <w:rPr>
          <w:rFonts w:ascii="Times New Roman" w:eastAsia="Calibri" w:hAnsi="Times New Roman" w:cs="Times New Roman"/>
          <w:sz w:val="28"/>
          <w:szCs w:val="28"/>
          <w:lang w:eastAsia="en-US"/>
        </w:rPr>
        <w:t xml:space="preserve"> складника. </w:t>
      </w:r>
    </w:p>
    <w:p w14:paraId="2B2568D0"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Для дітей із затримкою психічного розвитку, з порушенням мовлення, з порушеннями </w:t>
      </w:r>
      <w:proofErr w:type="spellStart"/>
      <w:r w:rsidRPr="001559A0">
        <w:rPr>
          <w:rFonts w:ascii="Times New Roman" w:eastAsia="Calibri" w:hAnsi="Times New Roman" w:cs="Times New Roman"/>
          <w:sz w:val="28"/>
          <w:szCs w:val="28"/>
          <w:lang w:eastAsia="en-US"/>
        </w:rPr>
        <w:t>аутичного</w:t>
      </w:r>
      <w:proofErr w:type="spellEnd"/>
      <w:r w:rsidRPr="001559A0">
        <w:rPr>
          <w:rFonts w:ascii="Times New Roman" w:eastAsia="Calibri" w:hAnsi="Times New Roman" w:cs="Times New Roman"/>
          <w:sz w:val="28"/>
          <w:szCs w:val="28"/>
          <w:lang w:eastAsia="en-US"/>
        </w:rPr>
        <w:t xml:space="preserve"> спектру чи інтелектуальними порушеннями легкого ступеня індивідуальні навчальні плани корегуються з урахуванням навчального плану відповідного класу, індивідуальні навчальні програми адаптуються. Індивідуальні навчальні плани таких учнів мають корекційно-</w:t>
      </w:r>
      <w:proofErr w:type="spellStart"/>
      <w:r w:rsidRPr="001559A0">
        <w:rPr>
          <w:rFonts w:ascii="Times New Roman" w:eastAsia="Calibri" w:hAnsi="Times New Roman" w:cs="Times New Roman"/>
          <w:sz w:val="28"/>
          <w:szCs w:val="28"/>
          <w:lang w:eastAsia="en-US"/>
        </w:rPr>
        <w:t>розвитковий</w:t>
      </w:r>
      <w:proofErr w:type="spellEnd"/>
      <w:r w:rsidRPr="001559A0">
        <w:rPr>
          <w:rFonts w:ascii="Times New Roman" w:eastAsia="Calibri" w:hAnsi="Times New Roman" w:cs="Times New Roman"/>
          <w:sz w:val="28"/>
          <w:szCs w:val="28"/>
          <w:lang w:eastAsia="en-US"/>
        </w:rPr>
        <w:t xml:space="preserve"> складник, який забезпечується спеціалістами </w:t>
      </w:r>
      <w:r>
        <w:rPr>
          <w:rFonts w:ascii="Times New Roman" w:eastAsia="Calibri" w:hAnsi="Times New Roman" w:cs="Times New Roman"/>
          <w:sz w:val="28"/>
          <w:szCs w:val="28"/>
          <w:lang w:eastAsia="en-US"/>
        </w:rPr>
        <w:t>ІРЦ</w:t>
      </w:r>
      <w:r w:rsidRPr="001559A0">
        <w:rPr>
          <w:rFonts w:ascii="Times New Roman" w:eastAsia="Calibri" w:hAnsi="Times New Roman" w:cs="Times New Roman"/>
          <w:sz w:val="28"/>
          <w:szCs w:val="28"/>
          <w:lang w:eastAsia="en-US"/>
        </w:rPr>
        <w:t>.</w:t>
      </w:r>
    </w:p>
    <w:p w14:paraId="5532C169"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Команда супроводу розробляє комплексну програму розвитку для кожної дитини з особливими освітніми потребами, що допом</w:t>
      </w:r>
      <w:r>
        <w:rPr>
          <w:rFonts w:ascii="Times New Roman" w:eastAsia="Calibri" w:hAnsi="Times New Roman" w:cs="Times New Roman"/>
          <w:sz w:val="28"/>
          <w:szCs w:val="28"/>
          <w:lang w:eastAsia="en-US"/>
        </w:rPr>
        <w:t>а</w:t>
      </w:r>
      <w:r w:rsidRPr="001559A0">
        <w:rPr>
          <w:rFonts w:ascii="Times New Roman" w:eastAsia="Calibri" w:hAnsi="Times New Roman" w:cs="Times New Roman"/>
          <w:sz w:val="28"/>
          <w:szCs w:val="28"/>
          <w:lang w:eastAsia="en-US"/>
        </w:rPr>
        <w:t>гає педагогічному колективу пристосувати освітнє середовище до потреб дитини.</w:t>
      </w:r>
    </w:p>
    <w:p w14:paraId="1732CEC9"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Індивідуальна програма розвитку розробляється командою супроводу (вчителі, асистент вчителя, психолог, вчитель-дефектолог та інші) із </w:t>
      </w:r>
      <w:r w:rsidRPr="001559A0">
        <w:rPr>
          <w:rFonts w:ascii="Times New Roman" w:eastAsia="Calibri" w:hAnsi="Times New Roman" w:cs="Times New Roman"/>
          <w:sz w:val="28"/>
          <w:szCs w:val="28"/>
          <w:lang w:eastAsia="en-US"/>
        </w:rPr>
        <w:lastRenderedPageBreak/>
        <w:t xml:space="preserve">обов’язковим залученням батьків, з метою визначення конкретних навчальних стратегій і підходів до навчання дитини з особливими освітніми потребами. Вона містить загальну інформацію про учня, систему додаткових послуг, види необхідної адаптації та модифікації навчальних матеріалів, індивідуальну навчальну програму. </w:t>
      </w:r>
    </w:p>
    <w:p w14:paraId="1333AF3E"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Частиною ІПР є індивідуальний навчальний план, який схвалюється педагогічною радою, затверджується керівником навчального закладу та переглядається (за потребою) двічі на рік з метою коригування.</w:t>
      </w:r>
    </w:p>
    <w:p w14:paraId="40D6962B"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Особливістю навчально-виховного процесу дітей з особливими освітніми потребами є його корекційна спрямованість. В індивідуальному навчальному плані передбачається від трьох до восьми годин на тиждень для проведення корекційно-</w:t>
      </w:r>
      <w:proofErr w:type="spellStart"/>
      <w:r w:rsidRPr="001559A0">
        <w:rPr>
          <w:rFonts w:ascii="Times New Roman" w:eastAsia="Calibri" w:hAnsi="Times New Roman" w:cs="Times New Roman"/>
          <w:sz w:val="28"/>
          <w:szCs w:val="28"/>
          <w:lang w:eastAsia="en-US"/>
        </w:rPr>
        <w:t>розвиткових</w:t>
      </w:r>
      <w:proofErr w:type="spellEnd"/>
      <w:r w:rsidRPr="001559A0">
        <w:rPr>
          <w:rFonts w:ascii="Times New Roman" w:eastAsia="Calibri" w:hAnsi="Times New Roman" w:cs="Times New Roman"/>
          <w:sz w:val="28"/>
          <w:szCs w:val="28"/>
          <w:lang w:eastAsia="en-US"/>
        </w:rPr>
        <w:t xml:space="preserve"> занять з урахуванням висновку психолого-медико-педагогічної консультації та типових навчальних планів спеціальних загальноосвітніх навчальних закладів для дітей, які потребують корекції фізичного та/або розумового розвитку, а саме:</w:t>
      </w:r>
    </w:p>
    <w:p w14:paraId="034BD5C1"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корекція розвитку;</w:t>
      </w:r>
    </w:p>
    <w:p w14:paraId="0F53F055"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розвиток мовлення;</w:t>
      </w:r>
    </w:p>
    <w:p w14:paraId="2237AE98"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соціально-побутове орієнтування;</w:t>
      </w:r>
    </w:p>
    <w:p w14:paraId="4D31D329"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розвиток слухового сприйняття та формування вимови та інші.</w:t>
      </w:r>
    </w:p>
    <w:p w14:paraId="0B7EB2D9"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Такі години не враховуються під час визначення гранично допустимого тижневого навчального навантаження дітей з особливими освітніми потребами.</w:t>
      </w:r>
    </w:p>
    <w:p w14:paraId="169FF857"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Особистісно орієнтоване спрямування навчально-виховного процесу забезпечує асистент вчителя, який бере участь у розробленні та виконанні індивідуальних навчальних планів та програм, адаптує навчальні матеріали з урахуванням індивідуальних особливостей навчально-пізнавальної діяльності дітей з особливими освітніми потребами.</w:t>
      </w:r>
    </w:p>
    <w:p w14:paraId="1206DC5A"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14:paraId="2C402BC2"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34DB7AC2"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Для </w:t>
      </w:r>
      <w:r>
        <w:rPr>
          <w:rFonts w:ascii="Times New Roman" w:eastAsia="Calibri" w:hAnsi="Times New Roman" w:cs="Times New Roman"/>
          <w:sz w:val="28"/>
          <w:szCs w:val="28"/>
          <w:lang w:eastAsia="en-US"/>
        </w:rPr>
        <w:t xml:space="preserve">3 </w:t>
      </w:r>
      <w:r w:rsidRPr="001559A0">
        <w:rPr>
          <w:rFonts w:ascii="Times New Roman" w:eastAsia="Calibri" w:hAnsi="Times New Roman" w:cs="Times New Roman"/>
          <w:sz w:val="28"/>
          <w:szCs w:val="28"/>
          <w:lang w:eastAsia="en-US"/>
        </w:rPr>
        <w:t>учнів з ООП</w:t>
      </w:r>
      <w:r>
        <w:rPr>
          <w:rFonts w:ascii="Times New Roman" w:eastAsia="Calibri" w:hAnsi="Times New Roman" w:cs="Times New Roman"/>
          <w:sz w:val="28"/>
          <w:szCs w:val="28"/>
          <w:lang w:eastAsia="en-US"/>
        </w:rPr>
        <w:t xml:space="preserve"> та 1 учня за станом </w:t>
      </w:r>
      <w:proofErr w:type="spellStart"/>
      <w:r>
        <w:rPr>
          <w:rFonts w:ascii="Times New Roman" w:eastAsia="Calibri" w:hAnsi="Times New Roman" w:cs="Times New Roman"/>
          <w:sz w:val="28"/>
          <w:szCs w:val="28"/>
          <w:lang w:eastAsia="en-US"/>
        </w:rPr>
        <w:t>здоров</w:t>
      </w:r>
      <w:proofErr w:type="spellEnd"/>
      <w:r w:rsidRPr="000E43B5">
        <w:rPr>
          <w:rFonts w:ascii="Times New Roman" w:eastAsia="Calibri" w:hAnsi="Times New Roman" w:cs="Times New Roman"/>
          <w:sz w:val="28"/>
          <w:szCs w:val="28"/>
          <w:lang w:val="ru-RU" w:eastAsia="en-US"/>
        </w:rPr>
        <w:t>`</w:t>
      </w:r>
      <w:r>
        <w:rPr>
          <w:rFonts w:ascii="Times New Roman" w:eastAsia="Calibri" w:hAnsi="Times New Roman" w:cs="Times New Roman"/>
          <w:sz w:val="28"/>
          <w:szCs w:val="28"/>
          <w:lang w:eastAsia="en-US"/>
        </w:rPr>
        <w:t xml:space="preserve">я </w:t>
      </w:r>
      <w:r w:rsidRPr="001559A0">
        <w:rPr>
          <w:rFonts w:ascii="Times New Roman" w:eastAsia="Calibri" w:hAnsi="Times New Roman" w:cs="Times New Roman"/>
          <w:sz w:val="28"/>
          <w:szCs w:val="28"/>
          <w:lang w:eastAsia="en-US"/>
        </w:rPr>
        <w:t xml:space="preserve"> протягом 202</w:t>
      </w:r>
      <w:r>
        <w:rPr>
          <w:rFonts w:ascii="Times New Roman" w:eastAsia="Calibri" w:hAnsi="Times New Roman" w:cs="Times New Roman"/>
          <w:sz w:val="28"/>
          <w:szCs w:val="28"/>
          <w:lang w:eastAsia="en-US"/>
        </w:rPr>
        <w:t>5</w:t>
      </w:r>
      <w:r w:rsidRPr="001559A0">
        <w:rPr>
          <w:rFonts w:ascii="Times New Roman" w:eastAsia="Calibri" w:hAnsi="Times New Roman" w:cs="Times New Roman"/>
          <w:sz w:val="28"/>
          <w:szCs w:val="28"/>
          <w:lang w:eastAsia="en-US"/>
        </w:rPr>
        <w:t>-202</w:t>
      </w:r>
      <w:r>
        <w:rPr>
          <w:rFonts w:ascii="Times New Roman" w:eastAsia="Calibri" w:hAnsi="Times New Roman" w:cs="Times New Roman"/>
          <w:sz w:val="28"/>
          <w:szCs w:val="28"/>
          <w:lang w:eastAsia="en-US"/>
        </w:rPr>
        <w:t>6</w:t>
      </w:r>
      <w:r w:rsidRPr="001559A0">
        <w:rPr>
          <w:rFonts w:ascii="Times New Roman" w:eastAsia="Calibri" w:hAnsi="Times New Roman" w:cs="Times New Roman"/>
          <w:sz w:val="28"/>
          <w:szCs w:val="28"/>
          <w:lang w:eastAsia="en-US"/>
        </w:rPr>
        <w:t xml:space="preserve"> навчального року організовується індивідуальна форма навчання (педагогічний патронаж).</w:t>
      </w:r>
    </w:p>
    <w:p w14:paraId="630130AD"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r w:rsidRPr="001559A0">
        <w:rPr>
          <w:rFonts w:ascii="Times New Roman" w:eastAsia="Calibri" w:hAnsi="Times New Roman" w:cs="Times New Roman"/>
          <w:sz w:val="28"/>
          <w:szCs w:val="28"/>
          <w:lang w:eastAsia="en-US"/>
        </w:rPr>
        <w:t xml:space="preserve">Для кожного учня складається індивідуальний навчальний план (ІНП), у якому </w:t>
      </w:r>
      <w:proofErr w:type="spellStart"/>
      <w:r w:rsidRPr="001559A0">
        <w:rPr>
          <w:rFonts w:ascii="Times New Roman" w:eastAsia="Calibri" w:hAnsi="Times New Roman" w:cs="Times New Roman"/>
          <w:sz w:val="28"/>
          <w:szCs w:val="28"/>
          <w:lang w:eastAsia="en-US"/>
        </w:rPr>
        <w:t>пропорційно</w:t>
      </w:r>
      <w:proofErr w:type="spellEnd"/>
      <w:r w:rsidRPr="001559A0">
        <w:rPr>
          <w:rFonts w:ascii="Times New Roman" w:eastAsia="Calibri" w:hAnsi="Times New Roman" w:cs="Times New Roman"/>
          <w:sz w:val="28"/>
          <w:szCs w:val="28"/>
          <w:lang w:eastAsia="en-US"/>
        </w:rPr>
        <w:t xml:space="preserve"> представлені усі предмети інваріантної складової навчального </w:t>
      </w:r>
      <w:r>
        <w:rPr>
          <w:rFonts w:ascii="Times New Roman" w:eastAsia="Calibri" w:hAnsi="Times New Roman" w:cs="Times New Roman"/>
          <w:sz w:val="28"/>
          <w:szCs w:val="28"/>
          <w:lang w:eastAsia="en-US"/>
        </w:rPr>
        <w:t>плану</w:t>
      </w:r>
      <w:r w:rsidRPr="001559A0">
        <w:rPr>
          <w:rFonts w:ascii="Times New Roman" w:eastAsia="Calibri" w:hAnsi="Times New Roman" w:cs="Times New Roman"/>
          <w:sz w:val="28"/>
          <w:szCs w:val="28"/>
          <w:lang w:eastAsia="en-US"/>
        </w:rPr>
        <w:t xml:space="preserve"> відповідного класу. Для учнів 5-9-х класів навчальний план розраховується, виходячи з 14 годин на тиждень, для учнів 10-11-х класів – з 16 годин. Навчальні програми модифікуються. Для інших дітей з ООП  індивідуальні навчальні програми адаптуються. </w:t>
      </w:r>
    </w:p>
    <w:p w14:paraId="3FB552A3" w14:textId="77777777" w:rsidR="009E6A24" w:rsidRPr="001559A0" w:rsidRDefault="009E6A24" w:rsidP="009E6A24">
      <w:pPr>
        <w:tabs>
          <w:tab w:val="left" w:pos="0"/>
        </w:tabs>
        <w:spacing w:after="0" w:line="240" w:lineRule="auto"/>
        <w:ind w:firstLine="567"/>
        <w:jc w:val="both"/>
        <w:rPr>
          <w:rFonts w:ascii="Times New Roman" w:eastAsia="Calibri" w:hAnsi="Times New Roman" w:cs="Times New Roman"/>
          <w:sz w:val="28"/>
          <w:szCs w:val="28"/>
          <w:lang w:eastAsia="en-US"/>
        </w:rPr>
      </w:pPr>
    </w:p>
    <w:p w14:paraId="2A2FFF5F" w14:textId="77777777" w:rsidR="009E6A24" w:rsidRPr="001559A0" w:rsidRDefault="009E6A24" w:rsidP="009E6A24">
      <w:pPr>
        <w:pStyle w:val="af1"/>
        <w:spacing w:before="67"/>
        <w:ind w:left="5387"/>
        <w:rPr>
          <w:b/>
          <w:sz w:val="24"/>
        </w:rPr>
        <w:sectPr w:rsidR="009E6A24" w:rsidRPr="001559A0">
          <w:footerReference w:type="default" r:id="rId9"/>
          <w:pgSz w:w="11906" w:h="16838"/>
          <w:pgMar w:top="709" w:right="850" w:bottom="568" w:left="1417" w:header="708" w:footer="708" w:gutter="0"/>
          <w:cols w:space="708"/>
          <w:docGrid w:linePitch="360"/>
        </w:sectPr>
      </w:pPr>
    </w:p>
    <w:tbl>
      <w:tblPr>
        <w:tblStyle w:val="afc"/>
        <w:tblW w:w="157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gridCol w:w="7454"/>
      </w:tblGrid>
      <w:tr w:rsidR="009E6A24" w14:paraId="37B17BB4" w14:textId="77777777" w:rsidTr="00FA6545">
        <w:trPr>
          <w:trHeight w:val="849"/>
        </w:trPr>
        <w:tc>
          <w:tcPr>
            <w:tcW w:w="8294" w:type="dxa"/>
            <w:hideMark/>
          </w:tcPr>
          <w:p w14:paraId="0E64B648" w14:textId="77777777" w:rsidR="009E6A24" w:rsidRDefault="009E6A24" w:rsidP="00FA6545">
            <w:pPr>
              <w:pStyle w:val="af9"/>
              <w:spacing w:before="0" w:beforeAutospacing="0" w:after="0" w:afterAutospacing="0"/>
              <w:rPr>
                <w:rFonts w:eastAsia="Times New Roman"/>
                <w:b/>
                <w:sz w:val="28"/>
                <w:szCs w:val="28"/>
              </w:rPr>
            </w:pPr>
            <w:r>
              <w:rPr>
                <w:b/>
                <w:sz w:val="28"/>
                <w:szCs w:val="28"/>
              </w:rPr>
              <w:lastRenderedPageBreak/>
              <w:t xml:space="preserve">                                                                                                                                                                                                                                                                                                                                                                                                                                                            ПОГОДЖЕНО</w:t>
            </w:r>
          </w:p>
          <w:p w14:paraId="48B1A8AB" w14:textId="77777777" w:rsidR="009E6A24" w:rsidRDefault="009E6A24" w:rsidP="00FA6545">
            <w:pPr>
              <w:pStyle w:val="af9"/>
              <w:spacing w:before="0" w:beforeAutospacing="0" w:after="0" w:afterAutospacing="0"/>
              <w:rPr>
                <w:sz w:val="28"/>
                <w:szCs w:val="28"/>
              </w:rPr>
            </w:pPr>
            <w:r>
              <w:rPr>
                <w:sz w:val="28"/>
                <w:szCs w:val="28"/>
              </w:rPr>
              <w:t xml:space="preserve">на </w:t>
            </w:r>
            <w:proofErr w:type="spellStart"/>
            <w:r>
              <w:rPr>
                <w:sz w:val="28"/>
                <w:szCs w:val="28"/>
              </w:rPr>
              <w:t>засіданні</w:t>
            </w:r>
            <w:proofErr w:type="spellEnd"/>
            <w:r>
              <w:rPr>
                <w:sz w:val="28"/>
                <w:szCs w:val="28"/>
              </w:rPr>
              <w:t xml:space="preserve"> </w:t>
            </w:r>
            <w:proofErr w:type="spellStart"/>
            <w:r>
              <w:rPr>
                <w:sz w:val="28"/>
                <w:szCs w:val="28"/>
              </w:rPr>
              <w:t>педагогічної</w:t>
            </w:r>
            <w:proofErr w:type="spellEnd"/>
            <w:r>
              <w:rPr>
                <w:sz w:val="28"/>
                <w:szCs w:val="28"/>
              </w:rPr>
              <w:t xml:space="preserve"> ради</w:t>
            </w:r>
          </w:p>
          <w:p w14:paraId="62A09105" w14:textId="77777777" w:rsidR="009E6A24" w:rsidRDefault="009E6A24" w:rsidP="00FA6545">
            <w:pPr>
              <w:spacing w:after="0" w:line="240" w:lineRule="auto"/>
              <w:rPr>
                <w:sz w:val="28"/>
                <w:szCs w:val="28"/>
              </w:rPr>
            </w:pPr>
            <w:r>
              <w:rPr>
                <w:rFonts w:ascii="Times New Roman" w:eastAsia="Times New Roman" w:hAnsi="Times New Roman"/>
                <w:sz w:val="28"/>
                <w:szCs w:val="28"/>
              </w:rPr>
              <w:t xml:space="preserve">(протокол № </w:t>
            </w:r>
            <w:proofErr w:type="gramStart"/>
            <w:r>
              <w:rPr>
                <w:rFonts w:ascii="Times New Roman" w:eastAsia="Times New Roman" w:hAnsi="Times New Roman"/>
                <w:sz w:val="28"/>
                <w:szCs w:val="28"/>
              </w:rPr>
              <w:t xml:space="preserve">2  </w:t>
            </w:r>
            <w:proofErr w:type="spellStart"/>
            <w:r>
              <w:rPr>
                <w:rFonts w:ascii="Times New Roman" w:hAnsi="Times New Roman"/>
                <w:sz w:val="28"/>
                <w:szCs w:val="28"/>
              </w:rPr>
              <w:t>від</w:t>
            </w:r>
            <w:proofErr w:type="spellEnd"/>
            <w:proofErr w:type="gramEnd"/>
            <w:r>
              <w:rPr>
                <w:rFonts w:ascii="Times New Roman" w:hAnsi="Times New Roman"/>
                <w:sz w:val="28"/>
                <w:szCs w:val="28"/>
              </w:rPr>
              <w:t xml:space="preserve"> 29.08.2025)</w:t>
            </w:r>
          </w:p>
        </w:tc>
        <w:tc>
          <w:tcPr>
            <w:tcW w:w="7454" w:type="dxa"/>
            <w:hideMark/>
          </w:tcPr>
          <w:p w14:paraId="44E8520B" w14:textId="77777777" w:rsidR="009E6A24" w:rsidRDefault="009E6A24" w:rsidP="00FA6545">
            <w:pPr>
              <w:spacing w:after="0" w:line="240" w:lineRule="auto"/>
              <w:ind w:left="708"/>
              <w:rPr>
                <w:rFonts w:ascii="Times New Roman" w:eastAsia="Times New Roman" w:hAnsi="Times New Roman"/>
                <w:bCs/>
                <w:sz w:val="24"/>
                <w:szCs w:val="24"/>
              </w:rPr>
            </w:pPr>
            <w:r>
              <w:rPr>
                <w:rFonts w:ascii="Times New Roman" w:eastAsia="Times New Roman" w:hAnsi="Times New Roman"/>
                <w:bCs/>
                <w:sz w:val="24"/>
                <w:szCs w:val="24"/>
              </w:rPr>
              <w:t>З</w:t>
            </w:r>
            <w:r>
              <w:rPr>
                <w:rFonts w:ascii="Times New Roman" w:eastAsia="Times New Roman" w:hAnsi="Times New Roman"/>
                <w:b/>
                <w:bCs/>
                <w:sz w:val="24"/>
                <w:szCs w:val="24"/>
              </w:rPr>
              <w:t xml:space="preserve">АТВЕРДЖУЮ   </w:t>
            </w:r>
            <w:r>
              <w:rPr>
                <w:rFonts w:ascii="Times New Roman" w:eastAsia="Times New Roman" w:hAnsi="Times New Roman"/>
                <w:bCs/>
                <w:sz w:val="24"/>
                <w:szCs w:val="24"/>
              </w:rPr>
              <w:t xml:space="preserve">    </w:t>
            </w:r>
          </w:p>
          <w:p w14:paraId="1FA0590C" w14:textId="77777777" w:rsidR="009E6A24" w:rsidRDefault="009E6A24" w:rsidP="00FA6545">
            <w:pPr>
              <w:spacing w:after="0" w:line="240" w:lineRule="auto"/>
              <w:ind w:left="708"/>
              <w:rPr>
                <w:rFonts w:ascii="Times New Roman" w:eastAsia="Times New Roman" w:hAnsi="Times New Roman"/>
                <w:bCs/>
                <w:sz w:val="24"/>
                <w:szCs w:val="24"/>
              </w:rPr>
            </w:pPr>
            <w:r>
              <w:rPr>
                <w:rFonts w:ascii="Times New Roman" w:eastAsia="Times New Roman" w:hAnsi="Times New Roman"/>
                <w:bCs/>
                <w:sz w:val="24"/>
                <w:szCs w:val="24"/>
              </w:rPr>
              <w:t>Директор Новгород-</w:t>
            </w:r>
            <w:proofErr w:type="spellStart"/>
            <w:r>
              <w:rPr>
                <w:rFonts w:ascii="Times New Roman" w:eastAsia="Times New Roman" w:hAnsi="Times New Roman"/>
                <w:bCs/>
                <w:sz w:val="24"/>
                <w:szCs w:val="24"/>
              </w:rPr>
              <w:t>Сіверського</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ліцею</w:t>
            </w:r>
            <w:proofErr w:type="spellEnd"/>
            <w:r>
              <w:rPr>
                <w:rFonts w:ascii="Times New Roman" w:eastAsia="Times New Roman" w:hAnsi="Times New Roman"/>
                <w:bCs/>
                <w:sz w:val="24"/>
                <w:szCs w:val="24"/>
              </w:rPr>
              <w:t xml:space="preserve"> №1 </w:t>
            </w:r>
          </w:p>
          <w:p w14:paraId="6584EE29" w14:textId="77777777" w:rsidR="009E6A24" w:rsidRDefault="009E6A24" w:rsidP="00FA6545">
            <w:pPr>
              <w:spacing w:after="0" w:line="240" w:lineRule="auto"/>
              <w:ind w:left="708"/>
              <w:rPr>
                <w:rFonts w:ascii="Times New Roman" w:eastAsia="Times New Roman" w:hAnsi="Times New Roman"/>
                <w:bCs/>
                <w:sz w:val="24"/>
                <w:szCs w:val="24"/>
              </w:rPr>
            </w:pPr>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Віра</w:t>
            </w:r>
            <w:proofErr w:type="spellEnd"/>
            <w:r>
              <w:rPr>
                <w:rFonts w:ascii="Times New Roman" w:eastAsia="Times New Roman" w:hAnsi="Times New Roman"/>
                <w:bCs/>
                <w:sz w:val="24"/>
                <w:szCs w:val="24"/>
              </w:rPr>
              <w:t xml:space="preserve"> МОКРЯКОВА  </w:t>
            </w:r>
          </w:p>
        </w:tc>
      </w:tr>
    </w:tbl>
    <w:p w14:paraId="2EE375F1" w14:textId="77777777" w:rsidR="009E6A24" w:rsidRDefault="009E6A24" w:rsidP="009E6A24">
      <w:pPr>
        <w:tabs>
          <w:tab w:val="left" w:pos="6663"/>
          <w:tab w:val="left" w:pos="14601"/>
        </w:tabs>
        <w:spacing w:after="0" w:line="240" w:lineRule="auto"/>
        <w:jc w:val="center"/>
        <w:rPr>
          <w:rFonts w:ascii="Times New Roman" w:hAnsi="Times New Roman"/>
          <w:b/>
          <w:bCs/>
          <w:sz w:val="28"/>
          <w:szCs w:val="28"/>
        </w:rPr>
      </w:pPr>
    </w:p>
    <w:p w14:paraId="67307850" w14:textId="77777777" w:rsidR="009E6A24" w:rsidRDefault="009E6A24" w:rsidP="009E6A24">
      <w:pPr>
        <w:tabs>
          <w:tab w:val="left" w:pos="6663"/>
          <w:tab w:val="left" w:pos="14601"/>
        </w:tabs>
        <w:spacing w:after="0" w:line="240" w:lineRule="auto"/>
        <w:jc w:val="center"/>
        <w:rPr>
          <w:rFonts w:ascii="Times New Roman" w:hAnsi="Times New Roman"/>
          <w:b/>
          <w:bCs/>
          <w:sz w:val="28"/>
          <w:szCs w:val="28"/>
        </w:rPr>
      </w:pPr>
      <w:proofErr w:type="spellStart"/>
      <w:r>
        <w:rPr>
          <w:rFonts w:ascii="Times New Roman" w:hAnsi="Times New Roman"/>
          <w:b/>
          <w:bCs/>
          <w:sz w:val="28"/>
          <w:szCs w:val="28"/>
        </w:rPr>
        <w:t>Проєкт</w:t>
      </w:r>
      <w:proofErr w:type="spellEnd"/>
      <w:r>
        <w:rPr>
          <w:rFonts w:ascii="Times New Roman" w:hAnsi="Times New Roman"/>
          <w:b/>
          <w:bCs/>
          <w:sz w:val="28"/>
          <w:szCs w:val="28"/>
        </w:rPr>
        <w:t xml:space="preserve"> навчального  плану (1-4 класи) Новгород-Сіверського ліцею №1 на 2025-2026 н. р.</w:t>
      </w:r>
    </w:p>
    <w:tbl>
      <w:tblPr>
        <w:tblStyle w:val="afc"/>
        <w:tblW w:w="4975" w:type="pct"/>
        <w:tblInd w:w="-318" w:type="dxa"/>
        <w:tblLook w:val="04A0" w:firstRow="1" w:lastRow="0" w:firstColumn="1" w:lastColumn="0" w:noHBand="0" w:noVBand="1"/>
      </w:tblPr>
      <w:tblGrid>
        <w:gridCol w:w="2864"/>
        <w:gridCol w:w="2141"/>
        <w:gridCol w:w="824"/>
        <w:gridCol w:w="827"/>
        <w:gridCol w:w="1017"/>
        <w:gridCol w:w="830"/>
        <w:gridCol w:w="70"/>
        <w:gridCol w:w="1047"/>
        <w:gridCol w:w="1050"/>
        <w:gridCol w:w="1047"/>
        <w:gridCol w:w="1050"/>
        <w:gridCol w:w="1050"/>
        <w:gridCol w:w="1494"/>
      </w:tblGrid>
      <w:tr w:rsidR="009E6A24" w14:paraId="1F4D655A" w14:textId="77777777" w:rsidTr="00FA6545">
        <w:trPr>
          <w:gridAfter w:val="11"/>
          <w:wAfter w:w="3366" w:type="pct"/>
          <w:trHeight w:val="509"/>
        </w:trPr>
        <w:tc>
          <w:tcPr>
            <w:tcW w:w="935" w:type="pct"/>
            <w:vMerge w:val="restart"/>
            <w:tcBorders>
              <w:top w:val="single" w:sz="4" w:space="0" w:color="auto"/>
              <w:left w:val="single" w:sz="4" w:space="0" w:color="auto"/>
              <w:bottom w:val="single" w:sz="4" w:space="0" w:color="auto"/>
              <w:right w:val="single" w:sz="4" w:space="0" w:color="auto"/>
            </w:tcBorders>
            <w:hideMark/>
          </w:tcPr>
          <w:p w14:paraId="49848621" w14:textId="77777777" w:rsidR="009E6A24" w:rsidRDefault="009E6A24" w:rsidP="00FA6545">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Освітні</w:t>
            </w:r>
            <w:proofErr w:type="spellEnd"/>
            <w:r>
              <w:rPr>
                <w:rFonts w:ascii="Times New Roman" w:hAnsi="Times New Roman" w:cs="Times New Roman"/>
                <w:b/>
                <w:sz w:val="24"/>
                <w:szCs w:val="24"/>
              </w:rPr>
              <w:t xml:space="preserve"> галузі</w:t>
            </w:r>
          </w:p>
        </w:tc>
        <w:tc>
          <w:tcPr>
            <w:tcW w:w="699" w:type="pct"/>
            <w:vMerge w:val="restart"/>
            <w:tcBorders>
              <w:top w:val="single" w:sz="4" w:space="0" w:color="auto"/>
              <w:left w:val="single" w:sz="4" w:space="0" w:color="auto"/>
              <w:bottom w:val="single" w:sz="4" w:space="0" w:color="auto"/>
              <w:right w:val="single" w:sz="4" w:space="0" w:color="auto"/>
            </w:tcBorders>
            <w:hideMark/>
          </w:tcPr>
          <w:p w14:paraId="7C1A7D7F" w14:textId="77777777" w:rsidR="009E6A24" w:rsidRDefault="009E6A24" w:rsidP="00FA6545">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Предмети</w:t>
            </w:r>
            <w:proofErr w:type="spellEnd"/>
          </w:p>
        </w:tc>
      </w:tr>
      <w:tr w:rsidR="009E6A24" w14:paraId="74BE451D" w14:textId="77777777" w:rsidTr="00FA6545">
        <w:tc>
          <w:tcPr>
            <w:tcW w:w="0" w:type="auto"/>
            <w:vMerge/>
            <w:tcBorders>
              <w:top w:val="single" w:sz="4" w:space="0" w:color="auto"/>
              <w:left w:val="single" w:sz="4" w:space="0" w:color="auto"/>
              <w:bottom w:val="single" w:sz="4" w:space="0" w:color="auto"/>
              <w:right w:val="single" w:sz="4" w:space="0" w:color="auto"/>
            </w:tcBorders>
            <w:vAlign w:val="center"/>
            <w:hideMark/>
          </w:tcPr>
          <w:p w14:paraId="7735FD0B" w14:textId="77777777" w:rsidR="009E6A24" w:rsidRDefault="009E6A24" w:rsidP="00FA6545">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9768B" w14:textId="77777777" w:rsidR="009E6A24" w:rsidRDefault="009E6A24" w:rsidP="00FA6545">
            <w:pPr>
              <w:spacing w:after="0" w:line="240" w:lineRule="auto"/>
              <w:rPr>
                <w:rFonts w:ascii="Times New Roman" w:hAnsi="Times New Roman" w:cs="Times New Roman"/>
                <w:b/>
                <w:sz w:val="24"/>
                <w:szCs w:val="24"/>
              </w:rPr>
            </w:pPr>
          </w:p>
        </w:tc>
        <w:tc>
          <w:tcPr>
            <w:tcW w:w="269" w:type="pct"/>
            <w:tcBorders>
              <w:top w:val="single" w:sz="4" w:space="0" w:color="auto"/>
              <w:left w:val="single" w:sz="4" w:space="0" w:color="auto"/>
              <w:bottom w:val="single" w:sz="4" w:space="0" w:color="auto"/>
              <w:right w:val="single" w:sz="4" w:space="0" w:color="auto"/>
            </w:tcBorders>
            <w:hideMark/>
          </w:tcPr>
          <w:p w14:paraId="5085B3E6"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1-А</w:t>
            </w:r>
          </w:p>
        </w:tc>
        <w:tc>
          <w:tcPr>
            <w:tcW w:w="270" w:type="pct"/>
            <w:tcBorders>
              <w:top w:val="single" w:sz="4" w:space="0" w:color="auto"/>
              <w:left w:val="single" w:sz="4" w:space="0" w:color="auto"/>
              <w:bottom w:val="single" w:sz="4" w:space="0" w:color="auto"/>
              <w:right w:val="single" w:sz="4" w:space="0" w:color="auto"/>
            </w:tcBorders>
            <w:hideMark/>
          </w:tcPr>
          <w:p w14:paraId="34534CB5"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1-Б</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AB28089"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2-А</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F9FE3C" w14:textId="77777777" w:rsidR="009E6A24" w:rsidRDefault="009E6A24" w:rsidP="00FA6545">
            <w:pPr>
              <w:spacing w:after="0" w:line="240" w:lineRule="auto"/>
              <w:rPr>
                <w:rFonts w:ascii="Times New Roman" w:hAnsi="Times New Roman" w:cs="Times New Roman"/>
                <w:b/>
              </w:rPr>
            </w:pPr>
            <w:r>
              <w:rPr>
                <w:rFonts w:ascii="Times New Roman" w:hAnsi="Times New Roman" w:cs="Times New Roman"/>
                <w:b/>
              </w:rPr>
              <w:t>2-Б</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9AFE05"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3-А</w:t>
            </w:r>
          </w:p>
        </w:tc>
        <w:tc>
          <w:tcPr>
            <w:tcW w:w="343" w:type="pct"/>
            <w:tcBorders>
              <w:top w:val="single" w:sz="4" w:space="0" w:color="auto"/>
              <w:left w:val="single" w:sz="4" w:space="0" w:color="auto"/>
              <w:bottom w:val="single" w:sz="4" w:space="0" w:color="auto"/>
              <w:right w:val="single" w:sz="4" w:space="0" w:color="auto"/>
            </w:tcBorders>
            <w:hideMark/>
          </w:tcPr>
          <w:p w14:paraId="0E0FBE77" w14:textId="77777777" w:rsidR="009E6A24" w:rsidRDefault="009E6A24" w:rsidP="00FA6545">
            <w:pPr>
              <w:spacing w:after="0" w:line="240" w:lineRule="auto"/>
              <w:rPr>
                <w:rFonts w:ascii="Times New Roman" w:hAnsi="Times New Roman" w:cs="Times New Roman"/>
                <w:b/>
              </w:rPr>
            </w:pPr>
            <w:r>
              <w:rPr>
                <w:rFonts w:ascii="Times New Roman" w:hAnsi="Times New Roman" w:cs="Times New Roman"/>
                <w:b/>
              </w:rPr>
              <w:t>3-Б</w:t>
            </w:r>
          </w:p>
        </w:tc>
        <w:tc>
          <w:tcPr>
            <w:tcW w:w="342" w:type="pct"/>
            <w:tcBorders>
              <w:top w:val="single" w:sz="4" w:space="0" w:color="auto"/>
              <w:left w:val="single" w:sz="4" w:space="0" w:color="auto"/>
              <w:bottom w:val="single" w:sz="4" w:space="0" w:color="auto"/>
              <w:right w:val="single" w:sz="4" w:space="0" w:color="auto"/>
            </w:tcBorders>
            <w:hideMark/>
          </w:tcPr>
          <w:p w14:paraId="0D0A9AFF"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3-В</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E8F237"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4-А</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A1100F"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4-Б</w:t>
            </w:r>
          </w:p>
        </w:tc>
        <w:tc>
          <w:tcPr>
            <w:tcW w:w="487" w:type="pct"/>
            <w:tcBorders>
              <w:top w:val="single" w:sz="4" w:space="0" w:color="auto"/>
              <w:left w:val="single" w:sz="4" w:space="0" w:color="auto"/>
              <w:bottom w:val="single" w:sz="4" w:space="0" w:color="auto"/>
              <w:right w:val="single" w:sz="4" w:space="0" w:color="auto"/>
            </w:tcBorders>
          </w:tcPr>
          <w:p w14:paraId="0EF1CE78" w14:textId="77777777" w:rsidR="009E6A24" w:rsidRDefault="009E6A24" w:rsidP="00FA6545">
            <w:pPr>
              <w:spacing w:after="0" w:line="240" w:lineRule="auto"/>
              <w:rPr>
                <w:rFonts w:ascii="Times New Roman" w:hAnsi="Times New Roman" w:cs="Times New Roman"/>
                <w:b/>
              </w:rPr>
            </w:pPr>
            <w:r>
              <w:rPr>
                <w:rFonts w:ascii="Times New Roman" w:hAnsi="Times New Roman" w:cs="Times New Roman"/>
                <w:b/>
              </w:rPr>
              <w:t>Разом</w:t>
            </w:r>
          </w:p>
          <w:p w14:paraId="6D8A7BDA" w14:textId="77777777" w:rsidR="009E6A24" w:rsidRDefault="009E6A24" w:rsidP="00FA6545">
            <w:pPr>
              <w:spacing w:after="0" w:line="240" w:lineRule="auto"/>
              <w:jc w:val="center"/>
              <w:rPr>
                <w:rFonts w:ascii="Times New Roman" w:hAnsi="Times New Roman" w:cs="Times New Roman"/>
                <w:b/>
              </w:rPr>
            </w:pPr>
          </w:p>
        </w:tc>
      </w:tr>
      <w:tr w:rsidR="009E6A24" w14:paraId="2CFEF345" w14:textId="77777777" w:rsidTr="00FA6545">
        <w:trPr>
          <w:gridAfter w:val="7"/>
          <w:wAfter w:w="2224" w:type="pct"/>
        </w:trPr>
        <w:tc>
          <w:tcPr>
            <w:tcW w:w="935" w:type="pct"/>
            <w:tcBorders>
              <w:top w:val="single" w:sz="4" w:space="0" w:color="auto"/>
              <w:left w:val="single" w:sz="4" w:space="0" w:color="auto"/>
              <w:bottom w:val="single" w:sz="4" w:space="0" w:color="auto"/>
              <w:right w:val="nil"/>
            </w:tcBorders>
            <w:hideMark/>
          </w:tcPr>
          <w:p w14:paraId="426E7188" w14:textId="77777777" w:rsidR="009E6A24" w:rsidRDefault="009E6A24" w:rsidP="00FA6545">
            <w:pPr>
              <w:spacing w:after="0" w:line="240" w:lineRule="auto"/>
              <w:ind w:right="-8195"/>
              <w:rPr>
                <w:rFonts w:ascii="Times New Roman" w:hAnsi="Times New Roman" w:cs="Times New Roman"/>
                <w:sz w:val="24"/>
                <w:szCs w:val="24"/>
              </w:rPr>
            </w:pPr>
            <w:proofErr w:type="spellStart"/>
            <w:r>
              <w:rPr>
                <w:rFonts w:ascii="Times New Roman" w:hAnsi="Times New Roman" w:cs="Times New Roman"/>
                <w:sz w:val="24"/>
                <w:szCs w:val="24"/>
              </w:rPr>
              <w:t>Інваріантний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складник</w:t>
            </w:r>
            <w:proofErr w:type="spellEnd"/>
          </w:p>
        </w:tc>
        <w:tc>
          <w:tcPr>
            <w:tcW w:w="699" w:type="pct"/>
            <w:tcBorders>
              <w:top w:val="single" w:sz="4" w:space="0" w:color="auto"/>
              <w:left w:val="nil"/>
              <w:bottom w:val="single" w:sz="4" w:space="0" w:color="auto"/>
              <w:right w:val="nil"/>
            </w:tcBorders>
          </w:tcPr>
          <w:p w14:paraId="22063BF6" w14:textId="77777777" w:rsidR="009E6A24" w:rsidRDefault="009E6A24" w:rsidP="00FA6545">
            <w:pPr>
              <w:spacing w:after="0" w:line="240" w:lineRule="auto"/>
              <w:rPr>
                <w:rFonts w:ascii="Times New Roman" w:hAnsi="Times New Roman" w:cs="Times New Roman"/>
                <w:sz w:val="22"/>
                <w:szCs w:val="22"/>
              </w:rPr>
            </w:pPr>
          </w:p>
        </w:tc>
        <w:tc>
          <w:tcPr>
            <w:tcW w:w="1142" w:type="pct"/>
            <w:gridSpan w:val="4"/>
            <w:tcBorders>
              <w:top w:val="single" w:sz="4" w:space="0" w:color="auto"/>
              <w:left w:val="nil"/>
              <w:bottom w:val="single" w:sz="4" w:space="0" w:color="auto"/>
              <w:right w:val="nil"/>
            </w:tcBorders>
          </w:tcPr>
          <w:p w14:paraId="6436FFC4" w14:textId="77777777" w:rsidR="009E6A24" w:rsidRDefault="009E6A24" w:rsidP="00FA6545">
            <w:pPr>
              <w:spacing w:after="0" w:line="240" w:lineRule="auto"/>
              <w:rPr>
                <w:rFonts w:ascii="Times New Roman" w:hAnsi="Times New Roman" w:cs="Times New Roman"/>
                <w:b/>
              </w:rPr>
            </w:pPr>
          </w:p>
        </w:tc>
      </w:tr>
      <w:tr w:rsidR="009E6A24" w14:paraId="5AD035FD" w14:textId="77777777" w:rsidTr="00FA6545">
        <w:trPr>
          <w:trHeight w:val="390"/>
        </w:trPr>
        <w:tc>
          <w:tcPr>
            <w:tcW w:w="935" w:type="pct"/>
            <w:vMerge w:val="restart"/>
            <w:tcBorders>
              <w:top w:val="single" w:sz="4" w:space="0" w:color="auto"/>
              <w:left w:val="single" w:sz="4" w:space="0" w:color="auto"/>
              <w:bottom w:val="single" w:sz="4" w:space="0" w:color="auto"/>
              <w:right w:val="single" w:sz="4" w:space="0" w:color="auto"/>
            </w:tcBorders>
            <w:hideMark/>
          </w:tcPr>
          <w:p w14:paraId="4BC77B94"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Мовно</w:t>
            </w:r>
            <w:proofErr w:type="spellEnd"/>
            <w:r>
              <w:rPr>
                <w:rFonts w:ascii="Times New Roman" w:hAnsi="Times New Roman" w:cs="Times New Roman"/>
                <w:b/>
              </w:rPr>
              <w:t xml:space="preserve">- </w:t>
            </w:r>
            <w:proofErr w:type="spellStart"/>
            <w:r>
              <w:rPr>
                <w:rFonts w:ascii="Times New Roman" w:hAnsi="Times New Roman" w:cs="Times New Roman"/>
                <w:b/>
              </w:rPr>
              <w:t>літературна</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EDCAA9E"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Українська</w:t>
            </w:r>
            <w:proofErr w:type="spellEnd"/>
            <w:r>
              <w:rPr>
                <w:rFonts w:ascii="Times New Roman" w:hAnsi="Times New Roman" w:cs="Times New Roman"/>
                <w:b/>
              </w:rPr>
              <w:t xml:space="preserve"> </w:t>
            </w:r>
            <w:proofErr w:type="spellStart"/>
            <w:r>
              <w:rPr>
                <w:rFonts w:ascii="Times New Roman" w:hAnsi="Times New Roman" w:cs="Times New Roman"/>
                <w:b/>
              </w:rPr>
              <w:t>мова</w:t>
            </w:r>
            <w:proofErr w:type="spellEnd"/>
            <w:r>
              <w:rPr>
                <w:rFonts w:ascii="Times New Roman" w:hAnsi="Times New Roman" w:cs="Times New Roman"/>
                <w:b/>
                <w:lang w:val="en-US"/>
              </w:rPr>
              <w:t xml:space="preserve"> </w:t>
            </w:r>
            <w:r>
              <w:rPr>
                <w:rFonts w:ascii="Times New Roman" w:hAnsi="Times New Roman" w:cs="Times New Roman"/>
                <w:b/>
              </w:rPr>
              <w:t xml:space="preserve">та </w:t>
            </w:r>
            <w:proofErr w:type="spellStart"/>
            <w:r>
              <w:rPr>
                <w:rFonts w:ascii="Times New Roman" w:hAnsi="Times New Roman" w:cs="Times New Roman"/>
                <w:b/>
              </w:rPr>
              <w:t>література</w:t>
            </w:r>
            <w:proofErr w:type="spellEnd"/>
          </w:p>
        </w:tc>
        <w:tc>
          <w:tcPr>
            <w:tcW w:w="269" w:type="pct"/>
            <w:tcBorders>
              <w:top w:val="single" w:sz="4" w:space="0" w:color="auto"/>
              <w:left w:val="single" w:sz="4" w:space="0" w:color="auto"/>
              <w:bottom w:val="single" w:sz="4" w:space="0" w:color="auto"/>
              <w:right w:val="single" w:sz="4" w:space="0" w:color="auto"/>
            </w:tcBorders>
            <w:hideMark/>
          </w:tcPr>
          <w:p w14:paraId="328A3EAC"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7</w:t>
            </w:r>
          </w:p>
        </w:tc>
        <w:tc>
          <w:tcPr>
            <w:tcW w:w="270" w:type="pct"/>
            <w:tcBorders>
              <w:top w:val="single" w:sz="4" w:space="0" w:color="auto"/>
              <w:left w:val="single" w:sz="4" w:space="0" w:color="auto"/>
              <w:bottom w:val="single" w:sz="4" w:space="0" w:color="auto"/>
              <w:right w:val="single" w:sz="4" w:space="0" w:color="auto"/>
            </w:tcBorders>
            <w:hideMark/>
          </w:tcPr>
          <w:p w14:paraId="7C932D10"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7</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34C430"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7</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572534"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7</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B0578"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7</w:t>
            </w:r>
          </w:p>
        </w:tc>
        <w:tc>
          <w:tcPr>
            <w:tcW w:w="343" w:type="pct"/>
            <w:tcBorders>
              <w:top w:val="single" w:sz="4" w:space="0" w:color="auto"/>
              <w:left w:val="single" w:sz="4" w:space="0" w:color="auto"/>
              <w:bottom w:val="single" w:sz="4" w:space="0" w:color="auto"/>
              <w:right w:val="single" w:sz="4" w:space="0" w:color="auto"/>
            </w:tcBorders>
            <w:hideMark/>
          </w:tcPr>
          <w:p w14:paraId="194DB4AC"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7</w:t>
            </w:r>
          </w:p>
        </w:tc>
        <w:tc>
          <w:tcPr>
            <w:tcW w:w="342" w:type="pct"/>
            <w:tcBorders>
              <w:top w:val="single" w:sz="4" w:space="0" w:color="auto"/>
              <w:left w:val="single" w:sz="4" w:space="0" w:color="auto"/>
              <w:bottom w:val="single" w:sz="4" w:space="0" w:color="auto"/>
              <w:right w:val="single" w:sz="4" w:space="0" w:color="auto"/>
            </w:tcBorders>
            <w:hideMark/>
          </w:tcPr>
          <w:p w14:paraId="5518E96C"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7</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BFC441"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7</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D8BA4B"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7</w:t>
            </w:r>
          </w:p>
        </w:tc>
        <w:tc>
          <w:tcPr>
            <w:tcW w:w="487" w:type="pct"/>
            <w:tcBorders>
              <w:top w:val="single" w:sz="4" w:space="0" w:color="auto"/>
              <w:left w:val="single" w:sz="4" w:space="0" w:color="auto"/>
              <w:bottom w:val="single" w:sz="4" w:space="0" w:color="auto"/>
              <w:right w:val="single" w:sz="4" w:space="0" w:color="auto"/>
            </w:tcBorders>
          </w:tcPr>
          <w:p w14:paraId="5F6FB06D" w14:textId="77777777" w:rsidR="009E6A24" w:rsidRDefault="009E6A24" w:rsidP="00FA6545">
            <w:pPr>
              <w:spacing w:after="0" w:line="240" w:lineRule="auto"/>
              <w:jc w:val="center"/>
              <w:rPr>
                <w:rFonts w:ascii="Times New Roman" w:hAnsi="Times New Roman" w:cs="Times New Roman"/>
                <w:b/>
              </w:rPr>
            </w:pPr>
          </w:p>
        </w:tc>
      </w:tr>
      <w:tr w:rsidR="009E6A24" w14:paraId="217B598F" w14:textId="77777777" w:rsidTr="00FA6545">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41670" w14:textId="77777777" w:rsidR="009E6A24" w:rsidRDefault="009E6A24" w:rsidP="00FA6545">
            <w:pPr>
              <w:spacing w:after="0" w:line="240" w:lineRule="auto"/>
              <w:rPr>
                <w:rFonts w:ascii="Times New Roman" w:hAnsi="Times New Roman" w:cs="Times New Roman"/>
                <w:b/>
              </w:rPr>
            </w:pPr>
          </w:p>
        </w:tc>
        <w:tc>
          <w:tcPr>
            <w:tcW w:w="699" w:type="pct"/>
            <w:tcBorders>
              <w:top w:val="single" w:sz="4" w:space="0" w:color="auto"/>
              <w:left w:val="single" w:sz="4" w:space="0" w:color="auto"/>
              <w:bottom w:val="single" w:sz="4" w:space="0" w:color="auto"/>
              <w:right w:val="single" w:sz="4" w:space="0" w:color="auto"/>
            </w:tcBorders>
            <w:hideMark/>
          </w:tcPr>
          <w:p w14:paraId="17CD6CE7"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Іноземна</w:t>
            </w:r>
            <w:proofErr w:type="spellEnd"/>
            <w:r>
              <w:rPr>
                <w:rFonts w:ascii="Times New Roman" w:hAnsi="Times New Roman" w:cs="Times New Roman"/>
                <w:b/>
              </w:rPr>
              <w:t xml:space="preserve"> </w:t>
            </w:r>
            <w:proofErr w:type="spellStart"/>
            <w:r>
              <w:rPr>
                <w:rFonts w:ascii="Times New Roman" w:hAnsi="Times New Roman" w:cs="Times New Roman"/>
                <w:b/>
              </w:rPr>
              <w:t>мова</w:t>
            </w:r>
            <w:proofErr w:type="spellEnd"/>
            <w:r>
              <w:rPr>
                <w:rFonts w:ascii="Times New Roman" w:hAnsi="Times New Roman" w:cs="Times New Roman"/>
                <w:b/>
              </w:rPr>
              <w:t xml:space="preserve">                                </w:t>
            </w:r>
          </w:p>
        </w:tc>
        <w:tc>
          <w:tcPr>
            <w:tcW w:w="269" w:type="pct"/>
            <w:tcBorders>
              <w:top w:val="single" w:sz="4" w:space="0" w:color="auto"/>
              <w:left w:val="single" w:sz="4" w:space="0" w:color="auto"/>
              <w:bottom w:val="single" w:sz="4" w:space="0" w:color="auto"/>
              <w:right w:val="single" w:sz="4" w:space="0" w:color="auto"/>
            </w:tcBorders>
            <w:hideMark/>
          </w:tcPr>
          <w:p w14:paraId="3ED7A5D2"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2</w:t>
            </w:r>
          </w:p>
        </w:tc>
        <w:tc>
          <w:tcPr>
            <w:tcW w:w="270" w:type="pct"/>
            <w:tcBorders>
              <w:top w:val="single" w:sz="4" w:space="0" w:color="auto"/>
              <w:left w:val="single" w:sz="4" w:space="0" w:color="auto"/>
              <w:bottom w:val="single" w:sz="4" w:space="0" w:color="auto"/>
              <w:right w:val="single" w:sz="4" w:space="0" w:color="auto"/>
            </w:tcBorders>
            <w:hideMark/>
          </w:tcPr>
          <w:p w14:paraId="72014EB4"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2</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3536A5"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7E171C"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3</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9455E"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3" w:type="pct"/>
            <w:tcBorders>
              <w:top w:val="single" w:sz="4" w:space="0" w:color="auto"/>
              <w:left w:val="single" w:sz="4" w:space="0" w:color="auto"/>
              <w:bottom w:val="single" w:sz="4" w:space="0" w:color="auto"/>
              <w:right w:val="single" w:sz="4" w:space="0" w:color="auto"/>
            </w:tcBorders>
            <w:hideMark/>
          </w:tcPr>
          <w:p w14:paraId="5CF709D4" w14:textId="77777777" w:rsidR="009E6A24" w:rsidRDefault="009E6A24" w:rsidP="00FA6545">
            <w:pPr>
              <w:spacing w:after="0" w:line="240" w:lineRule="auto"/>
              <w:ind w:left="27"/>
              <w:jc w:val="center"/>
              <w:rPr>
                <w:rFonts w:ascii="Times New Roman" w:hAnsi="Times New Roman" w:cs="Times New Roman"/>
              </w:rPr>
            </w:pPr>
            <w:r>
              <w:rPr>
                <w:rFonts w:ascii="Times New Roman" w:hAnsi="Times New Roman" w:cs="Times New Roman"/>
              </w:rPr>
              <w:t>3</w:t>
            </w:r>
          </w:p>
        </w:tc>
        <w:tc>
          <w:tcPr>
            <w:tcW w:w="342" w:type="pct"/>
            <w:tcBorders>
              <w:top w:val="single" w:sz="4" w:space="0" w:color="auto"/>
              <w:left w:val="single" w:sz="4" w:space="0" w:color="auto"/>
              <w:bottom w:val="single" w:sz="4" w:space="0" w:color="auto"/>
              <w:right w:val="single" w:sz="4" w:space="0" w:color="auto"/>
            </w:tcBorders>
            <w:hideMark/>
          </w:tcPr>
          <w:p w14:paraId="0C40EC66"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B9CB7D" w14:textId="77777777" w:rsidR="009E6A24" w:rsidRDefault="009E6A24" w:rsidP="00FA6545">
            <w:pPr>
              <w:spacing w:after="0" w:line="240" w:lineRule="auto"/>
              <w:jc w:val="center"/>
              <w:rPr>
                <w:rFonts w:ascii="Times New Roman" w:hAnsi="Times New Roman" w:cs="Times New Roman"/>
                <w:b/>
                <w:lang w:val="en-US"/>
              </w:rPr>
            </w:pPr>
            <w:r>
              <w:rPr>
                <w:rFonts w:ascii="Times New Roman" w:hAnsi="Times New Roman" w:cs="Times New Roman"/>
                <w:b/>
                <w:lang w:val="en-US"/>
              </w:rPr>
              <w:t>3</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C04A5C" w14:textId="77777777" w:rsidR="009E6A24" w:rsidRDefault="009E6A24" w:rsidP="00FA6545">
            <w:pPr>
              <w:spacing w:after="0" w:line="240" w:lineRule="auto"/>
              <w:jc w:val="center"/>
              <w:rPr>
                <w:rFonts w:ascii="Times New Roman" w:hAnsi="Times New Roman" w:cs="Times New Roman"/>
                <w:b/>
                <w:lang w:val="en-US"/>
              </w:rPr>
            </w:pPr>
            <w:r>
              <w:rPr>
                <w:rFonts w:ascii="Times New Roman" w:hAnsi="Times New Roman" w:cs="Times New Roman"/>
                <w:b/>
                <w:lang w:val="en-US"/>
              </w:rPr>
              <w:t>3</w:t>
            </w:r>
          </w:p>
        </w:tc>
        <w:tc>
          <w:tcPr>
            <w:tcW w:w="487" w:type="pct"/>
            <w:tcBorders>
              <w:top w:val="single" w:sz="4" w:space="0" w:color="auto"/>
              <w:left w:val="single" w:sz="4" w:space="0" w:color="auto"/>
              <w:bottom w:val="single" w:sz="4" w:space="0" w:color="auto"/>
              <w:right w:val="single" w:sz="4" w:space="0" w:color="auto"/>
            </w:tcBorders>
          </w:tcPr>
          <w:p w14:paraId="4EF17DFE" w14:textId="77777777" w:rsidR="009E6A24" w:rsidRDefault="009E6A24" w:rsidP="00FA6545">
            <w:pPr>
              <w:spacing w:after="0" w:line="240" w:lineRule="auto"/>
              <w:jc w:val="center"/>
              <w:rPr>
                <w:rFonts w:ascii="Times New Roman" w:hAnsi="Times New Roman" w:cs="Times New Roman"/>
                <w:b/>
                <w:lang w:val="uk-UA"/>
              </w:rPr>
            </w:pPr>
          </w:p>
        </w:tc>
      </w:tr>
      <w:tr w:rsidR="009E6A24" w14:paraId="0AD14787" w14:textId="77777777" w:rsidTr="00FA6545">
        <w:trPr>
          <w:trHeight w:val="282"/>
        </w:trPr>
        <w:tc>
          <w:tcPr>
            <w:tcW w:w="935" w:type="pct"/>
            <w:tcBorders>
              <w:top w:val="single" w:sz="4" w:space="0" w:color="auto"/>
              <w:left w:val="single" w:sz="4" w:space="0" w:color="auto"/>
              <w:bottom w:val="single" w:sz="4" w:space="0" w:color="auto"/>
              <w:right w:val="single" w:sz="4" w:space="0" w:color="auto"/>
            </w:tcBorders>
            <w:hideMark/>
          </w:tcPr>
          <w:p w14:paraId="14278617"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Математична</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4B4FCA3D"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Математика</w:t>
            </w:r>
          </w:p>
        </w:tc>
        <w:tc>
          <w:tcPr>
            <w:tcW w:w="269" w:type="pct"/>
            <w:tcBorders>
              <w:top w:val="single" w:sz="4" w:space="0" w:color="auto"/>
              <w:left w:val="single" w:sz="4" w:space="0" w:color="auto"/>
              <w:bottom w:val="single" w:sz="4" w:space="0" w:color="auto"/>
              <w:right w:val="single" w:sz="4" w:space="0" w:color="auto"/>
            </w:tcBorders>
            <w:hideMark/>
          </w:tcPr>
          <w:p w14:paraId="4F0E749B"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4</w:t>
            </w:r>
          </w:p>
        </w:tc>
        <w:tc>
          <w:tcPr>
            <w:tcW w:w="270" w:type="pct"/>
            <w:tcBorders>
              <w:top w:val="single" w:sz="4" w:space="0" w:color="auto"/>
              <w:left w:val="single" w:sz="4" w:space="0" w:color="auto"/>
              <w:bottom w:val="single" w:sz="4" w:space="0" w:color="auto"/>
              <w:right w:val="single" w:sz="4" w:space="0" w:color="auto"/>
            </w:tcBorders>
            <w:hideMark/>
          </w:tcPr>
          <w:p w14:paraId="789C2E1B"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4</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A1ACCF"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4</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6F435C"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4</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78092D"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5</w:t>
            </w:r>
          </w:p>
        </w:tc>
        <w:tc>
          <w:tcPr>
            <w:tcW w:w="343" w:type="pct"/>
            <w:tcBorders>
              <w:top w:val="single" w:sz="4" w:space="0" w:color="auto"/>
              <w:left w:val="single" w:sz="4" w:space="0" w:color="auto"/>
              <w:bottom w:val="single" w:sz="4" w:space="0" w:color="auto"/>
              <w:right w:val="single" w:sz="4" w:space="0" w:color="auto"/>
            </w:tcBorders>
            <w:hideMark/>
          </w:tcPr>
          <w:p w14:paraId="2204B447" w14:textId="77777777" w:rsidR="009E6A24" w:rsidRDefault="009E6A24" w:rsidP="00FA6545">
            <w:pPr>
              <w:spacing w:after="0" w:line="240" w:lineRule="auto"/>
              <w:jc w:val="center"/>
              <w:rPr>
                <w:rFonts w:ascii="Times New Roman" w:hAnsi="Times New Roman" w:cs="Times New Roman"/>
                <w:lang w:val="en-US"/>
              </w:rPr>
            </w:pPr>
            <w:r>
              <w:rPr>
                <w:rFonts w:ascii="Times New Roman" w:hAnsi="Times New Roman" w:cs="Times New Roman"/>
              </w:rPr>
              <w:t>5</w:t>
            </w:r>
          </w:p>
        </w:tc>
        <w:tc>
          <w:tcPr>
            <w:tcW w:w="342" w:type="pct"/>
            <w:tcBorders>
              <w:top w:val="single" w:sz="4" w:space="0" w:color="auto"/>
              <w:left w:val="single" w:sz="4" w:space="0" w:color="auto"/>
              <w:bottom w:val="single" w:sz="4" w:space="0" w:color="auto"/>
              <w:right w:val="single" w:sz="4" w:space="0" w:color="auto"/>
            </w:tcBorders>
            <w:hideMark/>
          </w:tcPr>
          <w:p w14:paraId="2984D2B9" w14:textId="77777777" w:rsidR="009E6A24" w:rsidRDefault="009E6A24" w:rsidP="00FA6545">
            <w:pPr>
              <w:spacing w:after="0" w:line="240" w:lineRule="auto"/>
              <w:jc w:val="center"/>
              <w:rPr>
                <w:rFonts w:ascii="Times New Roman" w:hAnsi="Times New Roman" w:cs="Times New Roman"/>
                <w:lang w:val="uk-UA"/>
              </w:rPr>
            </w:pPr>
            <w:r>
              <w:rPr>
                <w:rFonts w:ascii="Times New Roman" w:hAnsi="Times New Roman" w:cs="Times New Roman"/>
              </w:rPr>
              <w:t>5</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94CF42"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5</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DFFED4"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5</w:t>
            </w:r>
          </w:p>
        </w:tc>
        <w:tc>
          <w:tcPr>
            <w:tcW w:w="487" w:type="pct"/>
            <w:tcBorders>
              <w:top w:val="single" w:sz="4" w:space="0" w:color="auto"/>
              <w:left w:val="single" w:sz="4" w:space="0" w:color="auto"/>
              <w:bottom w:val="single" w:sz="4" w:space="0" w:color="auto"/>
              <w:right w:val="single" w:sz="4" w:space="0" w:color="auto"/>
            </w:tcBorders>
          </w:tcPr>
          <w:p w14:paraId="763FDB69" w14:textId="77777777" w:rsidR="009E6A24" w:rsidRDefault="009E6A24" w:rsidP="00FA6545">
            <w:pPr>
              <w:spacing w:after="0" w:line="240" w:lineRule="auto"/>
              <w:jc w:val="center"/>
              <w:rPr>
                <w:rFonts w:ascii="Times New Roman" w:hAnsi="Times New Roman" w:cs="Times New Roman"/>
              </w:rPr>
            </w:pPr>
          </w:p>
        </w:tc>
      </w:tr>
      <w:tr w:rsidR="009E6A24" w14:paraId="499AE24C" w14:textId="77777777" w:rsidTr="00FA6545">
        <w:trPr>
          <w:trHeight w:val="340"/>
        </w:trPr>
        <w:tc>
          <w:tcPr>
            <w:tcW w:w="935" w:type="pct"/>
            <w:tcBorders>
              <w:top w:val="single" w:sz="4" w:space="0" w:color="auto"/>
              <w:left w:val="single" w:sz="4" w:space="0" w:color="auto"/>
              <w:bottom w:val="single" w:sz="4" w:space="0" w:color="auto"/>
              <w:right w:val="single" w:sz="4" w:space="0" w:color="auto"/>
            </w:tcBorders>
            <w:hideMark/>
          </w:tcPr>
          <w:p w14:paraId="19B1CD9A"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 xml:space="preserve">Я </w:t>
            </w:r>
            <w:proofErr w:type="spellStart"/>
            <w:r>
              <w:rPr>
                <w:rFonts w:ascii="Times New Roman" w:hAnsi="Times New Roman" w:cs="Times New Roman"/>
                <w:b/>
              </w:rPr>
              <w:t>досліджую</w:t>
            </w:r>
            <w:proofErr w:type="spellEnd"/>
            <w:r>
              <w:rPr>
                <w:rFonts w:ascii="Times New Roman" w:hAnsi="Times New Roman" w:cs="Times New Roman"/>
                <w:b/>
              </w:rPr>
              <w:t xml:space="preserve"> </w:t>
            </w:r>
            <w:proofErr w:type="spellStart"/>
            <w:r>
              <w:rPr>
                <w:rFonts w:ascii="Times New Roman" w:hAnsi="Times New Roman" w:cs="Times New Roman"/>
                <w:b/>
              </w:rPr>
              <w:t>світ</w:t>
            </w:r>
            <w:proofErr w:type="spellEnd"/>
            <w:r>
              <w:rPr>
                <w:rFonts w:ascii="Times New Roman" w:hAnsi="Times New Roman" w:cs="Times New Roman"/>
                <w:b/>
              </w:rPr>
              <w:t xml:space="preserve"> (</w:t>
            </w:r>
            <w:proofErr w:type="spellStart"/>
            <w:r>
              <w:rPr>
                <w:rFonts w:ascii="Times New Roman" w:hAnsi="Times New Roman" w:cs="Times New Roman"/>
                <w:b/>
              </w:rPr>
              <w:t>природнича</w:t>
            </w:r>
            <w:proofErr w:type="spellEnd"/>
            <w:r>
              <w:rPr>
                <w:rFonts w:ascii="Times New Roman" w:hAnsi="Times New Roman" w:cs="Times New Roman"/>
                <w:b/>
              </w:rPr>
              <w:t xml:space="preserve">, </w:t>
            </w:r>
            <w:proofErr w:type="spellStart"/>
            <w:r>
              <w:rPr>
                <w:rFonts w:ascii="Times New Roman" w:hAnsi="Times New Roman" w:cs="Times New Roman"/>
                <w:b/>
              </w:rPr>
              <w:t>громадянська</w:t>
            </w:r>
            <w:proofErr w:type="spellEnd"/>
            <w:r>
              <w:rPr>
                <w:rFonts w:ascii="Times New Roman" w:hAnsi="Times New Roman" w:cs="Times New Roman"/>
                <w:b/>
              </w:rPr>
              <w:t xml:space="preserve"> й </w:t>
            </w:r>
            <w:proofErr w:type="spellStart"/>
            <w:r>
              <w:rPr>
                <w:rFonts w:ascii="Times New Roman" w:hAnsi="Times New Roman" w:cs="Times New Roman"/>
                <w:b/>
              </w:rPr>
              <w:t>історична</w:t>
            </w:r>
            <w:proofErr w:type="spellEnd"/>
            <w:r>
              <w:rPr>
                <w:rFonts w:ascii="Times New Roman" w:hAnsi="Times New Roman" w:cs="Times New Roman"/>
                <w:b/>
              </w:rPr>
              <w:t xml:space="preserve">, </w:t>
            </w:r>
            <w:proofErr w:type="spellStart"/>
            <w:r>
              <w:rPr>
                <w:rFonts w:ascii="Times New Roman" w:hAnsi="Times New Roman" w:cs="Times New Roman"/>
                <w:b/>
              </w:rPr>
              <w:t>соціальна</w:t>
            </w:r>
            <w:proofErr w:type="spellEnd"/>
            <w:r>
              <w:rPr>
                <w:rFonts w:ascii="Times New Roman" w:hAnsi="Times New Roman" w:cs="Times New Roman"/>
                <w:b/>
              </w:rPr>
              <w:t xml:space="preserve">, </w:t>
            </w:r>
            <w:proofErr w:type="spellStart"/>
            <w:r>
              <w:rPr>
                <w:rFonts w:ascii="Times New Roman" w:hAnsi="Times New Roman" w:cs="Times New Roman"/>
                <w:b/>
              </w:rPr>
              <w:t>здоров’язбережувальна</w:t>
            </w:r>
            <w:proofErr w:type="spellEnd"/>
            <w:r>
              <w:rPr>
                <w:rFonts w:ascii="Times New Roman" w:hAnsi="Times New Roman" w:cs="Times New Roman"/>
                <w:b/>
              </w:rPr>
              <w:t xml:space="preserve"> галузі)</w:t>
            </w:r>
          </w:p>
        </w:tc>
        <w:tc>
          <w:tcPr>
            <w:tcW w:w="699" w:type="pct"/>
            <w:tcBorders>
              <w:top w:val="single" w:sz="4" w:space="0" w:color="auto"/>
              <w:left w:val="single" w:sz="4" w:space="0" w:color="auto"/>
              <w:bottom w:val="single" w:sz="4" w:space="0" w:color="auto"/>
              <w:right w:val="single" w:sz="4" w:space="0" w:color="auto"/>
            </w:tcBorders>
            <w:hideMark/>
          </w:tcPr>
          <w:p w14:paraId="55295254"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 xml:space="preserve">Я </w:t>
            </w:r>
            <w:proofErr w:type="spellStart"/>
            <w:r>
              <w:rPr>
                <w:rFonts w:ascii="Times New Roman" w:hAnsi="Times New Roman" w:cs="Times New Roman"/>
                <w:b/>
              </w:rPr>
              <w:t>досліджую</w:t>
            </w:r>
            <w:proofErr w:type="spellEnd"/>
            <w:r>
              <w:rPr>
                <w:rFonts w:ascii="Times New Roman" w:hAnsi="Times New Roman" w:cs="Times New Roman"/>
                <w:b/>
              </w:rPr>
              <w:t xml:space="preserve"> </w:t>
            </w:r>
            <w:proofErr w:type="spellStart"/>
            <w:r>
              <w:rPr>
                <w:rFonts w:ascii="Times New Roman" w:hAnsi="Times New Roman" w:cs="Times New Roman"/>
                <w:b/>
              </w:rPr>
              <w:t>світ</w:t>
            </w:r>
            <w:proofErr w:type="spellEnd"/>
          </w:p>
        </w:tc>
        <w:tc>
          <w:tcPr>
            <w:tcW w:w="269" w:type="pct"/>
            <w:tcBorders>
              <w:top w:val="single" w:sz="4" w:space="0" w:color="auto"/>
              <w:left w:val="single" w:sz="4" w:space="0" w:color="auto"/>
              <w:bottom w:val="single" w:sz="4" w:space="0" w:color="auto"/>
              <w:right w:val="single" w:sz="4" w:space="0" w:color="auto"/>
            </w:tcBorders>
            <w:hideMark/>
          </w:tcPr>
          <w:p w14:paraId="2D484200"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270" w:type="pct"/>
            <w:tcBorders>
              <w:top w:val="single" w:sz="4" w:space="0" w:color="auto"/>
              <w:left w:val="single" w:sz="4" w:space="0" w:color="auto"/>
              <w:bottom w:val="single" w:sz="4" w:space="0" w:color="auto"/>
              <w:right w:val="single" w:sz="4" w:space="0" w:color="auto"/>
            </w:tcBorders>
            <w:hideMark/>
          </w:tcPr>
          <w:p w14:paraId="4818B98A"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92BE2B"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966C0F"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3</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C5FC7"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3" w:type="pct"/>
            <w:tcBorders>
              <w:top w:val="single" w:sz="4" w:space="0" w:color="auto"/>
              <w:left w:val="single" w:sz="4" w:space="0" w:color="auto"/>
              <w:bottom w:val="single" w:sz="4" w:space="0" w:color="auto"/>
              <w:right w:val="single" w:sz="4" w:space="0" w:color="auto"/>
            </w:tcBorders>
            <w:hideMark/>
          </w:tcPr>
          <w:p w14:paraId="71B33772" w14:textId="77777777" w:rsidR="009E6A24" w:rsidRDefault="009E6A24" w:rsidP="00FA6545">
            <w:pPr>
              <w:spacing w:after="0" w:line="240" w:lineRule="auto"/>
              <w:ind w:left="147"/>
              <w:jc w:val="center"/>
              <w:rPr>
                <w:rFonts w:ascii="Times New Roman" w:hAnsi="Times New Roman" w:cs="Times New Roman"/>
              </w:rPr>
            </w:pPr>
            <w:r>
              <w:rPr>
                <w:rFonts w:ascii="Times New Roman" w:hAnsi="Times New Roman" w:cs="Times New Roman"/>
              </w:rPr>
              <w:t>3</w:t>
            </w:r>
          </w:p>
        </w:tc>
        <w:tc>
          <w:tcPr>
            <w:tcW w:w="342" w:type="pct"/>
            <w:tcBorders>
              <w:top w:val="single" w:sz="4" w:space="0" w:color="auto"/>
              <w:left w:val="single" w:sz="4" w:space="0" w:color="auto"/>
              <w:bottom w:val="single" w:sz="4" w:space="0" w:color="auto"/>
              <w:right w:val="single" w:sz="4" w:space="0" w:color="auto"/>
            </w:tcBorders>
            <w:hideMark/>
          </w:tcPr>
          <w:p w14:paraId="03630EAC"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369283"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9F5DA4"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487" w:type="pct"/>
            <w:tcBorders>
              <w:top w:val="single" w:sz="4" w:space="0" w:color="auto"/>
              <w:left w:val="single" w:sz="4" w:space="0" w:color="auto"/>
              <w:bottom w:val="single" w:sz="4" w:space="0" w:color="auto"/>
              <w:right w:val="single" w:sz="4" w:space="0" w:color="auto"/>
            </w:tcBorders>
          </w:tcPr>
          <w:p w14:paraId="7ED8434D" w14:textId="77777777" w:rsidR="009E6A24" w:rsidRDefault="009E6A24" w:rsidP="00FA6545">
            <w:pPr>
              <w:spacing w:after="0" w:line="240" w:lineRule="auto"/>
              <w:jc w:val="center"/>
              <w:rPr>
                <w:rFonts w:ascii="Times New Roman" w:hAnsi="Times New Roman" w:cs="Times New Roman"/>
              </w:rPr>
            </w:pPr>
          </w:p>
        </w:tc>
      </w:tr>
      <w:tr w:rsidR="009E6A24" w14:paraId="241AEB0F" w14:textId="77777777" w:rsidTr="00FA6545">
        <w:trPr>
          <w:trHeight w:val="373"/>
        </w:trPr>
        <w:tc>
          <w:tcPr>
            <w:tcW w:w="935" w:type="pct"/>
            <w:tcBorders>
              <w:top w:val="single" w:sz="4" w:space="0" w:color="auto"/>
              <w:left w:val="single" w:sz="4" w:space="0" w:color="auto"/>
              <w:bottom w:val="single" w:sz="4" w:space="0" w:color="auto"/>
              <w:right w:val="single" w:sz="4" w:space="0" w:color="auto"/>
            </w:tcBorders>
            <w:hideMark/>
          </w:tcPr>
          <w:p w14:paraId="55E86B3A"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Технологічна</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5066864E" w14:textId="77777777" w:rsidR="009E6A24" w:rsidRDefault="009E6A24" w:rsidP="00FA6545">
            <w:pPr>
              <w:spacing w:after="0" w:line="240" w:lineRule="auto"/>
              <w:jc w:val="center"/>
              <w:rPr>
                <w:rFonts w:ascii="Times New Roman" w:hAnsi="Times New Roman" w:cs="Times New Roman"/>
                <w:b/>
              </w:rPr>
            </w:pPr>
            <w:r>
              <w:rPr>
                <w:rFonts w:ascii="Times New Roman" w:hAnsi="Times New Roman" w:cs="Times New Roman"/>
                <w:b/>
              </w:rPr>
              <w:t xml:space="preserve">Дизайн і </w:t>
            </w:r>
            <w:proofErr w:type="spellStart"/>
            <w:r>
              <w:rPr>
                <w:rFonts w:ascii="Times New Roman" w:hAnsi="Times New Roman" w:cs="Times New Roman"/>
                <w:b/>
              </w:rPr>
              <w:t>технології</w:t>
            </w:r>
            <w:proofErr w:type="spellEnd"/>
          </w:p>
        </w:tc>
        <w:tc>
          <w:tcPr>
            <w:tcW w:w="269" w:type="pct"/>
            <w:tcBorders>
              <w:top w:val="single" w:sz="4" w:space="0" w:color="auto"/>
              <w:left w:val="single" w:sz="4" w:space="0" w:color="auto"/>
              <w:bottom w:val="single" w:sz="4" w:space="0" w:color="auto"/>
              <w:right w:val="single" w:sz="4" w:space="0" w:color="auto"/>
            </w:tcBorders>
            <w:hideMark/>
          </w:tcPr>
          <w:p w14:paraId="083B504E"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270" w:type="pct"/>
            <w:tcBorders>
              <w:top w:val="single" w:sz="4" w:space="0" w:color="auto"/>
              <w:left w:val="single" w:sz="4" w:space="0" w:color="auto"/>
              <w:bottom w:val="single" w:sz="4" w:space="0" w:color="auto"/>
              <w:right w:val="single" w:sz="4" w:space="0" w:color="auto"/>
            </w:tcBorders>
            <w:hideMark/>
          </w:tcPr>
          <w:p w14:paraId="66847E60"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F11201"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4C5DC5"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B62B40"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hideMark/>
          </w:tcPr>
          <w:p w14:paraId="25A62A8A" w14:textId="77777777" w:rsidR="009E6A24" w:rsidRDefault="009E6A24" w:rsidP="00FA6545">
            <w:pPr>
              <w:spacing w:after="0" w:line="240" w:lineRule="auto"/>
              <w:ind w:left="207"/>
              <w:rPr>
                <w:rFonts w:ascii="Times New Roman" w:hAnsi="Times New Roman" w:cs="Times New Roman"/>
              </w:rPr>
            </w:pPr>
            <w:r>
              <w:rPr>
                <w:rFonts w:ascii="Times New Roman" w:hAnsi="Times New Roman" w:cs="Times New Roman"/>
              </w:rPr>
              <w:t>1</w:t>
            </w:r>
          </w:p>
        </w:tc>
        <w:tc>
          <w:tcPr>
            <w:tcW w:w="342" w:type="pct"/>
            <w:tcBorders>
              <w:top w:val="single" w:sz="4" w:space="0" w:color="auto"/>
              <w:left w:val="single" w:sz="4" w:space="0" w:color="auto"/>
              <w:bottom w:val="single" w:sz="4" w:space="0" w:color="auto"/>
              <w:right w:val="single" w:sz="4" w:space="0" w:color="auto"/>
            </w:tcBorders>
            <w:hideMark/>
          </w:tcPr>
          <w:p w14:paraId="72BAC65F"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592D57"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2D1BC7"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487" w:type="pct"/>
            <w:tcBorders>
              <w:top w:val="single" w:sz="4" w:space="0" w:color="auto"/>
              <w:left w:val="single" w:sz="4" w:space="0" w:color="auto"/>
              <w:bottom w:val="single" w:sz="4" w:space="0" w:color="auto"/>
              <w:right w:val="single" w:sz="4" w:space="0" w:color="auto"/>
            </w:tcBorders>
          </w:tcPr>
          <w:p w14:paraId="078F6B7A" w14:textId="77777777" w:rsidR="009E6A24" w:rsidRDefault="009E6A24" w:rsidP="00FA6545">
            <w:pPr>
              <w:spacing w:after="0" w:line="240" w:lineRule="auto"/>
              <w:jc w:val="center"/>
              <w:rPr>
                <w:rFonts w:ascii="Times New Roman" w:hAnsi="Times New Roman" w:cs="Times New Roman"/>
              </w:rPr>
            </w:pPr>
          </w:p>
        </w:tc>
      </w:tr>
      <w:tr w:rsidR="009E6A24" w14:paraId="6929354B" w14:textId="77777777" w:rsidTr="00FA6545">
        <w:trPr>
          <w:trHeight w:val="404"/>
        </w:trPr>
        <w:tc>
          <w:tcPr>
            <w:tcW w:w="935" w:type="pct"/>
            <w:tcBorders>
              <w:top w:val="single" w:sz="4" w:space="0" w:color="auto"/>
              <w:left w:val="single" w:sz="4" w:space="0" w:color="auto"/>
              <w:bottom w:val="single" w:sz="4" w:space="0" w:color="auto"/>
              <w:right w:val="single" w:sz="4" w:space="0" w:color="auto"/>
            </w:tcBorders>
            <w:hideMark/>
          </w:tcPr>
          <w:p w14:paraId="37B859B8"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Інформатична</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656B552"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Інформатика</w:t>
            </w:r>
            <w:proofErr w:type="spellEnd"/>
          </w:p>
        </w:tc>
        <w:tc>
          <w:tcPr>
            <w:tcW w:w="269" w:type="pct"/>
            <w:tcBorders>
              <w:top w:val="single" w:sz="4" w:space="0" w:color="auto"/>
              <w:left w:val="single" w:sz="4" w:space="0" w:color="auto"/>
              <w:bottom w:val="single" w:sz="4" w:space="0" w:color="auto"/>
              <w:right w:val="single" w:sz="4" w:space="0" w:color="auto"/>
            </w:tcBorders>
            <w:hideMark/>
          </w:tcPr>
          <w:p w14:paraId="3776DD96"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w:t>
            </w:r>
          </w:p>
        </w:tc>
        <w:tc>
          <w:tcPr>
            <w:tcW w:w="270" w:type="pct"/>
            <w:tcBorders>
              <w:top w:val="single" w:sz="4" w:space="0" w:color="auto"/>
              <w:left w:val="single" w:sz="4" w:space="0" w:color="auto"/>
              <w:bottom w:val="single" w:sz="4" w:space="0" w:color="auto"/>
              <w:right w:val="single" w:sz="4" w:space="0" w:color="auto"/>
            </w:tcBorders>
            <w:hideMark/>
          </w:tcPr>
          <w:p w14:paraId="661F9251"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3D0A8F"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CB07B0"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2A874"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hideMark/>
          </w:tcPr>
          <w:p w14:paraId="373548DA" w14:textId="77777777" w:rsidR="009E6A24" w:rsidRDefault="009E6A24" w:rsidP="00FA6545">
            <w:pPr>
              <w:spacing w:after="0" w:line="240" w:lineRule="auto"/>
              <w:ind w:left="57"/>
              <w:jc w:val="center"/>
              <w:rPr>
                <w:rFonts w:ascii="Times New Roman" w:hAnsi="Times New Roman" w:cs="Times New Roman"/>
              </w:rPr>
            </w:pPr>
            <w:r>
              <w:rPr>
                <w:rFonts w:ascii="Times New Roman" w:hAnsi="Times New Roman" w:cs="Times New Roman"/>
              </w:rPr>
              <w:t>1</w:t>
            </w:r>
          </w:p>
        </w:tc>
        <w:tc>
          <w:tcPr>
            <w:tcW w:w="342" w:type="pct"/>
            <w:tcBorders>
              <w:top w:val="single" w:sz="4" w:space="0" w:color="auto"/>
              <w:left w:val="single" w:sz="4" w:space="0" w:color="auto"/>
              <w:bottom w:val="single" w:sz="4" w:space="0" w:color="auto"/>
              <w:right w:val="single" w:sz="4" w:space="0" w:color="auto"/>
            </w:tcBorders>
            <w:hideMark/>
          </w:tcPr>
          <w:p w14:paraId="12389D74"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FD1ED8"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9504AF"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487" w:type="pct"/>
            <w:tcBorders>
              <w:top w:val="single" w:sz="4" w:space="0" w:color="auto"/>
              <w:left w:val="single" w:sz="4" w:space="0" w:color="auto"/>
              <w:bottom w:val="single" w:sz="4" w:space="0" w:color="auto"/>
              <w:right w:val="single" w:sz="4" w:space="0" w:color="auto"/>
            </w:tcBorders>
          </w:tcPr>
          <w:p w14:paraId="54E17A99" w14:textId="77777777" w:rsidR="009E6A24" w:rsidRDefault="009E6A24" w:rsidP="00FA6545">
            <w:pPr>
              <w:spacing w:after="0" w:line="240" w:lineRule="auto"/>
              <w:jc w:val="center"/>
              <w:rPr>
                <w:rFonts w:ascii="Times New Roman" w:hAnsi="Times New Roman" w:cs="Times New Roman"/>
              </w:rPr>
            </w:pPr>
          </w:p>
        </w:tc>
      </w:tr>
      <w:tr w:rsidR="009E6A24" w14:paraId="2EDD29A5" w14:textId="77777777" w:rsidTr="00FA6545">
        <w:trPr>
          <w:trHeight w:val="564"/>
        </w:trPr>
        <w:tc>
          <w:tcPr>
            <w:tcW w:w="935" w:type="pct"/>
            <w:vMerge w:val="restart"/>
            <w:tcBorders>
              <w:top w:val="single" w:sz="4" w:space="0" w:color="auto"/>
              <w:left w:val="single" w:sz="4" w:space="0" w:color="auto"/>
              <w:bottom w:val="single" w:sz="4" w:space="0" w:color="auto"/>
              <w:right w:val="single" w:sz="4" w:space="0" w:color="auto"/>
            </w:tcBorders>
            <w:hideMark/>
          </w:tcPr>
          <w:p w14:paraId="6CEE65CB"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Мистецька</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10C41E00"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Музичне</w:t>
            </w:r>
            <w:proofErr w:type="spellEnd"/>
            <w:r>
              <w:rPr>
                <w:rFonts w:ascii="Times New Roman" w:hAnsi="Times New Roman" w:cs="Times New Roman"/>
                <w:b/>
              </w:rPr>
              <w:t xml:space="preserve"> </w:t>
            </w:r>
            <w:proofErr w:type="spellStart"/>
            <w:r>
              <w:rPr>
                <w:rFonts w:ascii="Times New Roman" w:hAnsi="Times New Roman" w:cs="Times New Roman"/>
                <w:b/>
              </w:rPr>
              <w:t>мистецтво</w:t>
            </w:r>
            <w:proofErr w:type="spellEnd"/>
            <w:r>
              <w:rPr>
                <w:rFonts w:ascii="Times New Roman" w:hAnsi="Times New Roman" w:cs="Times New Roman"/>
                <w:b/>
              </w:rPr>
              <w:t xml:space="preserve"> </w:t>
            </w:r>
          </w:p>
        </w:tc>
        <w:tc>
          <w:tcPr>
            <w:tcW w:w="269" w:type="pct"/>
            <w:tcBorders>
              <w:top w:val="single" w:sz="4" w:space="0" w:color="auto"/>
              <w:left w:val="single" w:sz="4" w:space="0" w:color="auto"/>
              <w:bottom w:val="single" w:sz="4" w:space="0" w:color="auto"/>
              <w:right w:val="single" w:sz="4" w:space="0" w:color="auto"/>
            </w:tcBorders>
            <w:hideMark/>
          </w:tcPr>
          <w:p w14:paraId="4EBFA637"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270" w:type="pct"/>
            <w:tcBorders>
              <w:top w:val="single" w:sz="4" w:space="0" w:color="auto"/>
              <w:left w:val="single" w:sz="4" w:space="0" w:color="auto"/>
              <w:bottom w:val="single" w:sz="4" w:space="0" w:color="auto"/>
              <w:right w:val="single" w:sz="4" w:space="0" w:color="auto"/>
            </w:tcBorders>
            <w:hideMark/>
          </w:tcPr>
          <w:p w14:paraId="29585902"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5B7113"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DCD73"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FB607"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hideMark/>
          </w:tcPr>
          <w:p w14:paraId="5847111E" w14:textId="77777777" w:rsidR="009E6A24" w:rsidRDefault="009E6A24" w:rsidP="00FA6545">
            <w:pPr>
              <w:spacing w:after="0" w:line="240" w:lineRule="auto"/>
              <w:ind w:left="117"/>
              <w:jc w:val="center"/>
              <w:rPr>
                <w:rFonts w:ascii="Times New Roman" w:hAnsi="Times New Roman" w:cs="Times New Roman"/>
              </w:rPr>
            </w:pPr>
            <w:r>
              <w:rPr>
                <w:rFonts w:ascii="Times New Roman" w:hAnsi="Times New Roman" w:cs="Times New Roman"/>
              </w:rPr>
              <w:t>1</w:t>
            </w:r>
          </w:p>
        </w:tc>
        <w:tc>
          <w:tcPr>
            <w:tcW w:w="342" w:type="pct"/>
            <w:tcBorders>
              <w:top w:val="single" w:sz="4" w:space="0" w:color="auto"/>
              <w:left w:val="single" w:sz="4" w:space="0" w:color="auto"/>
              <w:bottom w:val="single" w:sz="4" w:space="0" w:color="auto"/>
              <w:right w:val="single" w:sz="4" w:space="0" w:color="auto"/>
            </w:tcBorders>
            <w:hideMark/>
          </w:tcPr>
          <w:p w14:paraId="39689F4A"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B3A93A"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7023FB"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487" w:type="pct"/>
            <w:tcBorders>
              <w:top w:val="single" w:sz="4" w:space="0" w:color="auto"/>
              <w:left w:val="single" w:sz="4" w:space="0" w:color="auto"/>
              <w:bottom w:val="single" w:sz="4" w:space="0" w:color="auto"/>
              <w:right w:val="single" w:sz="4" w:space="0" w:color="auto"/>
            </w:tcBorders>
          </w:tcPr>
          <w:p w14:paraId="19215596" w14:textId="77777777" w:rsidR="009E6A24" w:rsidRDefault="009E6A24" w:rsidP="00FA6545">
            <w:pPr>
              <w:spacing w:after="0" w:line="240" w:lineRule="auto"/>
              <w:jc w:val="center"/>
              <w:rPr>
                <w:rFonts w:ascii="Times New Roman" w:hAnsi="Times New Roman" w:cs="Times New Roman"/>
              </w:rPr>
            </w:pPr>
          </w:p>
        </w:tc>
      </w:tr>
      <w:tr w:rsidR="009E6A24" w14:paraId="01E48B51" w14:textId="77777777" w:rsidTr="00FA6545">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363B9" w14:textId="77777777" w:rsidR="009E6A24" w:rsidRDefault="009E6A24" w:rsidP="00FA6545">
            <w:pPr>
              <w:spacing w:after="0" w:line="240" w:lineRule="auto"/>
              <w:rPr>
                <w:rFonts w:ascii="Times New Roman" w:hAnsi="Times New Roman" w:cs="Times New Roman"/>
                <w:b/>
              </w:rPr>
            </w:pPr>
          </w:p>
        </w:tc>
        <w:tc>
          <w:tcPr>
            <w:tcW w:w="699" w:type="pct"/>
            <w:tcBorders>
              <w:top w:val="single" w:sz="4" w:space="0" w:color="auto"/>
              <w:left w:val="single" w:sz="4" w:space="0" w:color="auto"/>
              <w:bottom w:val="single" w:sz="4" w:space="0" w:color="auto"/>
              <w:right w:val="single" w:sz="4" w:space="0" w:color="auto"/>
            </w:tcBorders>
            <w:hideMark/>
          </w:tcPr>
          <w:p w14:paraId="3265A6AB" w14:textId="77777777" w:rsidR="009E6A24" w:rsidRDefault="009E6A24" w:rsidP="00FA6545">
            <w:pPr>
              <w:spacing w:after="0" w:line="240" w:lineRule="auto"/>
              <w:rPr>
                <w:rFonts w:ascii="Times New Roman" w:hAnsi="Times New Roman" w:cs="Times New Roman"/>
                <w:b/>
              </w:rPr>
            </w:pPr>
            <w:proofErr w:type="spellStart"/>
            <w:r>
              <w:rPr>
                <w:rFonts w:ascii="Times New Roman" w:hAnsi="Times New Roman" w:cs="Times New Roman"/>
                <w:b/>
              </w:rPr>
              <w:t>Образотворче</w:t>
            </w:r>
            <w:proofErr w:type="spellEnd"/>
            <w:r>
              <w:rPr>
                <w:rFonts w:ascii="Times New Roman" w:hAnsi="Times New Roman" w:cs="Times New Roman"/>
                <w:b/>
              </w:rPr>
              <w:t xml:space="preserve">        </w:t>
            </w:r>
            <w:proofErr w:type="spellStart"/>
            <w:r>
              <w:rPr>
                <w:rFonts w:ascii="Times New Roman" w:hAnsi="Times New Roman" w:cs="Times New Roman"/>
                <w:b/>
              </w:rPr>
              <w:t>мистецтво</w:t>
            </w:r>
            <w:proofErr w:type="spellEnd"/>
          </w:p>
        </w:tc>
        <w:tc>
          <w:tcPr>
            <w:tcW w:w="269" w:type="pct"/>
            <w:tcBorders>
              <w:top w:val="single" w:sz="4" w:space="0" w:color="auto"/>
              <w:left w:val="single" w:sz="4" w:space="0" w:color="auto"/>
              <w:bottom w:val="single" w:sz="4" w:space="0" w:color="auto"/>
              <w:right w:val="single" w:sz="4" w:space="0" w:color="auto"/>
            </w:tcBorders>
            <w:hideMark/>
          </w:tcPr>
          <w:p w14:paraId="00B7CEB5"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270" w:type="pct"/>
            <w:tcBorders>
              <w:top w:val="single" w:sz="4" w:space="0" w:color="auto"/>
              <w:left w:val="single" w:sz="4" w:space="0" w:color="auto"/>
              <w:bottom w:val="single" w:sz="4" w:space="0" w:color="auto"/>
              <w:right w:val="single" w:sz="4" w:space="0" w:color="auto"/>
            </w:tcBorders>
            <w:hideMark/>
          </w:tcPr>
          <w:p w14:paraId="2681AE67"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0C652F"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929127"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77BDC"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hideMark/>
          </w:tcPr>
          <w:p w14:paraId="70B74F9B" w14:textId="77777777" w:rsidR="009E6A24" w:rsidRDefault="009E6A24" w:rsidP="00FA6545">
            <w:pPr>
              <w:spacing w:after="0" w:line="240" w:lineRule="auto"/>
              <w:ind w:left="117"/>
              <w:jc w:val="center"/>
              <w:rPr>
                <w:rFonts w:ascii="Times New Roman" w:hAnsi="Times New Roman" w:cs="Times New Roman"/>
              </w:rPr>
            </w:pPr>
            <w:r>
              <w:rPr>
                <w:rFonts w:ascii="Times New Roman" w:hAnsi="Times New Roman" w:cs="Times New Roman"/>
              </w:rPr>
              <w:t>1</w:t>
            </w:r>
          </w:p>
        </w:tc>
        <w:tc>
          <w:tcPr>
            <w:tcW w:w="342" w:type="pct"/>
            <w:tcBorders>
              <w:top w:val="single" w:sz="4" w:space="0" w:color="auto"/>
              <w:left w:val="single" w:sz="4" w:space="0" w:color="auto"/>
              <w:bottom w:val="single" w:sz="4" w:space="0" w:color="auto"/>
              <w:right w:val="single" w:sz="4" w:space="0" w:color="auto"/>
            </w:tcBorders>
            <w:hideMark/>
          </w:tcPr>
          <w:p w14:paraId="4375DF59"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0644DB"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8C5223"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487" w:type="pct"/>
            <w:tcBorders>
              <w:top w:val="single" w:sz="4" w:space="0" w:color="auto"/>
              <w:left w:val="single" w:sz="4" w:space="0" w:color="auto"/>
              <w:bottom w:val="single" w:sz="4" w:space="0" w:color="auto"/>
              <w:right w:val="single" w:sz="4" w:space="0" w:color="auto"/>
            </w:tcBorders>
          </w:tcPr>
          <w:p w14:paraId="1D37D49F" w14:textId="77777777" w:rsidR="009E6A24" w:rsidRDefault="009E6A24" w:rsidP="00FA6545">
            <w:pPr>
              <w:spacing w:after="0" w:line="240" w:lineRule="auto"/>
              <w:jc w:val="center"/>
              <w:rPr>
                <w:rFonts w:ascii="Times New Roman" w:hAnsi="Times New Roman" w:cs="Times New Roman"/>
              </w:rPr>
            </w:pPr>
          </w:p>
        </w:tc>
      </w:tr>
      <w:tr w:rsidR="009E6A24" w14:paraId="70BA127A" w14:textId="77777777" w:rsidTr="00FA6545">
        <w:trPr>
          <w:trHeight w:val="251"/>
        </w:trPr>
        <w:tc>
          <w:tcPr>
            <w:tcW w:w="935" w:type="pct"/>
            <w:tcBorders>
              <w:top w:val="single" w:sz="4" w:space="0" w:color="auto"/>
              <w:left w:val="single" w:sz="4" w:space="0" w:color="auto"/>
              <w:bottom w:val="single" w:sz="4" w:space="0" w:color="auto"/>
              <w:right w:val="single" w:sz="4" w:space="0" w:color="auto"/>
            </w:tcBorders>
          </w:tcPr>
          <w:p w14:paraId="37C154B4"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Фізкультурна</w:t>
            </w:r>
            <w:proofErr w:type="spellEnd"/>
          </w:p>
          <w:p w14:paraId="0EDB52AA" w14:textId="77777777" w:rsidR="009E6A24" w:rsidRDefault="009E6A24" w:rsidP="00FA6545">
            <w:pPr>
              <w:spacing w:after="0" w:line="240" w:lineRule="auto"/>
              <w:jc w:val="center"/>
              <w:rPr>
                <w:rFonts w:ascii="Times New Roman" w:hAnsi="Times New Roman" w:cs="Times New Roman"/>
                <w:b/>
              </w:rPr>
            </w:pPr>
          </w:p>
          <w:p w14:paraId="0EFF0300" w14:textId="77777777" w:rsidR="009E6A24" w:rsidRDefault="009E6A24" w:rsidP="00FA6545">
            <w:pPr>
              <w:spacing w:after="0" w:line="240" w:lineRule="auto"/>
              <w:jc w:val="right"/>
              <w:rPr>
                <w:rFonts w:ascii="Times New Roman" w:hAnsi="Times New Roman" w:cs="Times New Roman"/>
              </w:rPr>
            </w:pPr>
          </w:p>
        </w:tc>
        <w:tc>
          <w:tcPr>
            <w:tcW w:w="699" w:type="pct"/>
            <w:tcBorders>
              <w:top w:val="single" w:sz="4" w:space="0" w:color="auto"/>
              <w:left w:val="single" w:sz="4" w:space="0" w:color="auto"/>
              <w:bottom w:val="nil"/>
              <w:right w:val="single" w:sz="4" w:space="0" w:color="auto"/>
            </w:tcBorders>
            <w:hideMark/>
          </w:tcPr>
          <w:p w14:paraId="6822D62A" w14:textId="77777777" w:rsidR="009E6A24" w:rsidRDefault="009E6A24" w:rsidP="00FA6545">
            <w:pPr>
              <w:spacing w:after="0" w:line="240" w:lineRule="auto"/>
              <w:jc w:val="center"/>
              <w:rPr>
                <w:rFonts w:ascii="Times New Roman" w:hAnsi="Times New Roman" w:cs="Times New Roman"/>
                <w:b/>
              </w:rPr>
            </w:pPr>
            <w:proofErr w:type="spellStart"/>
            <w:r>
              <w:rPr>
                <w:rFonts w:ascii="Times New Roman" w:hAnsi="Times New Roman" w:cs="Times New Roman"/>
                <w:b/>
              </w:rPr>
              <w:t>Фізична</w:t>
            </w:r>
            <w:proofErr w:type="spellEnd"/>
            <w:r>
              <w:rPr>
                <w:rFonts w:ascii="Times New Roman" w:hAnsi="Times New Roman" w:cs="Times New Roman"/>
                <w:b/>
              </w:rPr>
              <w:t xml:space="preserve"> культура</w:t>
            </w:r>
          </w:p>
        </w:tc>
        <w:tc>
          <w:tcPr>
            <w:tcW w:w="269" w:type="pct"/>
            <w:tcBorders>
              <w:top w:val="single" w:sz="4" w:space="0" w:color="auto"/>
              <w:left w:val="single" w:sz="4" w:space="0" w:color="auto"/>
              <w:bottom w:val="single" w:sz="4" w:space="0" w:color="auto"/>
              <w:right w:val="single" w:sz="4" w:space="0" w:color="auto"/>
            </w:tcBorders>
            <w:hideMark/>
          </w:tcPr>
          <w:p w14:paraId="1B7EE7D2"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270" w:type="pct"/>
            <w:tcBorders>
              <w:top w:val="single" w:sz="4" w:space="0" w:color="auto"/>
              <w:left w:val="single" w:sz="4" w:space="0" w:color="auto"/>
              <w:bottom w:val="single" w:sz="4" w:space="0" w:color="auto"/>
              <w:right w:val="single" w:sz="4" w:space="0" w:color="auto"/>
            </w:tcBorders>
            <w:hideMark/>
          </w:tcPr>
          <w:p w14:paraId="6E901F9B"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195F9E"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294" w:type="pct"/>
            <w:gridSpan w:val="2"/>
            <w:tcBorders>
              <w:top w:val="single" w:sz="4" w:space="0" w:color="auto"/>
              <w:left w:val="single" w:sz="4" w:space="0" w:color="auto"/>
              <w:bottom w:val="nil"/>
              <w:right w:val="single" w:sz="4" w:space="0" w:color="auto"/>
            </w:tcBorders>
            <w:shd w:val="clear" w:color="auto" w:fill="D5DCE4" w:themeFill="text2" w:themeFillTint="33"/>
            <w:hideMark/>
          </w:tcPr>
          <w:p w14:paraId="2A75EFDD"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2" w:type="pct"/>
            <w:tcBorders>
              <w:top w:val="single" w:sz="4" w:space="0" w:color="auto"/>
              <w:left w:val="single" w:sz="4" w:space="0" w:color="auto"/>
              <w:bottom w:val="nil"/>
              <w:right w:val="single" w:sz="4" w:space="0" w:color="auto"/>
            </w:tcBorders>
            <w:shd w:val="clear" w:color="auto" w:fill="FFFFFF" w:themeFill="background1"/>
            <w:hideMark/>
          </w:tcPr>
          <w:p w14:paraId="097FC55C"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3" w:type="pct"/>
            <w:tcBorders>
              <w:top w:val="single" w:sz="4" w:space="0" w:color="auto"/>
              <w:left w:val="single" w:sz="4" w:space="0" w:color="auto"/>
              <w:bottom w:val="nil"/>
              <w:right w:val="single" w:sz="4" w:space="0" w:color="auto"/>
            </w:tcBorders>
            <w:hideMark/>
          </w:tcPr>
          <w:p w14:paraId="05C30642"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2" w:type="pct"/>
            <w:tcBorders>
              <w:top w:val="single" w:sz="4" w:space="0" w:color="auto"/>
              <w:left w:val="single" w:sz="4" w:space="0" w:color="auto"/>
              <w:bottom w:val="nil"/>
              <w:right w:val="single" w:sz="4" w:space="0" w:color="auto"/>
            </w:tcBorders>
            <w:hideMark/>
          </w:tcPr>
          <w:p w14:paraId="25D3CF6B"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3" w:type="pct"/>
            <w:tcBorders>
              <w:top w:val="single" w:sz="4" w:space="0" w:color="auto"/>
              <w:left w:val="single" w:sz="4" w:space="0" w:color="auto"/>
              <w:bottom w:val="nil"/>
              <w:right w:val="single" w:sz="4" w:space="0" w:color="auto"/>
            </w:tcBorders>
            <w:shd w:val="clear" w:color="auto" w:fill="D5DCE4" w:themeFill="text2" w:themeFillTint="33"/>
            <w:hideMark/>
          </w:tcPr>
          <w:p w14:paraId="49C9139D"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343" w:type="pct"/>
            <w:tcBorders>
              <w:top w:val="single" w:sz="4" w:space="0" w:color="auto"/>
              <w:left w:val="single" w:sz="4" w:space="0" w:color="auto"/>
              <w:bottom w:val="nil"/>
              <w:right w:val="single" w:sz="4" w:space="0" w:color="auto"/>
            </w:tcBorders>
            <w:shd w:val="clear" w:color="auto" w:fill="D5DCE4" w:themeFill="text2" w:themeFillTint="33"/>
            <w:hideMark/>
          </w:tcPr>
          <w:p w14:paraId="42023C69"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3</w:t>
            </w:r>
          </w:p>
        </w:tc>
        <w:tc>
          <w:tcPr>
            <w:tcW w:w="487" w:type="pct"/>
            <w:tcBorders>
              <w:top w:val="single" w:sz="4" w:space="0" w:color="auto"/>
              <w:left w:val="single" w:sz="4" w:space="0" w:color="auto"/>
              <w:bottom w:val="nil"/>
              <w:right w:val="single" w:sz="4" w:space="0" w:color="auto"/>
            </w:tcBorders>
          </w:tcPr>
          <w:p w14:paraId="6AD461D5" w14:textId="77777777" w:rsidR="009E6A24" w:rsidRDefault="009E6A24" w:rsidP="00FA6545">
            <w:pPr>
              <w:spacing w:after="0" w:line="240" w:lineRule="auto"/>
              <w:jc w:val="center"/>
              <w:rPr>
                <w:rFonts w:ascii="Times New Roman" w:hAnsi="Times New Roman" w:cs="Times New Roman"/>
              </w:rPr>
            </w:pPr>
          </w:p>
        </w:tc>
      </w:tr>
      <w:tr w:rsidR="009E6A24" w14:paraId="66397DA6" w14:textId="77777777" w:rsidTr="00FA6545">
        <w:trPr>
          <w:trHeight w:val="393"/>
        </w:trPr>
        <w:tc>
          <w:tcPr>
            <w:tcW w:w="1634" w:type="pct"/>
            <w:gridSpan w:val="2"/>
            <w:tcBorders>
              <w:top w:val="single" w:sz="4" w:space="0" w:color="auto"/>
              <w:left w:val="single" w:sz="4" w:space="0" w:color="auto"/>
              <w:bottom w:val="single" w:sz="4" w:space="0" w:color="auto"/>
              <w:right w:val="nil"/>
            </w:tcBorders>
            <w:hideMark/>
          </w:tcPr>
          <w:p w14:paraId="2D63B3F4" w14:textId="77777777" w:rsidR="009E6A24" w:rsidRDefault="009E6A24" w:rsidP="00FA6545">
            <w:pPr>
              <w:spacing w:after="0" w:line="240" w:lineRule="auto"/>
              <w:rPr>
                <w:rFonts w:ascii="Times New Roman" w:hAnsi="Times New Roman" w:cs="Times New Roman"/>
                <w:b/>
                <w:sz w:val="24"/>
                <w:szCs w:val="24"/>
              </w:rPr>
            </w:pPr>
            <w:r>
              <w:rPr>
                <w:rFonts w:ascii="Times New Roman" w:hAnsi="Times New Roman" w:cs="Times New Roman"/>
                <w:b/>
                <w:sz w:val="24"/>
                <w:szCs w:val="24"/>
              </w:rPr>
              <w:t>Разом</w:t>
            </w:r>
          </w:p>
        </w:tc>
        <w:tc>
          <w:tcPr>
            <w:tcW w:w="269" w:type="pct"/>
            <w:tcBorders>
              <w:top w:val="single" w:sz="4" w:space="0" w:color="auto"/>
              <w:left w:val="single" w:sz="4" w:space="0" w:color="auto"/>
              <w:bottom w:val="single" w:sz="4" w:space="0" w:color="auto"/>
              <w:right w:val="nil"/>
            </w:tcBorders>
            <w:hideMark/>
          </w:tcPr>
          <w:p w14:paraId="64FB6531"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19</w:t>
            </w:r>
            <w:r>
              <w:rPr>
                <w:rFonts w:ascii="Times New Roman" w:hAnsi="Times New Roman" w:cs="Times New Roman"/>
                <w:b/>
                <w:sz w:val="24"/>
                <w:szCs w:val="24"/>
                <w:lang w:val="en-US"/>
              </w:rPr>
              <w:t>+3</w:t>
            </w:r>
          </w:p>
        </w:tc>
        <w:tc>
          <w:tcPr>
            <w:tcW w:w="270" w:type="pct"/>
            <w:tcBorders>
              <w:top w:val="nil"/>
              <w:left w:val="single" w:sz="4" w:space="0" w:color="auto"/>
              <w:bottom w:val="single" w:sz="4" w:space="0" w:color="auto"/>
              <w:right w:val="single" w:sz="4" w:space="0" w:color="auto"/>
            </w:tcBorders>
            <w:hideMark/>
          </w:tcPr>
          <w:p w14:paraId="1B65E291"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19</w:t>
            </w:r>
            <w:r>
              <w:rPr>
                <w:rFonts w:ascii="Times New Roman" w:hAnsi="Times New Roman" w:cs="Times New Roman"/>
                <w:b/>
                <w:sz w:val="24"/>
                <w:szCs w:val="24"/>
                <w:lang w:val="en-US"/>
              </w:rPr>
              <w:t>+3</w:t>
            </w:r>
          </w:p>
        </w:tc>
        <w:tc>
          <w:tcPr>
            <w:tcW w:w="332" w:type="pct"/>
            <w:tcBorders>
              <w:top w:val="nil"/>
              <w:left w:val="single" w:sz="4" w:space="0" w:color="auto"/>
              <w:bottom w:val="single" w:sz="4" w:space="0" w:color="auto"/>
              <w:right w:val="single" w:sz="4" w:space="0" w:color="auto"/>
            </w:tcBorders>
            <w:shd w:val="clear" w:color="auto" w:fill="D5DCE4" w:themeFill="text2" w:themeFillTint="33"/>
            <w:hideMark/>
          </w:tcPr>
          <w:p w14:paraId="2EB19F61"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21</w:t>
            </w:r>
            <w:r>
              <w:rPr>
                <w:rFonts w:ascii="Times New Roman" w:hAnsi="Times New Roman" w:cs="Times New Roman"/>
                <w:b/>
                <w:sz w:val="24"/>
                <w:szCs w:val="24"/>
                <w:lang w:val="en-US"/>
              </w:rPr>
              <w:t>+3</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3C29BF"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rPr>
              <w:t>1</w:t>
            </w:r>
            <w:r>
              <w:rPr>
                <w:rFonts w:ascii="Times New Roman" w:hAnsi="Times New Roman" w:cs="Times New Roman"/>
                <w:b/>
                <w:sz w:val="24"/>
                <w:szCs w:val="24"/>
                <w:lang w:val="en-US"/>
              </w:rPr>
              <w:t>+3</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A7899"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rPr>
              <w:t>2</w:t>
            </w:r>
            <w:r>
              <w:rPr>
                <w:rFonts w:ascii="Times New Roman" w:hAnsi="Times New Roman" w:cs="Times New Roman"/>
                <w:b/>
                <w:sz w:val="24"/>
                <w:szCs w:val="24"/>
                <w:lang w:val="en-US"/>
              </w:rPr>
              <w:t>+3</w:t>
            </w:r>
          </w:p>
        </w:tc>
        <w:tc>
          <w:tcPr>
            <w:tcW w:w="343" w:type="pct"/>
            <w:tcBorders>
              <w:top w:val="single" w:sz="4" w:space="0" w:color="auto"/>
              <w:left w:val="single" w:sz="4" w:space="0" w:color="auto"/>
              <w:bottom w:val="single" w:sz="4" w:space="0" w:color="auto"/>
              <w:right w:val="single" w:sz="4" w:space="0" w:color="auto"/>
            </w:tcBorders>
            <w:hideMark/>
          </w:tcPr>
          <w:p w14:paraId="7C917B4A"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rPr>
              <w:t>2</w:t>
            </w:r>
            <w:r>
              <w:rPr>
                <w:rFonts w:ascii="Times New Roman" w:hAnsi="Times New Roman" w:cs="Times New Roman"/>
                <w:b/>
                <w:sz w:val="24"/>
                <w:szCs w:val="24"/>
                <w:lang w:val="en-US"/>
              </w:rPr>
              <w:t>+3</w:t>
            </w:r>
          </w:p>
        </w:tc>
        <w:tc>
          <w:tcPr>
            <w:tcW w:w="342" w:type="pct"/>
            <w:tcBorders>
              <w:top w:val="single" w:sz="4" w:space="0" w:color="auto"/>
              <w:left w:val="single" w:sz="4" w:space="0" w:color="auto"/>
              <w:bottom w:val="single" w:sz="4" w:space="0" w:color="auto"/>
              <w:right w:val="single" w:sz="4" w:space="0" w:color="auto"/>
            </w:tcBorders>
            <w:hideMark/>
          </w:tcPr>
          <w:p w14:paraId="7433D3DE"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rPr>
              <w:t>2</w:t>
            </w:r>
            <w:r>
              <w:rPr>
                <w:rFonts w:ascii="Times New Roman" w:hAnsi="Times New Roman" w:cs="Times New Roman"/>
                <w:b/>
                <w:sz w:val="24"/>
                <w:szCs w:val="24"/>
                <w:lang w:val="en-US"/>
              </w:rPr>
              <w:t>+3</w:t>
            </w:r>
          </w:p>
        </w:tc>
        <w:tc>
          <w:tcPr>
            <w:tcW w:w="343" w:type="pct"/>
            <w:tcBorders>
              <w:top w:val="single" w:sz="4" w:space="0" w:color="auto"/>
              <w:left w:val="nil"/>
              <w:bottom w:val="single" w:sz="4" w:space="0" w:color="auto"/>
              <w:right w:val="single" w:sz="4" w:space="0" w:color="auto"/>
            </w:tcBorders>
            <w:shd w:val="clear" w:color="auto" w:fill="D5DCE4" w:themeFill="text2" w:themeFillTint="33"/>
            <w:hideMark/>
          </w:tcPr>
          <w:p w14:paraId="0353F3F2"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rPr>
              <w:t>2</w:t>
            </w:r>
            <w:r>
              <w:rPr>
                <w:rFonts w:ascii="Times New Roman" w:hAnsi="Times New Roman" w:cs="Times New Roman"/>
                <w:b/>
                <w:sz w:val="24"/>
                <w:szCs w:val="24"/>
                <w:lang w:val="en-US"/>
              </w:rPr>
              <w:t>+3</w:t>
            </w:r>
          </w:p>
        </w:tc>
        <w:tc>
          <w:tcPr>
            <w:tcW w:w="343" w:type="pct"/>
            <w:tcBorders>
              <w:top w:val="single" w:sz="4" w:space="0" w:color="auto"/>
              <w:left w:val="nil"/>
              <w:bottom w:val="single" w:sz="4" w:space="0" w:color="auto"/>
              <w:right w:val="single" w:sz="4" w:space="0" w:color="auto"/>
            </w:tcBorders>
            <w:shd w:val="clear" w:color="auto" w:fill="D5DCE4" w:themeFill="text2" w:themeFillTint="33"/>
            <w:hideMark/>
          </w:tcPr>
          <w:p w14:paraId="46C24DFA"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rPr>
              <w:t>2</w:t>
            </w:r>
            <w:r>
              <w:rPr>
                <w:rFonts w:ascii="Times New Roman" w:hAnsi="Times New Roman" w:cs="Times New Roman"/>
                <w:b/>
                <w:sz w:val="24"/>
                <w:szCs w:val="24"/>
                <w:lang w:val="en-US"/>
              </w:rPr>
              <w:t>+3</w:t>
            </w:r>
          </w:p>
        </w:tc>
        <w:tc>
          <w:tcPr>
            <w:tcW w:w="487" w:type="pct"/>
            <w:tcBorders>
              <w:top w:val="single" w:sz="4" w:space="0" w:color="auto"/>
              <w:left w:val="nil"/>
              <w:bottom w:val="single" w:sz="4" w:space="0" w:color="auto"/>
              <w:right w:val="single" w:sz="4" w:space="0" w:color="auto"/>
            </w:tcBorders>
          </w:tcPr>
          <w:p w14:paraId="2736391B" w14:textId="77777777" w:rsidR="009E6A24" w:rsidRDefault="009E6A24" w:rsidP="00FA6545">
            <w:pPr>
              <w:spacing w:after="0" w:line="240" w:lineRule="auto"/>
              <w:jc w:val="center"/>
              <w:rPr>
                <w:rFonts w:ascii="Times New Roman" w:hAnsi="Times New Roman" w:cs="Times New Roman"/>
                <w:b/>
                <w:sz w:val="24"/>
                <w:szCs w:val="24"/>
                <w:lang w:val="uk-UA"/>
              </w:rPr>
            </w:pPr>
          </w:p>
        </w:tc>
      </w:tr>
      <w:tr w:rsidR="009E6A24" w14:paraId="0BCD7303" w14:textId="77777777" w:rsidTr="00FA6545">
        <w:tc>
          <w:tcPr>
            <w:tcW w:w="1634" w:type="pct"/>
            <w:gridSpan w:val="2"/>
            <w:tcBorders>
              <w:top w:val="single" w:sz="4" w:space="0" w:color="auto"/>
              <w:left w:val="single" w:sz="4" w:space="0" w:color="auto"/>
              <w:bottom w:val="single" w:sz="4" w:space="0" w:color="auto"/>
              <w:right w:val="single" w:sz="4" w:space="0" w:color="auto"/>
            </w:tcBorders>
            <w:hideMark/>
          </w:tcPr>
          <w:p w14:paraId="46963607" w14:textId="77777777" w:rsidR="009E6A24" w:rsidRDefault="009E6A24" w:rsidP="00FA6545">
            <w:pPr>
              <w:spacing w:after="0" w:line="240" w:lineRule="auto"/>
              <w:rPr>
                <w:rFonts w:ascii="Times New Roman" w:hAnsi="Times New Roman" w:cs="Times New Roman"/>
              </w:rPr>
            </w:pPr>
            <w:r>
              <w:rPr>
                <w:rFonts w:ascii="Times New Roman" w:hAnsi="Times New Roman" w:cs="Times New Roman"/>
              </w:rPr>
              <w:t xml:space="preserve">Курс за </w:t>
            </w:r>
            <w:proofErr w:type="spellStart"/>
            <w:r>
              <w:rPr>
                <w:rFonts w:ascii="Times New Roman" w:hAnsi="Times New Roman" w:cs="Times New Roman"/>
              </w:rPr>
              <w:t>вибором</w:t>
            </w:r>
            <w:proofErr w:type="spellEnd"/>
            <w:r>
              <w:rPr>
                <w:rFonts w:ascii="Times New Roman" w:hAnsi="Times New Roman" w:cs="Times New Roman"/>
              </w:rPr>
              <w:t xml:space="preserve"> «СЕЕН»</w:t>
            </w:r>
          </w:p>
        </w:tc>
        <w:tc>
          <w:tcPr>
            <w:tcW w:w="269" w:type="pct"/>
            <w:tcBorders>
              <w:top w:val="single" w:sz="4" w:space="0" w:color="auto"/>
              <w:left w:val="single" w:sz="4" w:space="0" w:color="auto"/>
              <w:bottom w:val="single" w:sz="4" w:space="0" w:color="auto"/>
              <w:right w:val="single" w:sz="4" w:space="0" w:color="auto"/>
            </w:tcBorders>
            <w:hideMark/>
          </w:tcPr>
          <w:p w14:paraId="0BA37387"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w:t>
            </w:r>
          </w:p>
        </w:tc>
        <w:tc>
          <w:tcPr>
            <w:tcW w:w="270" w:type="pct"/>
            <w:tcBorders>
              <w:top w:val="single" w:sz="4" w:space="0" w:color="auto"/>
              <w:left w:val="single" w:sz="4" w:space="0" w:color="auto"/>
              <w:bottom w:val="single" w:sz="4" w:space="0" w:color="auto"/>
              <w:right w:val="single" w:sz="4" w:space="0" w:color="auto"/>
            </w:tcBorders>
            <w:hideMark/>
          </w:tcPr>
          <w:p w14:paraId="1893B260"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1</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2EC66B" w14:textId="77777777" w:rsidR="009E6A24" w:rsidRDefault="009E6A24" w:rsidP="00FA6545">
            <w:pPr>
              <w:spacing w:after="0" w:line="240" w:lineRule="auto"/>
              <w:jc w:val="center"/>
              <w:rPr>
                <w:rFonts w:ascii="Times New Roman" w:hAnsi="Times New Roman" w:cs="Times New Roman"/>
                <w:lang w:val="en-US"/>
              </w:rPr>
            </w:pPr>
            <w:r>
              <w:rPr>
                <w:rFonts w:ascii="Times New Roman" w:hAnsi="Times New Roman" w:cs="Times New Roman"/>
                <w:lang w:val="en-US"/>
              </w:rPr>
              <w:t>-</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7EE3E5" w14:textId="77777777" w:rsidR="009E6A24" w:rsidRDefault="009E6A24" w:rsidP="00FA6545">
            <w:pPr>
              <w:spacing w:after="0" w:line="240" w:lineRule="auto"/>
              <w:jc w:val="center"/>
              <w:rPr>
                <w:rFonts w:ascii="Times New Roman" w:hAnsi="Times New Roman" w:cs="Times New Roman"/>
                <w:lang w:val="en-US"/>
              </w:rPr>
            </w:pPr>
            <w:r>
              <w:rPr>
                <w:rFonts w:ascii="Times New Roman" w:hAnsi="Times New Roman" w:cs="Times New Roman"/>
                <w:lang w:val="en-US"/>
              </w:rPr>
              <w:t>-</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986C3" w14:textId="77777777" w:rsidR="009E6A24" w:rsidRDefault="009E6A24" w:rsidP="00FA6545">
            <w:pPr>
              <w:spacing w:after="0" w:line="240" w:lineRule="auto"/>
              <w:jc w:val="center"/>
              <w:rPr>
                <w:rFonts w:ascii="Times New Roman" w:hAnsi="Times New Roman" w:cs="Times New Roman"/>
                <w:lang w:val="en-US"/>
              </w:rPr>
            </w:pPr>
            <w:r>
              <w:rPr>
                <w:rFonts w:ascii="Times New Roman" w:hAnsi="Times New Roman" w:cs="Times New Roman"/>
              </w:rPr>
              <w:t>-</w:t>
            </w:r>
          </w:p>
        </w:tc>
        <w:tc>
          <w:tcPr>
            <w:tcW w:w="343" w:type="pct"/>
            <w:tcBorders>
              <w:top w:val="single" w:sz="4" w:space="0" w:color="auto"/>
              <w:left w:val="single" w:sz="4" w:space="0" w:color="auto"/>
              <w:bottom w:val="single" w:sz="4" w:space="0" w:color="auto"/>
              <w:right w:val="single" w:sz="4" w:space="0" w:color="auto"/>
            </w:tcBorders>
            <w:hideMark/>
          </w:tcPr>
          <w:p w14:paraId="73B38DA6" w14:textId="77777777" w:rsidR="009E6A24" w:rsidRDefault="009E6A24" w:rsidP="00FA6545">
            <w:pPr>
              <w:spacing w:after="0" w:line="240" w:lineRule="auto"/>
              <w:jc w:val="center"/>
              <w:rPr>
                <w:rFonts w:ascii="Times New Roman" w:hAnsi="Times New Roman" w:cs="Times New Roman"/>
                <w:lang w:val="en-US"/>
              </w:rPr>
            </w:pPr>
            <w:r>
              <w:rPr>
                <w:rFonts w:ascii="Times New Roman" w:hAnsi="Times New Roman" w:cs="Times New Roman"/>
                <w:lang w:val="en-US"/>
              </w:rPr>
              <w:t>-</w:t>
            </w:r>
          </w:p>
        </w:tc>
        <w:tc>
          <w:tcPr>
            <w:tcW w:w="342" w:type="pct"/>
            <w:tcBorders>
              <w:top w:val="single" w:sz="4" w:space="0" w:color="auto"/>
              <w:left w:val="single" w:sz="4" w:space="0" w:color="auto"/>
              <w:bottom w:val="single" w:sz="4" w:space="0" w:color="auto"/>
              <w:right w:val="single" w:sz="4" w:space="0" w:color="auto"/>
            </w:tcBorders>
            <w:hideMark/>
          </w:tcPr>
          <w:p w14:paraId="4A4E1CF4" w14:textId="77777777" w:rsidR="009E6A24" w:rsidRDefault="009E6A24" w:rsidP="00FA6545">
            <w:pPr>
              <w:spacing w:after="0" w:line="240" w:lineRule="auto"/>
              <w:jc w:val="center"/>
              <w:rPr>
                <w:rFonts w:ascii="Times New Roman" w:hAnsi="Times New Roman" w:cs="Times New Roman"/>
                <w:lang w:val="uk-UA"/>
              </w:rPr>
            </w:pPr>
            <w:r>
              <w:rPr>
                <w:rFonts w:ascii="Times New Roman" w:hAnsi="Times New Roman" w:cs="Times New Roman"/>
              </w:rPr>
              <w:t>-</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B99C07" w14:textId="77777777" w:rsidR="009E6A24" w:rsidRDefault="009E6A24" w:rsidP="00FA6545">
            <w:pPr>
              <w:spacing w:after="0" w:line="240" w:lineRule="auto"/>
              <w:jc w:val="center"/>
              <w:rPr>
                <w:rFonts w:ascii="Times New Roman" w:hAnsi="Times New Roman" w:cs="Times New Roman"/>
                <w:lang w:val="en-US"/>
              </w:rPr>
            </w:pPr>
            <w:r>
              <w:rPr>
                <w:rFonts w:ascii="Times New Roman" w:hAnsi="Times New Roman" w:cs="Times New Roman"/>
                <w:lang w:val="en-US"/>
              </w:rPr>
              <w:t>-</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8A374C9" w14:textId="77777777" w:rsidR="009E6A24" w:rsidRDefault="009E6A24" w:rsidP="00FA6545">
            <w:pPr>
              <w:spacing w:after="0" w:line="240" w:lineRule="auto"/>
              <w:jc w:val="center"/>
              <w:rPr>
                <w:rFonts w:ascii="Times New Roman" w:hAnsi="Times New Roman" w:cs="Times New Roman"/>
                <w:lang w:val="uk-UA"/>
              </w:rPr>
            </w:pPr>
            <w:r>
              <w:rPr>
                <w:rFonts w:ascii="Times New Roman" w:hAnsi="Times New Roman" w:cs="Times New Roman"/>
              </w:rPr>
              <w:t>1</w:t>
            </w:r>
          </w:p>
        </w:tc>
        <w:tc>
          <w:tcPr>
            <w:tcW w:w="487" w:type="pct"/>
            <w:tcBorders>
              <w:top w:val="single" w:sz="4" w:space="0" w:color="auto"/>
              <w:left w:val="single" w:sz="4" w:space="0" w:color="auto"/>
              <w:bottom w:val="single" w:sz="4" w:space="0" w:color="auto"/>
              <w:right w:val="single" w:sz="4" w:space="0" w:color="auto"/>
            </w:tcBorders>
          </w:tcPr>
          <w:p w14:paraId="71C41E5B" w14:textId="77777777" w:rsidR="009E6A24" w:rsidRDefault="009E6A24" w:rsidP="00FA6545">
            <w:pPr>
              <w:spacing w:after="0" w:line="240" w:lineRule="auto"/>
              <w:jc w:val="center"/>
              <w:rPr>
                <w:rFonts w:ascii="Times New Roman" w:hAnsi="Times New Roman" w:cs="Times New Roman"/>
              </w:rPr>
            </w:pPr>
          </w:p>
        </w:tc>
      </w:tr>
      <w:tr w:rsidR="009E6A24" w14:paraId="0E25DCF8" w14:textId="77777777" w:rsidTr="00FA6545">
        <w:tc>
          <w:tcPr>
            <w:tcW w:w="1634" w:type="pct"/>
            <w:gridSpan w:val="2"/>
            <w:tcBorders>
              <w:top w:val="single" w:sz="4" w:space="0" w:color="auto"/>
              <w:left w:val="single" w:sz="4" w:space="0" w:color="auto"/>
              <w:bottom w:val="single" w:sz="4" w:space="0" w:color="auto"/>
              <w:right w:val="single" w:sz="4" w:space="0" w:color="auto"/>
            </w:tcBorders>
            <w:hideMark/>
          </w:tcPr>
          <w:p w14:paraId="63C1E792" w14:textId="77777777" w:rsidR="009E6A24" w:rsidRDefault="009E6A24" w:rsidP="00FA6545">
            <w:pPr>
              <w:spacing w:after="0" w:line="240" w:lineRule="auto"/>
              <w:rPr>
                <w:rFonts w:ascii="Times New Roman" w:hAnsi="Times New Roman" w:cs="Times New Roman"/>
              </w:rPr>
            </w:pPr>
            <w:proofErr w:type="spellStart"/>
            <w:r>
              <w:rPr>
                <w:rFonts w:ascii="Times New Roman" w:hAnsi="Times New Roman" w:cs="Times New Roman"/>
              </w:rPr>
              <w:t>Гранично</w:t>
            </w:r>
            <w:proofErr w:type="spellEnd"/>
            <w:r>
              <w:rPr>
                <w:rFonts w:ascii="Times New Roman" w:hAnsi="Times New Roman" w:cs="Times New Roman"/>
              </w:rPr>
              <w:t xml:space="preserve"> </w:t>
            </w:r>
            <w:proofErr w:type="spellStart"/>
            <w:r>
              <w:rPr>
                <w:rFonts w:ascii="Times New Roman" w:hAnsi="Times New Roman" w:cs="Times New Roman"/>
              </w:rPr>
              <w:t>допустиме</w:t>
            </w:r>
            <w:proofErr w:type="spellEnd"/>
          </w:p>
        </w:tc>
        <w:tc>
          <w:tcPr>
            <w:tcW w:w="269" w:type="pct"/>
            <w:tcBorders>
              <w:top w:val="single" w:sz="4" w:space="0" w:color="auto"/>
              <w:left w:val="single" w:sz="4" w:space="0" w:color="auto"/>
              <w:bottom w:val="single" w:sz="4" w:space="0" w:color="auto"/>
              <w:right w:val="single" w:sz="4" w:space="0" w:color="auto"/>
            </w:tcBorders>
            <w:hideMark/>
          </w:tcPr>
          <w:p w14:paraId="20DDAFB2"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20</w:t>
            </w:r>
          </w:p>
        </w:tc>
        <w:tc>
          <w:tcPr>
            <w:tcW w:w="270" w:type="pct"/>
            <w:tcBorders>
              <w:top w:val="single" w:sz="4" w:space="0" w:color="auto"/>
              <w:left w:val="single" w:sz="4" w:space="0" w:color="auto"/>
              <w:bottom w:val="single" w:sz="4" w:space="0" w:color="auto"/>
              <w:right w:val="single" w:sz="4" w:space="0" w:color="auto"/>
            </w:tcBorders>
            <w:hideMark/>
          </w:tcPr>
          <w:p w14:paraId="73AA0977"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20</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3A1736"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22</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994B8F"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rPr>
              <w:t>22</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477BA"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3</w:t>
            </w:r>
          </w:p>
        </w:tc>
        <w:tc>
          <w:tcPr>
            <w:tcW w:w="343" w:type="pct"/>
            <w:tcBorders>
              <w:top w:val="single" w:sz="4" w:space="0" w:color="auto"/>
              <w:left w:val="single" w:sz="4" w:space="0" w:color="auto"/>
              <w:bottom w:val="single" w:sz="4" w:space="0" w:color="auto"/>
              <w:right w:val="single" w:sz="4" w:space="0" w:color="auto"/>
            </w:tcBorders>
            <w:hideMark/>
          </w:tcPr>
          <w:p w14:paraId="7CA1FF0C"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3</w:t>
            </w:r>
          </w:p>
        </w:tc>
        <w:tc>
          <w:tcPr>
            <w:tcW w:w="342" w:type="pct"/>
            <w:tcBorders>
              <w:top w:val="single" w:sz="4" w:space="0" w:color="auto"/>
              <w:left w:val="single" w:sz="4" w:space="0" w:color="auto"/>
              <w:bottom w:val="single" w:sz="4" w:space="0" w:color="auto"/>
              <w:right w:val="single" w:sz="4" w:space="0" w:color="auto"/>
            </w:tcBorders>
            <w:hideMark/>
          </w:tcPr>
          <w:p w14:paraId="6DC25F73"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3</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D4B4CA"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3</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288684" w14:textId="77777777" w:rsidR="009E6A24" w:rsidRDefault="009E6A24" w:rsidP="00FA6545">
            <w:pPr>
              <w:spacing w:after="0" w:line="240" w:lineRule="auto"/>
              <w:jc w:val="center"/>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3</w:t>
            </w:r>
          </w:p>
        </w:tc>
        <w:tc>
          <w:tcPr>
            <w:tcW w:w="487" w:type="pct"/>
            <w:tcBorders>
              <w:top w:val="single" w:sz="4" w:space="0" w:color="auto"/>
              <w:left w:val="single" w:sz="4" w:space="0" w:color="auto"/>
              <w:bottom w:val="single" w:sz="4" w:space="0" w:color="auto"/>
              <w:right w:val="single" w:sz="4" w:space="0" w:color="auto"/>
            </w:tcBorders>
          </w:tcPr>
          <w:p w14:paraId="50BD6DB0" w14:textId="77777777" w:rsidR="009E6A24" w:rsidRDefault="009E6A24" w:rsidP="00FA6545">
            <w:pPr>
              <w:spacing w:after="0" w:line="240" w:lineRule="auto"/>
              <w:jc w:val="center"/>
              <w:rPr>
                <w:rFonts w:ascii="Times New Roman" w:hAnsi="Times New Roman" w:cs="Times New Roman"/>
              </w:rPr>
            </w:pPr>
          </w:p>
        </w:tc>
      </w:tr>
      <w:tr w:rsidR="009E6A24" w14:paraId="13D458D3" w14:textId="77777777" w:rsidTr="00FA6545">
        <w:tc>
          <w:tcPr>
            <w:tcW w:w="1634" w:type="pct"/>
            <w:gridSpan w:val="2"/>
            <w:tcBorders>
              <w:top w:val="single" w:sz="4" w:space="0" w:color="auto"/>
              <w:left w:val="single" w:sz="4" w:space="0" w:color="auto"/>
              <w:bottom w:val="single" w:sz="4" w:space="0" w:color="auto"/>
              <w:right w:val="single" w:sz="4" w:space="0" w:color="auto"/>
            </w:tcBorders>
            <w:hideMark/>
          </w:tcPr>
          <w:p w14:paraId="5D9ADC60" w14:textId="77777777" w:rsidR="009E6A24" w:rsidRDefault="009E6A24" w:rsidP="00FA6545">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Всього</w:t>
            </w:r>
            <w:proofErr w:type="spellEnd"/>
          </w:p>
        </w:tc>
        <w:tc>
          <w:tcPr>
            <w:tcW w:w="269" w:type="pct"/>
            <w:tcBorders>
              <w:top w:val="single" w:sz="4" w:space="0" w:color="auto"/>
              <w:left w:val="single" w:sz="4" w:space="0" w:color="auto"/>
              <w:bottom w:val="single" w:sz="4" w:space="0" w:color="auto"/>
              <w:right w:val="single" w:sz="4" w:space="0" w:color="auto"/>
            </w:tcBorders>
            <w:hideMark/>
          </w:tcPr>
          <w:p w14:paraId="19053741" w14:textId="77777777" w:rsidR="009E6A24" w:rsidRDefault="009E6A24" w:rsidP="00FA65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270" w:type="pct"/>
            <w:tcBorders>
              <w:top w:val="single" w:sz="4" w:space="0" w:color="auto"/>
              <w:left w:val="single" w:sz="4" w:space="0" w:color="auto"/>
              <w:bottom w:val="single" w:sz="4" w:space="0" w:color="auto"/>
              <w:right w:val="single" w:sz="4" w:space="0" w:color="auto"/>
            </w:tcBorders>
            <w:hideMark/>
          </w:tcPr>
          <w:p w14:paraId="78256D0F" w14:textId="77777777" w:rsidR="009E6A24" w:rsidRDefault="009E6A24" w:rsidP="00FA65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33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D5DE58"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24</w:t>
            </w:r>
          </w:p>
        </w:tc>
        <w:tc>
          <w:tcPr>
            <w:tcW w:w="29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BFC695"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2</w:t>
            </w:r>
            <w:r>
              <w:rPr>
                <w:rFonts w:ascii="Times New Roman" w:hAnsi="Times New Roman" w:cs="Times New Roman"/>
                <w:b/>
                <w:sz w:val="24"/>
                <w:szCs w:val="24"/>
                <w:lang w:val="en-US"/>
              </w:rPr>
              <w:t>4</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2428E"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25</w:t>
            </w:r>
          </w:p>
        </w:tc>
        <w:tc>
          <w:tcPr>
            <w:tcW w:w="343" w:type="pct"/>
            <w:tcBorders>
              <w:top w:val="single" w:sz="4" w:space="0" w:color="auto"/>
              <w:left w:val="single" w:sz="4" w:space="0" w:color="auto"/>
              <w:bottom w:val="single" w:sz="4" w:space="0" w:color="auto"/>
              <w:right w:val="single" w:sz="4" w:space="0" w:color="auto"/>
            </w:tcBorders>
            <w:hideMark/>
          </w:tcPr>
          <w:p w14:paraId="40302850"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2</w:t>
            </w:r>
            <w:r>
              <w:rPr>
                <w:rFonts w:ascii="Times New Roman" w:hAnsi="Times New Roman" w:cs="Times New Roman"/>
                <w:b/>
                <w:sz w:val="24"/>
                <w:szCs w:val="24"/>
                <w:lang w:val="en-US"/>
              </w:rPr>
              <w:t>5</w:t>
            </w:r>
          </w:p>
        </w:tc>
        <w:tc>
          <w:tcPr>
            <w:tcW w:w="342" w:type="pct"/>
            <w:tcBorders>
              <w:top w:val="single" w:sz="4" w:space="0" w:color="auto"/>
              <w:left w:val="single" w:sz="4" w:space="0" w:color="auto"/>
              <w:bottom w:val="single" w:sz="4" w:space="0" w:color="auto"/>
              <w:right w:val="single" w:sz="4" w:space="0" w:color="auto"/>
            </w:tcBorders>
            <w:hideMark/>
          </w:tcPr>
          <w:p w14:paraId="12876007" w14:textId="77777777" w:rsidR="009E6A24" w:rsidRDefault="009E6A24" w:rsidP="00FA6545">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rPr>
              <w:t>25</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7BB3A6" w14:textId="77777777" w:rsidR="009E6A24" w:rsidRDefault="009E6A24" w:rsidP="00FA654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2</w:t>
            </w:r>
            <w:r>
              <w:rPr>
                <w:rFonts w:ascii="Times New Roman" w:hAnsi="Times New Roman" w:cs="Times New Roman"/>
                <w:b/>
                <w:sz w:val="24"/>
                <w:szCs w:val="24"/>
                <w:lang w:val="en-US"/>
              </w:rPr>
              <w:t>5</w:t>
            </w:r>
          </w:p>
        </w:tc>
        <w:tc>
          <w:tcPr>
            <w:tcW w:w="34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A7CF9C" w14:textId="77777777" w:rsidR="009E6A24" w:rsidRDefault="009E6A24" w:rsidP="00FA6545">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rPr>
              <w:t>26</w:t>
            </w:r>
          </w:p>
        </w:tc>
        <w:tc>
          <w:tcPr>
            <w:tcW w:w="487" w:type="pct"/>
            <w:tcBorders>
              <w:top w:val="single" w:sz="4" w:space="0" w:color="auto"/>
              <w:left w:val="single" w:sz="4" w:space="0" w:color="auto"/>
              <w:bottom w:val="single" w:sz="4" w:space="0" w:color="auto"/>
              <w:right w:val="single" w:sz="4" w:space="0" w:color="auto"/>
            </w:tcBorders>
          </w:tcPr>
          <w:p w14:paraId="32D44128" w14:textId="77777777" w:rsidR="009E6A24" w:rsidRDefault="009E6A24" w:rsidP="00FA6545">
            <w:pPr>
              <w:spacing w:after="0" w:line="240" w:lineRule="auto"/>
              <w:jc w:val="center"/>
              <w:rPr>
                <w:rFonts w:ascii="Times New Roman" w:hAnsi="Times New Roman" w:cs="Times New Roman"/>
                <w:b/>
                <w:sz w:val="24"/>
                <w:szCs w:val="24"/>
              </w:rPr>
            </w:pPr>
          </w:p>
        </w:tc>
      </w:tr>
    </w:tbl>
    <w:p w14:paraId="54606075" w14:textId="77777777" w:rsidR="009E6A24" w:rsidRDefault="009E6A24" w:rsidP="009E6A24">
      <w:pPr>
        <w:spacing w:after="0" w:line="240" w:lineRule="auto"/>
        <w:rPr>
          <w:b/>
          <w:sz w:val="20"/>
          <w:szCs w:val="20"/>
          <w:lang w:val="en-US"/>
        </w:rPr>
      </w:pPr>
    </w:p>
    <w:p w14:paraId="10613F20" w14:textId="77777777" w:rsidR="009E6A24" w:rsidRDefault="009E6A24" w:rsidP="009E6A24">
      <w:pPr>
        <w:spacing w:after="0" w:line="240" w:lineRule="auto"/>
        <w:ind w:left="708" w:firstLine="708"/>
        <w:rPr>
          <w:rFonts w:ascii="Times New Roman" w:hAnsi="Times New Roman"/>
          <w:b/>
          <w:bCs/>
          <w:sz w:val="28"/>
          <w:szCs w:val="28"/>
        </w:rPr>
      </w:pPr>
    </w:p>
    <w:tbl>
      <w:tblPr>
        <w:tblW w:w="15748" w:type="dxa"/>
        <w:tblInd w:w="250" w:type="dxa"/>
        <w:tblLook w:val="0000" w:firstRow="0" w:lastRow="0" w:firstColumn="0" w:lastColumn="0" w:noHBand="0" w:noVBand="0"/>
      </w:tblPr>
      <w:tblGrid>
        <w:gridCol w:w="8294"/>
        <w:gridCol w:w="7454"/>
      </w:tblGrid>
      <w:tr w:rsidR="009E6A24" w14:paraId="6B0369AB" w14:textId="77777777" w:rsidTr="00FA6545">
        <w:trPr>
          <w:trHeight w:val="849"/>
        </w:trPr>
        <w:tc>
          <w:tcPr>
            <w:tcW w:w="8294" w:type="dxa"/>
          </w:tcPr>
          <w:p w14:paraId="7DBF6133" w14:textId="77777777" w:rsidR="009E6A24" w:rsidRDefault="009E6A24" w:rsidP="00FA6545">
            <w:pPr>
              <w:pStyle w:val="af9"/>
              <w:widowControl w:val="0"/>
              <w:spacing w:after="0"/>
              <w:jc w:val="both"/>
              <w:rPr>
                <w:b/>
              </w:rPr>
            </w:pPr>
            <w:r>
              <w:rPr>
                <w:b/>
              </w:rPr>
              <w:t>СХВАЛЕНО</w:t>
            </w:r>
          </w:p>
          <w:p w14:paraId="3200D2AC" w14:textId="77777777" w:rsidR="009E6A24" w:rsidRDefault="009E6A24" w:rsidP="00FA6545">
            <w:pPr>
              <w:pStyle w:val="af9"/>
              <w:widowControl w:val="0"/>
              <w:spacing w:after="0"/>
              <w:jc w:val="both"/>
            </w:pPr>
            <w:r>
              <w:t>на засіданні педагогічної ради</w:t>
            </w:r>
          </w:p>
          <w:p w14:paraId="649ECEBF" w14:textId="77777777" w:rsidR="009E6A24" w:rsidRDefault="009E6A24" w:rsidP="00FA6545">
            <w:pPr>
              <w:widowControl w:val="0"/>
              <w:spacing w:after="0" w:line="240" w:lineRule="auto"/>
              <w:jc w:val="both"/>
              <w:rPr>
                <w:rFonts w:ascii="Times New Roman" w:hAnsi="Times New Roman"/>
                <w:sz w:val="20"/>
                <w:szCs w:val="20"/>
              </w:rPr>
            </w:pPr>
            <w:r>
              <w:rPr>
                <w:rFonts w:ascii="Times New Roman" w:eastAsia="Times New Roman" w:hAnsi="Times New Roman"/>
                <w:sz w:val="24"/>
                <w:szCs w:val="24"/>
              </w:rPr>
              <w:t xml:space="preserve">(протокол №…  </w:t>
            </w:r>
            <w:r>
              <w:rPr>
                <w:rFonts w:ascii="Times New Roman" w:hAnsi="Times New Roman"/>
                <w:sz w:val="20"/>
                <w:szCs w:val="20"/>
              </w:rPr>
              <w:t>від 2</w:t>
            </w:r>
            <w:r>
              <w:rPr>
                <w:rFonts w:ascii="Times New Roman" w:hAnsi="Times New Roman"/>
                <w:sz w:val="20"/>
                <w:szCs w:val="20"/>
                <w:lang w:val="en-US"/>
              </w:rPr>
              <w:t>9</w:t>
            </w:r>
            <w:r>
              <w:rPr>
                <w:rFonts w:ascii="Times New Roman" w:hAnsi="Times New Roman"/>
                <w:sz w:val="20"/>
                <w:szCs w:val="20"/>
              </w:rPr>
              <w:t>.08.2025)</w:t>
            </w:r>
          </w:p>
        </w:tc>
        <w:tc>
          <w:tcPr>
            <w:tcW w:w="7454" w:type="dxa"/>
          </w:tcPr>
          <w:p w14:paraId="3B6E736B" w14:textId="77777777" w:rsidR="009E6A24" w:rsidRDefault="009E6A24" w:rsidP="00FA6545">
            <w:pPr>
              <w:widowControl w:val="0"/>
              <w:spacing w:after="0" w:line="240" w:lineRule="auto"/>
              <w:ind w:left="708"/>
              <w:jc w:val="both"/>
              <w:rPr>
                <w:rFonts w:ascii="Times New Roman" w:eastAsia="Times New Roman" w:hAnsi="Times New Roman"/>
                <w:bCs/>
                <w:sz w:val="24"/>
                <w:szCs w:val="24"/>
              </w:rPr>
            </w:pPr>
            <w:r>
              <w:rPr>
                <w:rFonts w:ascii="Times New Roman" w:eastAsia="Times New Roman" w:hAnsi="Times New Roman"/>
                <w:bCs/>
                <w:sz w:val="24"/>
                <w:szCs w:val="24"/>
              </w:rPr>
              <w:t>З</w:t>
            </w:r>
            <w:r>
              <w:rPr>
                <w:rFonts w:ascii="Times New Roman" w:eastAsia="Times New Roman" w:hAnsi="Times New Roman"/>
                <w:b/>
                <w:bCs/>
                <w:sz w:val="24"/>
                <w:szCs w:val="24"/>
              </w:rPr>
              <w:t xml:space="preserve">АТВЕРДЖУЮ   </w:t>
            </w:r>
            <w:r>
              <w:rPr>
                <w:rFonts w:ascii="Times New Roman" w:eastAsia="Times New Roman" w:hAnsi="Times New Roman"/>
                <w:bCs/>
                <w:sz w:val="24"/>
                <w:szCs w:val="24"/>
              </w:rPr>
              <w:t xml:space="preserve">    </w:t>
            </w:r>
          </w:p>
          <w:p w14:paraId="174E9748" w14:textId="77777777" w:rsidR="009E6A24" w:rsidRDefault="009E6A24" w:rsidP="00FA6545">
            <w:pPr>
              <w:widowControl w:val="0"/>
              <w:spacing w:after="0" w:line="240" w:lineRule="auto"/>
              <w:ind w:left="708"/>
              <w:jc w:val="both"/>
              <w:rPr>
                <w:rFonts w:ascii="Times New Roman" w:eastAsia="Times New Roman" w:hAnsi="Times New Roman"/>
                <w:bCs/>
                <w:sz w:val="24"/>
                <w:szCs w:val="24"/>
              </w:rPr>
            </w:pPr>
            <w:r>
              <w:rPr>
                <w:rFonts w:ascii="Times New Roman" w:eastAsia="Times New Roman" w:hAnsi="Times New Roman"/>
                <w:bCs/>
                <w:sz w:val="24"/>
                <w:szCs w:val="24"/>
              </w:rPr>
              <w:t xml:space="preserve">Директор Новгород-Сіверського </w:t>
            </w:r>
          </w:p>
          <w:p w14:paraId="3D0E5C9B" w14:textId="77777777" w:rsidR="009E6A24" w:rsidRDefault="009E6A24" w:rsidP="00FA6545">
            <w:pPr>
              <w:widowControl w:val="0"/>
              <w:spacing w:after="0" w:line="240" w:lineRule="auto"/>
              <w:jc w:val="both"/>
              <w:rPr>
                <w:rFonts w:ascii="Times New Roman" w:hAnsi="Times New Roman"/>
                <w:sz w:val="20"/>
                <w:szCs w:val="20"/>
              </w:rPr>
            </w:pPr>
            <w:r>
              <w:rPr>
                <w:rFonts w:ascii="Times New Roman" w:eastAsia="Times New Roman" w:hAnsi="Times New Roman"/>
                <w:bCs/>
                <w:sz w:val="24"/>
                <w:szCs w:val="24"/>
              </w:rPr>
              <w:t xml:space="preserve">            ліцею  №1                                                Віра МОКРЯКОВА  </w:t>
            </w:r>
          </w:p>
        </w:tc>
      </w:tr>
    </w:tbl>
    <w:p w14:paraId="7CF9AA45" w14:textId="77777777" w:rsidR="009E6A24" w:rsidRDefault="009E6A24" w:rsidP="009E6A24">
      <w:pPr>
        <w:spacing w:after="0"/>
        <w:rPr>
          <w:vanish/>
        </w:rPr>
      </w:pPr>
    </w:p>
    <w:tbl>
      <w:tblPr>
        <w:tblpPr w:leftFromText="180" w:rightFromText="180" w:vertAnchor="text" w:horzAnchor="margin" w:tblpY="367"/>
        <w:tblOverlap w:val="never"/>
        <w:tblW w:w="1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22"/>
        <w:gridCol w:w="3982"/>
        <w:gridCol w:w="897"/>
        <w:gridCol w:w="769"/>
        <w:gridCol w:w="768"/>
        <w:gridCol w:w="782"/>
        <w:gridCol w:w="772"/>
        <w:gridCol w:w="828"/>
        <w:gridCol w:w="828"/>
        <w:gridCol w:w="828"/>
        <w:gridCol w:w="828"/>
        <w:gridCol w:w="828"/>
        <w:gridCol w:w="828"/>
      </w:tblGrid>
      <w:tr w:rsidR="009E6A24" w14:paraId="1914AE7E" w14:textId="77777777" w:rsidTr="00FA6545">
        <w:trPr>
          <w:trHeight w:val="232"/>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110621AA" w14:textId="77777777" w:rsidR="009E6A24" w:rsidRDefault="009E6A24" w:rsidP="00FA6545">
            <w:pPr>
              <w:spacing w:after="0" w:line="240" w:lineRule="auto"/>
              <w:rPr>
                <w:rFonts w:ascii="Times New Roman" w:hAnsi="Times New Roman"/>
                <w:b/>
                <w:bCs/>
                <w:sz w:val="20"/>
                <w:szCs w:val="20"/>
              </w:rPr>
            </w:pPr>
            <w:r>
              <w:rPr>
                <w:rFonts w:ascii="Times New Roman" w:hAnsi="Times New Roman"/>
                <w:b/>
                <w:bCs/>
                <w:sz w:val="20"/>
                <w:szCs w:val="20"/>
              </w:rPr>
              <w:t>Освітні галузі</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33462F54" w14:textId="77777777" w:rsidR="009E6A24" w:rsidRDefault="009E6A24" w:rsidP="00FA6545">
            <w:pPr>
              <w:spacing w:after="0" w:line="240" w:lineRule="auto"/>
              <w:rPr>
                <w:rFonts w:ascii="Times New Roman" w:hAnsi="Times New Roman"/>
                <w:b/>
                <w:bCs/>
                <w:sz w:val="20"/>
                <w:szCs w:val="20"/>
              </w:rPr>
            </w:pPr>
            <w:r>
              <w:rPr>
                <w:rFonts w:ascii="Times New Roman" w:hAnsi="Times New Roman"/>
                <w:b/>
                <w:bCs/>
                <w:sz w:val="20"/>
                <w:szCs w:val="20"/>
              </w:rPr>
              <w:t>Навчальні предмети</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269288AD"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5-А</w:t>
            </w: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5E92228C"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5-Б</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27443C90"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5-В</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7FD422C5"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6-А</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0846E431"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6-Б</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22ACF2C3"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7-А</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5FE9D6D7"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7-Б</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28E3D232"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7-В</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470384B5"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8-А</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6D06E499"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8-Б</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3C7CC169"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8-В</w:t>
            </w:r>
          </w:p>
        </w:tc>
      </w:tr>
      <w:tr w:rsidR="009E6A24" w14:paraId="37B3251B" w14:textId="77777777" w:rsidTr="00FA6545">
        <w:trPr>
          <w:trHeight w:val="223"/>
        </w:trPr>
        <w:tc>
          <w:tcPr>
            <w:tcW w:w="2022" w:type="dxa"/>
            <w:vMerge w:val="restart"/>
            <w:tcBorders>
              <w:top w:val="single" w:sz="4" w:space="0" w:color="auto"/>
              <w:left w:val="single" w:sz="4" w:space="0" w:color="auto"/>
              <w:bottom w:val="single" w:sz="4" w:space="0" w:color="auto"/>
              <w:right w:val="single" w:sz="4" w:space="0" w:color="auto"/>
            </w:tcBorders>
            <w:shd w:val="clear" w:color="auto" w:fill="auto"/>
          </w:tcPr>
          <w:p w14:paraId="4976C6FA"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Мовно-</w:t>
            </w:r>
          </w:p>
          <w:p w14:paraId="6CBC4F4A"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літературна</w:t>
            </w: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0F3ACE5C"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 xml:space="preserve">Українська мова </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5E0B584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w:t>
            </w: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744709E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64543996"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0E3218C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32ECF8E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4815D71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08E95C0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7B7C6E1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6F98DB6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626A15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309529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r>
      <w:tr w:rsidR="009E6A24" w14:paraId="5321CE3A" w14:textId="77777777" w:rsidTr="00FA6545">
        <w:trPr>
          <w:trHeight w:val="238"/>
        </w:trPr>
        <w:tc>
          <w:tcPr>
            <w:tcW w:w="20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A34F01"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0A1ABD2C"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Українська література</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3ED7F25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7D79A82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3F350696"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704A6C4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7229AE92"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441B06C2"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5BDF13B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1804727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7DA89D1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489F755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865595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r>
      <w:tr w:rsidR="009E6A24" w14:paraId="039A394B" w14:textId="77777777" w:rsidTr="00FA6545">
        <w:trPr>
          <w:trHeight w:val="238"/>
        </w:trPr>
        <w:tc>
          <w:tcPr>
            <w:tcW w:w="20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F15C90"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1078E3D2"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Зарубіжна література</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08C8AB2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155AFC6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5E91608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0A30A02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067C460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6897D9FA" w14:textId="77777777" w:rsidR="009E6A24" w:rsidRDefault="009E6A24" w:rsidP="00FA6545">
            <w:pPr>
              <w:spacing w:after="0" w:line="240" w:lineRule="auto"/>
              <w:jc w:val="center"/>
              <w:rPr>
                <w:sz w:val="20"/>
                <w:szCs w:val="20"/>
              </w:rPr>
            </w:pPr>
            <w:r>
              <w:rPr>
                <w:rFonts w:ascii="Times New Roman" w:hAnsi="Times New Roman"/>
                <w:sz w:val="20"/>
                <w:szCs w:val="20"/>
              </w:rPr>
              <w:t>1+0,5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24923EB0" w14:textId="77777777" w:rsidR="009E6A24" w:rsidRDefault="009E6A24" w:rsidP="00FA6545">
            <w:pPr>
              <w:spacing w:after="0" w:line="240" w:lineRule="auto"/>
              <w:jc w:val="center"/>
              <w:rPr>
                <w:sz w:val="20"/>
                <w:szCs w:val="20"/>
              </w:rPr>
            </w:pPr>
            <w:r>
              <w:rPr>
                <w:rFonts w:ascii="Times New Roman" w:hAnsi="Times New Roman"/>
                <w:sz w:val="20"/>
                <w:szCs w:val="20"/>
              </w:rPr>
              <w:t>1+0,5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197BAAE0" w14:textId="77777777" w:rsidR="009E6A24" w:rsidRDefault="009E6A24" w:rsidP="00FA6545">
            <w:pPr>
              <w:spacing w:after="0" w:line="240" w:lineRule="auto"/>
              <w:jc w:val="center"/>
              <w:rPr>
                <w:sz w:val="20"/>
                <w:szCs w:val="20"/>
              </w:rPr>
            </w:pPr>
            <w:r>
              <w:rPr>
                <w:rFonts w:ascii="Times New Roman" w:hAnsi="Times New Roman"/>
                <w:sz w:val="20"/>
                <w:szCs w:val="20"/>
              </w:rPr>
              <w:t>1+0,5</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38570B0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7E4FA39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04509E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r>
      <w:tr w:rsidR="009E6A24" w14:paraId="44F71E8A" w14:textId="77777777" w:rsidTr="00FA6545">
        <w:trPr>
          <w:trHeight w:val="263"/>
        </w:trPr>
        <w:tc>
          <w:tcPr>
            <w:tcW w:w="20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949935"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35C6717A"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Іноземна мова (</w:t>
            </w:r>
            <w:proofErr w:type="spellStart"/>
            <w:r>
              <w:rPr>
                <w:rFonts w:ascii="Times New Roman" w:hAnsi="Times New Roman"/>
                <w:sz w:val="20"/>
                <w:szCs w:val="20"/>
              </w:rPr>
              <w:t>англ</w:t>
            </w:r>
            <w:proofErr w:type="spellEnd"/>
            <w:r>
              <w:rPr>
                <w:rFonts w:ascii="Times New Roman" w:hAnsi="Times New Roman"/>
                <w:sz w:val="20"/>
                <w:szCs w:val="20"/>
              </w:rPr>
              <w:t>.)</w:t>
            </w:r>
          </w:p>
        </w:tc>
        <w:tc>
          <w:tcPr>
            <w:tcW w:w="897" w:type="dxa"/>
            <w:tcBorders>
              <w:top w:val="single" w:sz="4" w:space="0" w:color="auto"/>
              <w:left w:val="single" w:sz="4" w:space="0" w:color="auto"/>
              <w:right w:val="single" w:sz="4" w:space="0" w:color="auto"/>
            </w:tcBorders>
            <w:shd w:val="clear" w:color="auto" w:fill="F7CAAC"/>
          </w:tcPr>
          <w:p w14:paraId="18FC2C6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3,5</w:t>
            </w:r>
          </w:p>
        </w:tc>
        <w:tc>
          <w:tcPr>
            <w:tcW w:w="769" w:type="dxa"/>
            <w:tcBorders>
              <w:top w:val="single" w:sz="4" w:space="0" w:color="auto"/>
              <w:left w:val="single" w:sz="4" w:space="0" w:color="auto"/>
              <w:right w:val="single" w:sz="4" w:space="0" w:color="auto"/>
            </w:tcBorders>
            <w:shd w:val="clear" w:color="auto" w:fill="F7CAAC"/>
          </w:tcPr>
          <w:p w14:paraId="1D3FAE5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3,5</w:t>
            </w:r>
          </w:p>
        </w:tc>
        <w:tc>
          <w:tcPr>
            <w:tcW w:w="768" w:type="dxa"/>
            <w:tcBorders>
              <w:top w:val="single" w:sz="4" w:space="0" w:color="auto"/>
              <w:left w:val="single" w:sz="4" w:space="0" w:color="auto"/>
              <w:right w:val="single" w:sz="4" w:space="0" w:color="auto"/>
            </w:tcBorders>
            <w:shd w:val="clear" w:color="auto" w:fill="F7CAAC"/>
          </w:tcPr>
          <w:p w14:paraId="2F108B1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3,5</w:t>
            </w:r>
          </w:p>
        </w:tc>
        <w:tc>
          <w:tcPr>
            <w:tcW w:w="782" w:type="dxa"/>
            <w:tcBorders>
              <w:top w:val="single" w:sz="4" w:space="0" w:color="auto"/>
              <w:left w:val="single" w:sz="4" w:space="0" w:color="auto"/>
              <w:right w:val="single" w:sz="4" w:space="0" w:color="auto"/>
            </w:tcBorders>
            <w:shd w:val="clear" w:color="auto" w:fill="auto"/>
          </w:tcPr>
          <w:p w14:paraId="28B597E6"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3,5</w:t>
            </w:r>
          </w:p>
        </w:tc>
        <w:tc>
          <w:tcPr>
            <w:tcW w:w="772" w:type="dxa"/>
            <w:tcBorders>
              <w:top w:val="single" w:sz="4" w:space="0" w:color="auto"/>
              <w:left w:val="single" w:sz="4" w:space="0" w:color="auto"/>
              <w:right w:val="single" w:sz="4" w:space="0" w:color="auto"/>
            </w:tcBorders>
            <w:shd w:val="clear" w:color="auto" w:fill="auto"/>
          </w:tcPr>
          <w:p w14:paraId="59912D8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3,5</w:t>
            </w:r>
          </w:p>
        </w:tc>
        <w:tc>
          <w:tcPr>
            <w:tcW w:w="828" w:type="dxa"/>
            <w:tcBorders>
              <w:top w:val="single" w:sz="4" w:space="0" w:color="auto"/>
              <w:left w:val="single" w:sz="4" w:space="0" w:color="auto"/>
              <w:right w:val="single" w:sz="4" w:space="0" w:color="auto"/>
            </w:tcBorders>
            <w:shd w:val="clear" w:color="auto" w:fill="F7CAAC"/>
          </w:tcPr>
          <w:p w14:paraId="318C0E6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3,5</w:t>
            </w:r>
          </w:p>
        </w:tc>
        <w:tc>
          <w:tcPr>
            <w:tcW w:w="828" w:type="dxa"/>
            <w:tcBorders>
              <w:top w:val="single" w:sz="4" w:space="0" w:color="auto"/>
              <w:left w:val="single" w:sz="4" w:space="0" w:color="auto"/>
              <w:right w:val="single" w:sz="4" w:space="0" w:color="auto"/>
            </w:tcBorders>
            <w:shd w:val="clear" w:color="auto" w:fill="F7CAAC"/>
          </w:tcPr>
          <w:p w14:paraId="65122D8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3,5</w:t>
            </w:r>
          </w:p>
        </w:tc>
        <w:tc>
          <w:tcPr>
            <w:tcW w:w="828" w:type="dxa"/>
            <w:tcBorders>
              <w:top w:val="single" w:sz="4" w:space="0" w:color="auto"/>
              <w:left w:val="single" w:sz="4" w:space="0" w:color="auto"/>
              <w:right w:val="single" w:sz="4" w:space="0" w:color="auto"/>
            </w:tcBorders>
            <w:shd w:val="clear" w:color="auto" w:fill="F7CAAC"/>
          </w:tcPr>
          <w:p w14:paraId="0569B49E"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3,5</w:t>
            </w:r>
          </w:p>
        </w:tc>
        <w:tc>
          <w:tcPr>
            <w:tcW w:w="828" w:type="dxa"/>
            <w:tcBorders>
              <w:top w:val="single" w:sz="4" w:space="0" w:color="auto"/>
              <w:left w:val="single" w:sz="4" w:space="0" w:color="auto"/>
              <w:right w:val="single" w:sz="4" w:space="0" w:color="auto"/>
            </w:tcBorders>
            <w:shd w:val="clear" w:color="auto" w:fill="FFFFFF"/>
          </w:tcPr>
          <w:p w14:paraId="4342CEB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right w:val="single" w:sz="4" w:space="0" w:color="auto"/>
            </w:tcBorders>
            <w:shd w:val="clear" w:color="auto" w:fill="FFFFFF"/>
          </w:tcPr>
          <w:p w14:paraId="7500261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right w:val="single" w:sz="4" w:space="0" w:color="auto"/>
            </w:tcBorders>
            <w:shd w:val="clear" w:color="auto" w:fill="FFFFFF"/>
          </w:tcPr>
          <w:p w14:paraId="21C2B06E"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r>
      <w:tr w:rsidR="009E6A24" w14:paraId="52CD789D" w14:textId="77777777" w:rsidTr="00FA6545">
        <w:trPr>
          <w:trHeight w:val="261"/>
        </w:trPr>
        <w:tc>
          <w:tcPr>
            <w:tcW w:w="2022" w:type="dxa"/>
            <w:vMerge w:val="restart"/>
            <w:tcBorders>
              <w:top w:val="single" w:sz="4" w:space="0" w:color="auto"/>
              <w:left w:val="single" w:sz="4" w:space="0" w:color="auto"/>
              <w:right w:val="single" w:sz="4" w:space="0" w:color="auto"/>
            </w:tcBorders>
            <w:shd w:val="clear" w:color="auto" w:fill="auto"/>
          </w:tcPr>
          <w:p w14:paraId="575B5EE9"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Математична</w:t>
            </w:r>
          </w:p>
        </w:tc>
        <w:tc>
          <w:tcPr>
            <w:tcW w:w="3982" w:type="dxa"/>
            <w:tcBorders>
              <w:top w:val="single" w:sz="4" w:space="0" w:color="auto"/>
              <w:left w:val="single" w:sz="4" w:space="0" w:color="auto"/>
              <w:right w:val="single" w:sz="4" w:space="0" w:color="auto"/>
            </w:tcBorders>
            <w:shd w:val="clear" w:color="auto" w:fill="auto"/>
          </w:tcPr>
          <w:p w14:paraId="6754F51F"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Математика</w:t>
            </w:r>
          </w:p>
        </w:tc>
        <w:tc>
          <w:tcPr>
            <w:tcW w:w="897" w:type="dxa"/>
            <w:tcBorders>
              <w:top w:val="single" w:sz="4" w:space="0" w:color="auto"/>
              <w:left w:val="single" w:sz="4" w:space="0" w:color="auto"/>
              <w:right w:val="single" w:sz="4" w:space="0" w:color="auto"/>
            </w:tcBorders>
            <w:shd w:val="clear" w:color="auto" w:fill="F7CAAC"/>
          </w:tcPr>
          <w:p w14:paraId="414C965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4+1</w:t>
            </w:r>
          </w:p>
        </w:tc>
        <w:tc>
          <w:tcPr>
            <w:tcW w:w="769" w:type="dxa"/>
            <w:tcBorders>
              <w:top w:val="single" w:sz="4" w:space="0" w:color="auto"/>
              <w:left w:val="single" w:sz="4" w:space="0" w:color="auto"/>
              <w:right w:val="single" w:sz="4" w:space="0" w:color="auto"/>
            </w:tcBorders>
            <w:shd w:val="clear" w:color="auto" w:fill="F7CAAC"/>
          </w:tcPr>
          <w:p w14:paraId="3230F0B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4+1</w:t>
            </w:r>
          </w:p>
        </w:tc>
        <w:tc>
          <w:tcPr>
            <w:tcW w:w="768" w:type="dxa"/>
            <w:tcBorders>
              <w:top w:val="single" w:sz="4" w:space="0" w:color="auto"/>
              <w:left w:val="single" w:sz="4" w:space="0" w:color="auto"/>
              <w:right w:val="single" w:sz="4" w:space="0" w:color="auto"/>
            </w:tcBorders>
            <w:shd w:val="clear" w:color="auto" w:fill="F7CAAC"/>
          </w:tcPr>
          <w:p w14:paraId="1A8F2CD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4+1</w:t>
            </w:r>
          </w:p>
        </w:tc>
        <w:tc>
          <w:tcPr>
            <w:tcW w:w="782" w:type="dxa"/>
            <w:tcBorders>
              <w:top w:val="single" w:sz="4" w:space="0" w:color="auto"/>
              <w:left w:val="single" w:sz="4" w:space="0" w:color="auto"/>
              <w:right w:val="single" w:sz="4" w:space="0" w:color="auto"/>
            </w:tcBorders>
            <w:shd w:val="clear" w:color="auto" w:fill="auto"/>
          </w:tcPr>
          <w:p w14:paraId="01B7185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4+1</w:t>
            </w:r>
          </w:p>
        </w:tc>
        <w:tc>
          <w:tcPr>
            <w:tcW w:w="772" w:type="dxa"/>
            <w:tcBorders>
              <w:top w:val="single" w:sz="4" w:space="0" w:color="auto"/>
              <w:left w:val="single" w:sz="4" w:space="0" w:color="auto"/>
              <w:right w:val="single" w:sz="4" w:space="0" w:color="auto"/>
            </w:tcBorders>
            <w:shd w:val="clear" w:color="auto" w:fill="auto"/>
          </w:tcPr>
          <w:p w14:paraId="682D368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4+1</w:t>
            </w:r>
          </w:p>
        </w:tc>
        <w:tc>
          <w:tcPr>
            <w:tcW w:w="828" w:type="dxa"/>
            <w:tcBorders>
              <w:top w:val="single" w:sz="4" w:space="0" w:color="auto"/>
              <w:left w:val="single" w:sz="4" w:space="0" w:color="auto"/>
              <w:right w:val="single" w:sz="4" w:space="0" w:color="auto"/>
            </w:tcBorders>
            <w:shd w:val="clear" w:color="auto" w:fill="F7CAAC"/>
          </w:tcPr>
          <w:p w14:paraId="2991444B"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44F5AFA9"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2060CC00"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3C7EDB2A"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69AAB8D1"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55810C9B" w14:textId="77777777" w:rsidR="009E6A24" w:rsidRDefault="009E6A24" w:rsidP="00FA6545">
            <w:pPr>
              <w:spacing w:after="0" w:line="240" w:lineRule="auto"/>
              <w:jc w:val="center"/>
              <w:rPr>
                <w:rFonts w:ascii="Times New Roman" w:hAnsi="Times New Roman"/>
                <w:sz w:val="20"/>
                <w:szCs w:val="20"/>
              </w:rPr>
            </w:pPr>
          </w:p>
        </w:tc>
      </w:tr>
      <w:tr w:rsidR="009E6A24" w14:paraId="571B9807" w14:textId="77777777" w:rsidTr="00FA6545">
        <w:trPr>
          <w:trHeight w:val="261"/>
        </w:trPr>
        <w:tc>
          <w:tcPr>
            <w:tcW w:w="2022" w:type="dxa"/>
            <w:vMerge/>
            <w:tcBorders>
              <w:left w:val="single" w:sz="4" w:space="0" w:color="auto"/>
              <w:right w:val="single" w:sz="4" w:space="0" w:color="auto"/>
            </w:tcBorders>
            <w:shd w:val="clear" w:color="auto" w:fill="auto"/>
          </w:tcPr>
          <w:p w14:paraId="2F9904DD"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1C5C665B"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Алгебра</w:t>
            </w:r>
          </w:p>
        </w:tc>
        <w:tc>
          <w:tcPr>
            <w:tcW w:w="897" w:type="dxa"/>
            <w:tcBorders>
              <w:top w:val="single" w:sz="4" w:space="0" w:color="auto"/>
              <w:left w:val="single" w:sz="4" w:space="0" w:color="auto"/>
              <w:right w:val="single" w:sz="4" w:space="0" w:color="auto"/>
            </w:tcBorders>
            <w:shd w:val="clear" w:color="auto" w:fill="F7CAAC"/>
          </w:tcPr>
          <w:p w14:paraId="1FCF8342"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76EB386A"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38E0389D"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0CE8AD7D" w14:textId="77777777" w:rsidR="009E6A24" w:rsidRDefault="009E6A24" w:rsidP="00FA6545">
            <w:pPr>
              <w:spacing w:after="0" w:line="240" w:lineRule="auto"/>
              <w:jc w:val="center"/>
              <w:rPr>
                <w:rFonts w:ascii="Times New Roman" w:hAnsi="Times New Roman"/>
                <w:sz w:val="20"/>
                <w:szCs w:val="20"/>
              </w:rPr>
            </w:pPr>
          </w:p>
        </w:tc>
        <w:tc>
          <w:tcPr>
            <w:tcW w:w="772" w:type="dxa"/>
            <w:tcBorders>
              <w:top w:val="single" w:sz="4" w:space="0" w:color="auto"/>
              <w:left w:val="single" w:sz="4" w:space="0" w:color="auto"/>
              <w:right w:val="single" w:sz="4" w:space="0" w:color="auto"/>
            </w:tcBorders>
            <w:shd w:val="clear" w:color="auto" w:fill="auto"/>
          </w:tcPr>
          <w:p w14:paraId="55544EB4"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1E5C355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2,5+0,5</w:t>
            </w:r>
          </w:p>
        </w:tc>
        <w:tc>
          <w:tcPr>
            <w:tcW w:w="828" w:type="dxa"/>
            <w:tcBorders>
              <w:top w:val="single" w:sz="4" w:space="0" w:color="auto"/>
              <w:left w:val="single" w:sz="4" w:space="0" w:color="auto"/>
              <w:right w:val="single" w:sz="4" w:space="0" w:color="auto"/>
            </w:tcBorders>
            <w:shd w:val="clear" w:color="auto" w:fill="F7CAAC"/>
          </w:tcPr>
          <w:p w14:paraId="5278392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2,5+0,5</w:t>
            </w:r>
          </w:p>
        </w:tc>
        <w:tc>
          <w:tcPr>
            <w:tcW w:w="828" w:type="dxa"/>
            <w:tcBorders>
              <w:top w:val="single" w:sz="4" w:space="0" w:color="auto"/>
              <w:left w:val="single" w:sz="4" w:space="0" w:color="auto"/>
              <w:right w:val="single" w:sz="4" w:space="0" w:color="auto"/>
            </w:tcBorders>
            <w:shd w:val="clear" w:color="auto" w:fill="F7CAAC"/>
          </w:tcPr>
          <w:p w14:paraId="69357D7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2,5+0,5</w:t>
            </w:r>
          </w:p>
        </w:tc>
        <w:tc>
          <w:tcPr>
            <w:tcW w:w="828" w:type="dxa"/>
            <w:tcBorders>
              <w:top w:val="single" w:sz="4" w:space="0" w:color="auto"/>
              <w:left w:val="single" w:sz="4" w:space="0" w:color="auto"/>
              <w:right w:val="single" w:sz="4" w:space="0" w:color="auto"/>
            </w:tcBorders>
            <w:shd w:val="clear" w:color="auto" w:fill="FFFFFF"/>
          </w:tcPr>
          <w:p w14:paraId="441BE29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2,5+0,5</w:t>
            </w:r>
          </w:p>
        </w:tc>
        <w:tc>
          <w:tcPr>
            <w:tcW w:w="828" w:type="dxa"/>
            <w:tcBorders>
              <w:top w:val="single" w:sz="4" w:space="0" w:color="auto"/>
              <w:left w:val="single" w:sz="4" w:space="0" w:color="auto"/>
              <w:right w:val="single" w:sz="4" w:space="0" w:color="auto"/>
            </w:tcBorders>
            <w:shd w:val="clear" w:color="auto" w:fill="FFFFFF"/>
          </w:tcPr>
          <w:p w14:paraId="7CD0FEA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2,5+0,5</w:t>
            </w:r>
          </w:p>
        </w:tc>
        <w:tc>
          <w:tcPr>
            <w:tcW w:w="828" w:type="dxa"/>
            <w:tcBorders>
              <w:top w:val="single" w:sz="4" w:space="0" w:color="auto"/>
              <w:left w:val="single" w:sz="4" w:space="0" w:color="auto"/>
              <w:right w:val="single" w:sz="4" w:space="0" w:color="auto"/>
            </w:tcBorders>
            <w:shd w:val="clear" w:color="auto" w:fill="FFFFFF"/>
          </w:tcPr>
          <w:p w14:paraId="78C5CB7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2,5+0,5</w:t>
            </w:r>
          </w:p>
        </w:tc>
      </w:tr>
      <w:tr w:rsidR="009E6A24" w14:paraId="52FD3FCE" w14:textId="77777777" w:rsidTr="00FA6545">
        <w:trPr>
          <w:trHeight w:val="261"/>
        </w:trPr>
        <w:tc>
          <w:tcPr>
            <w:tcW w:w="2022" w:type="dxa"/>
            <w:vMerge/>
            <w:tcBorders>
              <w:left w:val="single" w:sz="4" w:space="0" w:color="auto"/>
              <w:bottom w:val="single" w:sz="4" w:space="0" w:color="auto"/>
              <w:right w:val="single" w:sz="4" w:space="0" w:color="auto"/>
            </w:tcBorders>
            <w:shd w:val="clear" w:color="auto" w:fill="auto"/>
          </w:tcPr>
          <w:p w14:paraId="58A431DD"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2E19C5A6"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Геометрія</w:t>
            </w:r>
          </w:p>
        </w:tc>
        <w:tc>
          <w:tcPr>
            <w:tcW w:w="897" w:type="dxa"/>
            <w:tcBorders>
              <w:top w:val="single" w:sz="4" w:space="0" w:color="auto"/>
              <w:left w:val="single" w:sz="4" w:space="0" w:color="auto"/>
              <w:right w:val="single" w:sz="4" w:space="0" w:color="auto"/>
            </w:tcBorders>
            <w:shd w:val="clear" w:color="auto" w:fill="F7CAAC"/>
          </w:tcPr>
          <w:p w14:paraId="2DC04D65"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4565D83C"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6F2546A4"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04140169" w14:textId="77777777" w:rsidR="009E6A24" w:rsidRDefault="009E6A24" w:rsidP="00FA6545">
            <w:pPr>
              <w:spacing w:after="0" w:line="240" w:lineRule="auto"/>
              <w:jc w:val="center"/>
              <w:rPr>
                <w:rFonts w:ascii="Times New Roman" w:hAnsi="Times New Roman"/>
                <w:sz w:val="20"/>
                <w:szCs w:val="20"/>
              </w:rPr>
            </w:pPr>
          </w:p>
        </w:tc>
        <w:tc>
          <w:tcPr>
            <w:tcW w:w="772" w:type="dxa"/>
            <w:tcBorders>
              <w:top w:val="single" w:sz="4" w:space="0" w:color="auto"/>
              <w:left w:val="single" w:sz="4" w:space="0" w:color="auto"/>
              <w:right w:val="single" w:sz="4" w:space="0" w:color="auto"/>
            </w:tcBorders>
            <w:shd w:val="clear" w:color="auto" w:fill="auto"/>
          </w:tcPr>
          <w:p w14:paraId="0E86C821"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63B8493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828" w:type="dxa"/>
            <w:tcBorders>
              <w:top w:val="single" w:sz="4" w:space="0" w:color="auto"/>
              <w:left w:val="single" w:sz="4" w:space="0" w:color="auto"/>
              <w:right w:val="single" w:sz="4" w:space="0" w:color="auto"/>
            </w:tcBorders>
            <w:shd w:val="clear" w:color="auto" w:fill="F7CAAC"/>
          </w:tcPr>
          <w:p w14:paraId="2FDCC746"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828" w:type="dxa"/>
            <w:tcBorders>
              <w:top w:val="single" w:sz="4" w:space="0" w:color="auto"/>
              <w:left w:val="single" w:sz="4" w:space="0" w:color="auto"/>
              <w:right w:val="single" w:sz="4" w:space="0" w:color="auto"/>
            </w:tcBorders>
            <w:shd w:val="clear" w:color="auto" w:fill="F7CAAC"/>
          </w:tcPr>
          <w:p w14:paraId="43D5A68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828" w:type="dxa"/>
            <w:tcBorders>
              <w:top w:val="single" w:sz="4" w:space="0" w:color="auto"/>
              <w:left w:val="single" w:sz="4" w:space="0" w:color="auto"/>
              <w:right w:val="single" w:sz="4" w:space="0" w:color="auto"/>
            </w:tcBorders>
            <w:shd w:val="clear" w:color="auto" w:fill="FFFFFF"/>
          </w:tcPr>
          <w:p w14:paraId="7662DB5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828" w:type="dxa"/>
            <w:tcBorders>
              <w:top w:val="single" w:sz="4" w:space="0" w:color="auto"/>
              <w:left w:val="single" w:sz="4" w:space="0" w:color="auto"/>
              <w:right w:val="single" w:sz="4" w:space="0" w:color="auto"/>
            </w:tcBorders>
            <w:shd w:val="clear" w:color="auto" w:fill="FFFFFF"/>
          </w:tcPr>
          <w:p w14:paraId="498679D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828" w:type="dxa"/>
            <w:tcBorders>
              <w:top w:val="single" w:sz="4" w:space="0" w:color="auto"/>
              <w:left w:val="single" w:sz="4" w:space="0" w:color="auto"/>
              <w:right w:val="single" w:sz="4" w:space="0" w:color="auto"/>
            </w:tcBorders>
            <w:shd w:val="clear" w:color="auto" w:fill="FFFFFF"/>
          </w:tcPr>
          <w:p w14:paraId="46FC2AA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r>
      <w:tr w:rsidR="009E6A24" w14:paraId="512F84DF" w14:textId="77777777" w:rsidTr="00FA6545">
        <w:trPr>
          <w:trHeight w:val="264"/>
        </w:trPr>
        <w:tc>
          <w:tcPr>
            <w:tcW w:w="2022" w:type="dxa"/>
            <w:vMerge w:val="restart"/>
            <w:tcBorders>
              <w:top w:val="single" w:sz="4" w:space="0" w:color="auto"/>
              <w:left w:val="single" w:sz="4" w:space="0" w:color="auto"/>
              <w:right w:val="single" w:sz="4" w:space="0" w:color="auto"/>
            </w:tcBorders>
            <w:shd w:val="clear" w:color="auto" w:fill="auto"/>
          </w:tcPr>
          <w:p w14:paraId="58859455"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Природнича</w:t>
            </w:r>
          </w:p>
        </w:tc>
        <w:tc>
          <w:tcPr>
            <w:tcW w:w="3982" w:type="dxa"/>
            <w:tcBorders>
              <w:top w:val="single" w:sz="4" w:space="0" w:color="auto"/>
              <w:left w:val="single" w:sz="4" w:space="0" w:color="auto"/>
              <w:right w:val="single" w:sz="4" w:space="0" w:color="auto"/>
            </w:tcBorders>
            <w:shd w:val="clear" w:color="auto" w:fill="auto"/>
          </w:tcPr>
          <w:p w14:paraId="17985A32"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Інтегрований курс «Пізнаємо природу»</w:t>
            </w:r>
          </w:p>
        </w:tc>
        <w:tc>
          <w:tcPr>
            <w:tcW w:w="897" w:type="dxa"/>
            <w:tcBorders>
              <w:top w:val="single" w:sz="4" w:space="0" w:color="auto"/>
              <w:left w:val="single" w:sz="4" w:space="0" w:color="auto"/>
              <w:right w:val="single" w:sz="4" w:space="0" w:color="auto"/>
            </w:tcBorders>
            <w:shd w:val="clear" w:color="auto" w:fill="F7CAAC"/>
          </w:tcPr>
          <w:p w14:paraId="4AC8F76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769" w:type="dxa"/>
            <w:tcBorders>
              <w:top w:val="single" w:sz="4" w:space="0" w:color="auto"/>
              <w:left w:val="single" w:sz="4" w:space="0" w:color="auto"/>
              <w:right w:val="single" w:sz="4" w:space="0" w:color="auto"/>
            </w:tcBorders>
            <w:shd w:val="clear" w:color="auto" w:fill="F7CAAC"/>
          </w:tcPr>
          <w:p w14:paraId="1AC8BA1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768" w:type="dxa"/>
            <w:tcBorders>
              <w:top w:val="single" w:sz="4" w:space="0" w:color="auto"/>
              <w:left w:val="single" w:sz="4" w:space="0" w:color="auto"/>
              <w:right w:val="single" w:sz="4" w:space="0" w:color="auto"/>
            </w:tcBorders>
            <w:shd w:val="clear" w:color="auto" w:fill="F7CAAC"/>
          </w:tcPr>
          <w:p w14:paraId="21988FC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1,5+0,5</w:t>
            </w:r>
          </w:p>
        </w:tc>
        <w:tc>
          <w:tcPr>
            <w:tcW w:w="782" w:type="dxa"/>
            <w:tcBorders>
              <w:top w:val="single" w:sz="4" w:space="0" w:color="auto"/>
              <w:left w:val="single" w:sz="4" w:space="0" w:color="auto"/>
              <w:right w:val="single" w:sz="4" w:space="0" w:color="auto"/>
            </w:tcBorders>
            <w:shd w:val="clear" w:color="auto" w:fill="auto"/>
          </w:tcPr>
          <w:p w14:paraId="74D0835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772" w:type="dxa"/>
            <w:tcBorders>
              <w:top w:val="single" w:sz="4" w:space="0" w:color="auto"/>
              <w:left w:val="single" w:sz="4" w:space="0" w:color="auto"/>
              <w:right w:val="single" w:sz="4" w:space="0" w:color="auto"/>
            </w:tcBorders>
            <w:shd w:val="clear" w:color="auto" w:fill="auto"/>
          </w:tcPr>
          <w:p w14:paraId="7E4B3D00"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right w:val="single" w:sz="4" w:space="0" w:color="auto"/>
            </w:tcBorders>
            <w:shd w:val="clear" w:color="auto" w:fill="F7CAAC"/>
          </w:tcPr>
          <w:p w14:paraId="27702336"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14038BFD"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671E1351"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07D8034A"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0502E0D7"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5A7838FF" w14:textId="77777777" w:rsidR="009E6A24" w:rsidRDefault="009E6A24" w:rsidP="00FA6545">
            <w:pPr>
              <w:spacing w:after="0" w:line="240" w:lineRule="auto"/>
              <w:jc w:val="center"/>
              <w:rPr>
                <w:rFonts w:ascii="Times New Roman" w:hAnsi="Times New Roman"/>
                <w:sz w:val="20"/>
                <w:szCs w:val="20"/>
              </w:rPr>
            </w:pPr>
          </w:p>
        </w:tc>
      </w:tr>
      <w:tr w:rsidR="009E6A24" w14:paraId="05A6569A" w14:textId="77777777" w:rsidTr="00FA6545">
        <w:trPr>
          <w:trHeight w:val="264"/>
        </w:trPr>
        <w:tc>
          <w:tcPr>
            <w:tcW w:w="2022" w:type="dxa"/>
            <w:vMerge/>
            <w:tcBorders>
              <w:left w:val="single" w:sz="4" w:space="0" w:color="auto"/>
              <w:right w:val="single" w:sz="4" w:space="0" w:color="auto"/>
            </w:tcBorders>
            <w:shd w:val="clear" w:color="auto" w:fill="auto"/>
          </w:tcPr>
          <w:p w14:paraId="270950FB"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2B746B3A"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Біологія</w:t>
            </w:r>
          </w:p>
        </w:tc>
        <w:tc>
          <w:tcPr>
            <w:tcW w:w="897" w:type="dxa"/>
            <w:tcBorders>
              <w:top w:val="single" w:sz="4" w:space="0" w:color="auto"/>
              <w:left w:val="single" w:sz="4" w:space="0" w:color="auto"/>
              <w:right w:val="single" w:sz="4" w:space="0" w:color="auto"/>
            </w:tcBorders>
            <w:shd w:val="clear" w:color="auto" w:fill="F7CAAC"/>
          </w:tcPr>
          <w:p w14:paraId="2C4252D5"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07708927"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034A537F"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5571D6B3" w14:textId="77777777" w:rsidR="009E6A24" w:rsidRDefault="009E6A24" w:rsidP="00FA6545">
            <w:pPr>
              <w:spacing w:after="0" w:line="240" w:lineRule="auto"/>
              <w:jc w:val="center"/>
              <w:rPr>
                <w:rFonts w:ascii="Times New Roman" w:hAnsi="Times New Roman"/>
                <w:sz w:val="20"/>
                <w:szCs w:val="20"/>
              </w:rPr>
            </w:pPr>
          </w:p>
        </w:tc>
        <w:tc>
          <w:tcPr>
            <w:tcW w:w="772" w:type="dxa"/>
            <w:tcBorders>
              <w:top w:val="single" w:sz="4" w:space="0" w:color="auto"/>
              <w:left w:val="single" w:sz="4" w:space="0" w:color="auto"/>
              <w:right w:val="single" w:sz="4" w:space="0" w:color="auto"/>
            </w:tcBorders>
            <w:shd w:val="clear" w:color="auto" w:fill="auto"/>
          </w:tcPr>
          <w:p w14:paraId="0B466747"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26F4B58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2+0,5</w:t>
            </w:r>
          </w:p>
        </w:tc>
        <w:tc>
          <w:tcPr>
            <w:tcW w:w="828" w:type="dxa"/>
            <w:tcBorders>
              <w:top w:val="single" w:sz="4" w:space="0" w:color="auto"/>
              <w:left w:val="single" w:sz="4" w:space="0" w:color="auto"/>
              <w:right w:val="single" w:sz="4" w:space="0" w:color="auto"/>
            </w:tcBorders>
            <w:shd w:val="clear" w:color="auto" w:fill="F7CAAC"/>
          </w:tcPr>
          <w:p w14:paraId="14E4F8B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2+0,5</w:t>
            </w:r>
          </w:p>
        </w:tc>
        <w:tc>
          <w:tcPr>
            <w:tcW w:w="828" w:type="dxa"/>
            <w:tcBorders>
              <w:top w:val="single" w:sz="4" w:space="0" w:color="auto"/>
              <w:left w:val="single" w:sz="4" w:space="0" w:color="auto"/>
              <w:right w:val="single" w:sz="4" w:space="0" w:color="auto"/>
            </w:tcBorders>
            <w:shd w:val="clear" w:color="auto" w:fill="F7CAAC"/>
          </w:tcPr>
          <w:p w14:paraId="2F26B4A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2+0,5</w:t>
            </w:r>
          </w:p>
        </w:tc>
        <w:tc>
          <w:tcPr>
            <w:tcW w:w="828" w:type="dxa"/>
            <w:tcBorders>
              <w:top w:val="single" w:sz="4" w:space="0" w:color="auto"/>
              <w:left w:val="single" w:sz="4" w:space="0" w:color="auto"/>
              <w:right w:val="single" w:sz="4" w:space="0" w:color="auto"/>
            </w:tcBorders>
            <w:shd w:val="clear" w:color="auto" w:fill="FFFFFF"/>
          </w:tcPr>
          <w:p w14:paraId="7AECAC7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2+0,5</w:t>
            </w:r>
          </w:p>
        </w:tc>
        <w:tc>
          <w:tcPr>
            <w:tcW w:w="828" w:type="dxa"/>
            <w:tcBorders>
              <w:top w:val="single" w:sz="4" w:space="0" w:color="auto"/>
              <w:left w:val="single" w:sz="4" w:space="0" w:color="auto"/>
              <w:right w:val="single" w:sz="4" w:space="0" w:color="auto"/>
            </w:tcBorders>
            <w:shd w:val="clear" w:color="auto" w:fill="FFFFFF"/>
          </w:tcPr>
          <w:p w14:paraId="64A1A74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2+0,5</w:t>
            </w:r>
          </w:p>
        </w:tc>
        <w:tc>
          <w:tcPr>
            <w:tcW w:w="828" w:type="dxa"/>
            <w:tcBorders>
              <w:top w:val="single" w:sz="4" w:space="0" w:color="auto"/>
              <w:left w:val="single" w:sz="4" w:space="0" w:color="auto"/>
              <w:right w:val="single" w:sz="4" w:space="0" w:color="auto"/>
            </w:tcBorders>
            <w:shd w:val="clear" w:color="auto" w:fill="FFFFFF"/>
          </w:tcPr>
          <w:p w14:paraId="289C0CDE"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2+0,5</w:t>
            </w:r>
          </w:p>
        </w:tc>
      </w:tr>
      <w:tr w:rsidR="009E6A24" w14:paraId="6E6743D4" w14:textId="77777777" w:rsidTr="00FA6545">
        <w:trPr>
          <w:trHeight w:val="254"/>
        </w:trPr>
        <w:tc>
          <w:tcPr>
            <w:tcW w:w="2022" w:type="dxa"/>
            <w:vMerge/>
            <w:tcBorders>
              <w:left w:val="single" w:sz="4" w:space="0" w:color="auto"/>
              <w:right w:val="single" w:sz="4" w:space="0" w:color="auto"/>
            </w:tcBorders>
            <w:shd w:val="clear" w:color="auto" w:fill="auto"/>
          </w:tcPr>
          <w:p w14:paraId="5954FD07"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2C7BE064"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Географія</w:t>
            </w:r>
          </w:p>
        </w:tc>
        <w:tc>
          <w:tcPr>
            <w:tcW w:w="897" w:type="dxa"/>
            <w:tcBorders>
              <w:top w:val="single" w:sz="4" w:space="0" w:color="auto"/>
              <w:left w:val="single" w:sz="4" w:space="0" w:color="auto"/>
              <w:right w:val="single" w:sz="4" w:space="0" w:color="auto"/>
            </w:tcBorders>
            <w:shd w:val="clear" w:color="auto" w:fill="F7CAAC"/>
          </w:tcPr>
          <w:p w14:paraId="275C36EB"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17B3A001"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610DF68A"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6FB8047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772" w:type="dxa"/>
            <w:tcBorders>
              <w:top w:val="single" w:sz="4" w:space="0" w:color="auto"/>
              <w:left w:val="single" w:sz="4" w:space="0" w:color="auto"/>
              <w:right w:val="single" w:sz="4" w:space="0" w:color="auto"/>
            </w:tcBorders>
            <w:shd w:val="clear" w:color="auto" w:fill="auto"/>
          </w:tcPr>
          <w:p w14:paraId="01903E7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right w:val="single" w:sz="4" w:space="0" w:color="auto"/>
            </w:tcBorders>
            <w:shd w:val="clear" w:color="auto" w:fill="F7CAAC"/>
          </w:tcPr>
          <w:p w14:paraId="15BA4BF5" w14:textId="77777777" w:rsidR="009E6A24" w:rsidRDefault="009E6A24" w:rsidP="00FA6545">
            <w:pPr>
              <w:spacing w:after="0" w:line="240" w:lineRule="auto"/>
              <w:jc w:val="center"/>
              <w:rPr>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7CAAC"/>
          </w:tcPr>
          <w:p w14:paraId="2700A3DD" w14:textId="77777777" w:rsidR="009E6A24" w:rsidRDefault="009E6A24" w:rsidP="00FA6545">
            <w:pPr>
              <w:spacing w:after="0" w:line="240" w:lineRule="auto"/>
              <w:jc w:val="center"/>
              <w:rPr>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7CAAC"/>
          </w:tcPr>
          <w:p w14:paraId="5E9B1A8E" w14:textId="77777777" w:rsidR="009E6A24" w:rsidRDefault="009E6A24" w:rsidP="00FA6545">
            <w:pPr>
              <w:spacing w:after="0" w:line="240" w:lineRule="auto"/>
              <w:jc w:val="center"/>
              <w:rPr>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FFFFF"/>
          </w:tcPr>
          <w:p w14:paraId="7F56A3C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FFFFF"/>
          </w:tcPr>
          <w:p w14:paraId="39D6A1F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FFFFF"/>
          </w:tcPr>
          <w:p w14:paraId="7A10B7C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w:t>
            </w:r>
          </w:p>
        </w:tc>
      </w:tr>
      <w:tr w:rsidR="009E6A24" w14:paraId="23B95BC4" w14:textId="77777777" w:rsidTr="00FA6545">
        <w:trPr>
          <w:trHeight w:val="254"/>
        </w:trPr>
        <w:tc>
          <w:tcPr>
            <w:tcW w:w="2022" w:type="dxa"/>
            <w:vMerge/>
            <w:tcBorders>
              <w:left w:val="single" w:sz="4" w:space="0" w:color="auto"/>
              <w:right w:val="single" w:sz="4" w:space="0" w:color="auto"/>
            </w:tcBorders>
            <w:shd w:val="clear" w:color="auto" w:fill="auto"/>
          </w:tcPr>
          <w:p w14:paraId="0AA203A5"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04728C83"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Фізика</w:t>
            </w:r>
          </w:p>
        </w:tc>
        <w:tc>
          <w:tcPr>
            <w:tcW w:w="897" w:type="dxa"/>
            <w:tcBorders>
              <w:top w:val="single" w:sz="4" w:space="0" w:color="auto"/>
              <w:left w:val="single" w:sz="4" w:space="0" w:color="auto"/>
              <w:right w:val="single" w:sz="4" w:space="0" w:color="auto"/>
            </w:tcBorders>
            <w:shd w:val="clear" w:color="auto" w:fill="F7CAAC"/>
          </w:tcPr>
          <w:p w14:paraId="39854094"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480B3014"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70403F96"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6BD452E7" w14:textId="77777777" w:rsidR="009E6A24" w:rsidRDefault="009E6A24" w:rsidP="00FA6545">
            <w:pPr>
              <w:spacing w:after="0" w:line="240" w:lineRule="auto"/>
              <w:jc w:val="center"/>
              <w:rPr>
                <w:rFonts w:ascii="Times New Roman" w:hAnsi="Times New Roman"/>
                <w:sz w:val="20"/>
                <w:szCs w:val="20"/>
              </w:rPr>
            </w:pPr>
          </w:p>
        </w:tc>
        <w:tc>
          <w:tcPr>
            <w:tcW w:w="772" w:type="dxa"/>
            <w:tcBorders>
              <w:top w:val="single" w:sz="4" w:space="0" w:color="auto"/>
              <w:left w:val="single" w:sz="4" w:space="0" w:color="auto"/>
              <w:right w:val="single" w:sz="4" w:space="0" w:color="auto"/>
            </w:tcBorders>
            <w:shd w:val="clear" w:color="auto" w:fill="auto"/>
          </w:tcPr>
          <w:p w14:paraId="4B7D5A09"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22F3D753" w14:textId="77777777" w:rsidR="009E6A24" w:rsidRDefault="009E6A24" w:rsidP="00FA6545">
            <w:pPr>
              <w:spacing w:after="0" w:line="240" w:lineRule="auto"/>
              <w:jc w:val="center"/>
              <w:rPr>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7CAAC"/>
          </w:tcPr>
          <w:p w14:paraId="7F984CA3" w14:textId="77777777" w:rsidR="009E6A24" w:rsidRDefault="009E6A24" w:rsidP="00FA6545">
            <w:pPr>
              <w:spacing w:after="0" w:line="240" w:lineRule="auto"/>
              <w:jc w:val="center"/>
              <w:rPr>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7CAAC"/>
          </w:tcPr>
          <w:p w14:paraId="10C0FFFB" w14:textId="77777777" w:rsidR="009E6A24" w:rsidRDefault="009E6A24" w:rsidP="00FA6545">
            <w:pPr>
              <w:spacing w:after="0" w:line="240" w:lineRule="auto"/>
              <w:jc w:val="center"/>
              <w:rPr>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FFFFF"/>
          </w:tcPr>
          <w:p w14:paraId="5728EFE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FFFFF"/>
          </w:tcPr>
          <w:p w14:paraId="5888B28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FFFFF"/>
          </w:tcPr>
          <w:p w14:paraId="0F35F30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w:t>
            </w:r>
          </w:p>
        </w:tc>
      </w:tr>
      <w:tr w:rsidR="009E6A24" w14:paraId="5558D763" w14:textId="77777777" w:rsidTr="00FA6545">
        <w:trPr>
          <w:trHeight w:val="254"/>
        </w:trPr>
        <w:tc>
          <w:tcPr>
            <w:tcW w:w="2022" w:type="dxa"/>
            <w:vMerge/>
            <w:tcBorders>
              <w:left w:val="single" w:sz="4" w:space="0" w:color="auto"/>
              <w:bottom w:val="single" w:sz="4" w:space="0" w:color="auto"/>
              <w:right w:val="single" w:sz="4" w:space="0" w:color="auto"/>
            </w:tcBorders>
            <w:shd w:val="clear" w:color="auto" w:fill="auto"/>
          </w:tcPr>
          <w:p w14:paraId="19022A39"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031A9325"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Хімія</w:t>
            </w:r>
          </w:p>
        </w:tc>
        <w:tc>
          <w:tcPr>
            <w:tcW w:w="897" w:type="dxa"/>
            <w:tcBorders>
              <w:top w:val="single" w:sz="4" w:space="0" w:color="auto"/>
              <w:left w:val="single" w:sz="4" w:space="0" w:color="auto"/>
              <w:right w:val="single" w:sz="4" w:space="0" w:color="auto"/>
            </w:tcBorders>
            <w:shd w:val="clear" w:color="auto" w:fill="F7CAAC"/>
          </w:tcPr>
          <w:p w14:paraId="2D8B9C07"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5FED8B1D"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36FECED2"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68512EB8" w14:textId="77777777" w:rsidR="009E6A24" w:rsidRDefault="009E6A24" w:rsidP="00FA6545">
            <w:pPr>
              <w:spacing w:after="0" w:line="240" w:lineRule="auto"/>
              <w:jc w:val="center"/>
              <w:rPr>
                <w:rFonts w:ascii="Times New Roman" w:hAnsi="Times New Roman"/>
                <w:sz w:val="20"/>
                <w:szCs w:val="20"/>
              </w:rPr>
            </w:pPr>
          </w:p>
        </w:tc>
        <w:tc>
          <w:tcPr>
            <w:tcW w:w="772" w:type="dxa"/>
            <w:tcBorders>
              <w:top w:val="single" w:sz="4" w:space="0" w:color="auto"/>
              <w:left w:val="single" w:sz="4" w:space="0" w:color="auto"/>
              <w:right w:val="single" w:sz="4" w:space="0" w:color="auto"/>
            </w:tcBorders>
            <w:shd w:val="clear" w:color="auto" w:fill="auto"/>
          </w:tcPr>
          <w:p w14:paraId="0D7A4048"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2600D22A" w14:textId="77777777" w:rsidR="009E6A24" w:rsidRPr="004A7BBE" w:rsidRDefault="009E6A24" w:rsidP="00FA6545">
            <w:pPr>
              <w:spacing w:after="0" w:line="240" w:lineRule="auto"/>
              <w:jc w:val="center"/>
              <w:rPr>
                <w:rFonts w:ascii="Times New Roman" w:hAnsi="Times New Roman"/>
                <w:sz w:val="20"/>
                <w:szCs w:val="20"/>
                <w:lang w:val="en-US"/>
              </w:rPr>
            </w:pPr>
            <w:r>
              <w:rPr>
                <w:rFonts w:ascii="Times New Roman" w:hAnsi="Times New Roman"/>
                <w:sz w:val="20"/>
                <w:szCs w:val="20"/>
              </w:rPr>
              <w:t>1+</w:t>
            </w:r>
            <w:r>
              <w:rPr>
                <w:rFonts w:ascii="Times New Roman" w:hAnsi="Times New Roman"/>
                <w:sz w:val="20"/>
                <w:szCs w:val="20"/>
                <w:lang w:val="en-US"/>
              </w:rPr>
              <w:t>1</w:t>
            </w:r>
          </w:p>
        </w:tc>
        <w:tc>
          <w:tcPr>
            <w:tcW w:w="828" w:type="dxa"/>
            <w:tcBorders>
              <w:top w:val="single" w:sz="4" w:space="0" w:color="auto"/>
              <w:left w:val="single" w:sz="4" w:space="0" w:color="auto"/>
              <w:right w:val="single" w:sz="4" w:space="0" w:color="auto"/>
            </w:tcBorders>
            <w:shd w:val="clear" w:color="auto" w:fill="F7CAAC"/>
          </w:tcPr>
          <w:p w14:paraId="088B5E18" w14:textId="77777777" w:rsidR="009E6A24" w:rsidRPr="004A7BBE" w:rsidRDefault="009E6A24" w:rsidP="00FA6545">
            <w:pPr>
              <w:spacing w:after="0" w:line="240" w:lineRule="auto"/>
              <w:jc w:val="center"/>
              <w:rPr>
                <w:rFonts w:ascii="Times New Roman" w:hAnsi="Times New Roman"/>
                <w:sz w:val="20"/>
                <w:szCs w:val="20"/>
                <w:lang w:val="en-US"/>
              </w:rPr>
            </w:pPr>
            <w:r>
              <w:rPr>
                <w:rFonts w:ascii="Times New Roman" w:hAnsi="Times New Roman"/>
                <w:sz w:val="20"/>
                <w:szCs w:val="20"/>
              </w:rPr>
              <w:t>1+</w:t>
            </w:r>
            <w:r>
              <w:rPr>
                <w:rFonts w:ascii="Times New Roman" w:hAnsi="Times New Roman"/>
                <w:sz w:val="20"/>
                <w:szCs w:val="20"/>
                <w:lang w:val="en-US"/>
              </w:rPr>
              <w:t>1</w:t>
            </w:r>
          </w:p>
        </w:tc>
        <w:tc>
          <w:tcPr>
            <w:tcW w:w="828" w:type="dxa"/>
            <w:tcBorders>
              <w:top w:val="single" w:sz="4" w:space="0" w:color="auto"/>
              <w:left w:val="single" w:sz="4" w:space="0" w:color="auto"/>
              <w:right w:val="single" w:sz="4" w:space="0" w:color="auto"/>
            </w:tcBorders>
            <w:shd w:val="clear" w:color="auto" w:fill="F7CAAC"/>
          </w:tcPr>
          <w:p w14:paraId="65A5611C" w14:textId="77777777" w:rsidR="009E6A24" w:rsidRPr="004A7BBE" w:rsidRDefault="009E6A24" w:rsidP="00FA6545">
            <w:pPr>
              <w:spacing w:after="0" w:line="240" w:lineRule="auto"/>
              <w:jc w:val="center"/>
              <w:rPr>
                <w:rFonts w:ascii="Times New Roman" w:hAnsi="Times New Roman"/>
                <w:sz w:val="20"/>
                <w:szCs w:val="20"/>
                <w:lang w:val="en-US"/>
              </w:rPr>
            </w:pPr>
            <w:r>
              <w:rPr>
                <w:rFonts w:ascii="Times New Roman" w:hAnsi="Times New Roman"/>
                <w:sz w:val="20"/>
                <w:szCs w:val="20"/>
              </w:rPr>
              <w:t>1+</w:t>
            </w:r>
            <w:r>
              <w:rPr>
                <w:rFonts w:ascii="Times New Roman" w:hAnsi="Times New Roman"/>
                <w:sz w:val="20"/>
                <w:szCs w:val="20"/>
                <w:lang w:val="en-US"/>
              </w:rPr>
              <w:t>1</w:t>
            </w:r>
          </w:p>
        </w:tc>
        <w:tc>
          <w:tcPr>
            <w:tcW w:w="828" w:type="dxa"/>
            <w:tcBorders>
              <w:top w:val="single" w:sz="4" w:space="0" w:color="auto"/>
              <w:left w:val="single" w:sz="4" w:space="0" w:color="auto"/>
              <w:right w:val="single" w:sz="4" w:space="0" w:color="auto"/>
            </w:tcBorders>
            <w:shd w:val="clear" w:color="auto" w:fill="FFFFFF"/>
          </w:tcPr>
          <w:p w14:paraId="148B575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FFFFF"/>
          </w:tcPr>
          <w:p w14:paraId="40A1D110"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tcBorders>
              <w:top w:val="single" w:sz="4" w:space="0" w:color="auto"/>
              <w:left w:val="single" w:sz="4" w:space="0" w:color="auto"/>
              <w:right w:val="single" w:sz="4" w:space="0" w:color="auto"/>
            </w:tcBorders>
            <w:shd w:val="clear" w:color="auto" w:fill="FFFFFF"/>
          </w:tcPr>
          <w:p w14:paraId="1ADE185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w:t>
            </w:r>
          </w:p>
        </w:tc>
      </w:tr>
      <w:tr w:rsidR="009E6A24" w14:paraId="701EDE52" w14:textId="77777777" w:rsidTr="00FA6545">
        <w:trPr>
          <w:trHeight w:val="390"/>
        </w:trPr>
        <w:tc>
          <w:tcPr>
            <w:tcW w:w="2022" w:type="dxa"/>
            <w:vMerge w:val="restart"/>
            <w:tcBorders>
              <w:top w:val="single" w:sz="4" w:space="0" w:color="auto"/>
              <w:left w:val="single" w:sz="4" w:space="0" w:color="auto"/>
              <w:right w:val="single" w:sz="4" w:space="0" w:color="auto"/>
            </w:tcBorders>
            <w:shd w:val="clear" w:color="auto" w:fill="auto"/>
          </w:tcPr>
          <w:p w14:paraId="4C4BCEA0"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 xml:space="preserve">Соціальна і </w:t>
            </w:r>
            <w:proofErr w:type="spellStart"/>
            <w:r>
              <w:rPr>
                <w:rFonts w:ascii="Times New Roman" w:hAnsi="Times New Roman"/>
                <w:sz w:val="20"/>
                <w:szCs w:val="20"/>
              </w:rPr>
              <w:t>здоров’язбере</w:t>
            </w:r>
            <w:proofErr w:type="spellEnd"/>
          </w:p>
          <w:p w14:paraId="1342ABEA"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жувальна</w:t>
            </w:r>
          </w:p>
        </w:tc>
        <w:tc>
          <w:tcPr>
            <w:tcW w:w="3982" w:type="dxa"/>
            <w:tcBorders>
              <w:top w:val="single" w:sz="4" w:space="0" w:color="auto"/>
              <w:left w:val="single" w:sz="4" w:space="0" w:color="auto"/>
              <w:right w:val="single" w:sz="4" w:space="0" w:color="auto"/>
            </w:tcBorders>
            <w:shd w:val="clear" w:color="auto" w:fill="auto"/>
          </w:tcPr>
          <w:p w14:paraId="7FC9F709"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 xml:space="preserve">Інтегрований курс «Здоров’я, безпека </w:t>
            </w:r>
          </w:p>
          <w:p w14:paraId="02171BF8"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та добробут»</w:t>
            </w:r>
          </w:p>
        </w:tc>
        <w:tc>
          <w:tcPr>
            <w:tcW w:w="897" w:type="dxa"/>
            <w:tcBorders>
              <w:top w:val="single" w:sz="4" w:space="0" w:color="auto"/>
              <w:left w:val="single" w:sz="4" w:space="0" w:color="auto"/>
              <w:right w:val="single" w:sz="4" w:space="0" w:color="auto"/>
            </w:tcBorders>
            <w:shd w:val="clear" w:color="auto" w:fill="F7CAAC"/>
          </w:tcPr>
          <w:p w14:paraId="4B98AAC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769" w:type="dxa"/>
            <w:tcBorders>
              <w:top w:val="single" w:sz="4" w:space="0" w:color="auto"/>
              <w:left w:val="single" w:sz="4" w:space="0" w:color="auto"/>
              <w:right w:val="single" w:sz="4" w:space="0" w:color="auto"/>
            </w:tcBorders>
            <w:shd w:val="clear" w:color="auto" w:fill="F7CAAC"/>
          </w:tcPr>
          <w:p w14:paraId="3ADC31D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768" w:type="dxa"/>
            <w:tcBorders>
              <w:top w:val="single" w:sz="4" w:space="0" w:color="auto"/>
              <w:left w:val="single" w:sz="4" w:space="0" w:color="auto"/>
              <w:right w:val="single" w:sz="4" w:space="0" w:color="auto"/>
            </w:tcBorders>
            <w:shd w:val="clear" w:color="auto" w:fill="F7CAAC"/>
          </w:tcPr>
          <w:p w14:paraId="2C6FFF2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782" w:type="dxa"/>
            <w:tcBorders>
              <w:top w:val="single" w:sz="4" w:space="0" w:color="auto"/>
              <w:left w:val="single" w:sz="4" w:space="0" w:color="auto"/>
              <w:right w:val="single" w:sz="4" w:space="0" w:color="auto"/>
            </w:tcBorders>
            <w:shd w:val="clear" w:color="auto" w:fill="auto"/>
          </w:tcPr>
          <w:p w14:paraId="5F9B9DE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772" w:type="dxa"/>
            <w:tcBorders>
              <w:top w:val="single" w:sz="4" w:space="0" w:color="auto"/>
              <w:left w:val="single" w:sz="4" w:space="0" w:color="auto"/>
              <w:right w:val="single" w:sz="4" w:space="0" w:color="auto"/>
            </w:tcBorders>
            <w:shd w:val="clear" w:color="auto" w:fill="auto"/>
          </w:tcPr>
          <w:p w14:paraId="7004BB7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828" w:type="dxa"/>
            <w:tcBorders>
              <w:top w:val="single" w:sz="4" w:space="0" w:color="auto"/>
              <w:left w:val="single" w:sz="4" w:space="0" w:color="auto"/>
              <w:right w:val="single" w:sz="4" w:space="0" w:color="auto"/>
            </w:tcBorders>
            <w:shd w:val="clear" w:color="auto" w:fill="F7CAAC"/>
          </w:tcPr>
          <w:p w14:paraId="0098D8AB" w14:textId="77777777" w:rsidR="009E6A24" w:rsidRDefault="009E6A24" w:rsidP="00FA6545">
            <w:pPr>
              <w:jc w:val="center"/>
              <w:rPr>
                <w:sz w:val="20"/>
                <w:szCs w:val="20"/>
              </w:rPr>
            </w:pPr>
            <w:r>
              <w:rPr>
                <w:rFonts w:ascii="Times New Roman" w:hAnsi="Times New Roman"/>
                <w:sz w:val="20"/>
                <w:szCs w:val="20"/>
              </w:rPr>
              <w:t>1</w:t>
            </w:r>
          </w:p>
        </w:tc>
        <w:tc>
          <w:tcPr>
            <w:tcW w:w="828" w:type="dxa"/>
            <w:tcBorders>
              <w:top w:val="single" w:sz="4" w:space="0" w:color="auto"/>
              <w:left w:val="single" w:sz="4" w:space="0" w:color="auto"/>
              <w:right w:val="single" w:sz="4" w:space="0" w:color="auto"/>
            </w:tcBorders>
            <w:shd w:val="clear" w:color="auto" w:fill="F7CAAC"/>
          </w:tcPr>
          <w:p w14:paraId="02BCC528" w14:textId="77777777" w:rsidR="009E6A24" w:rsidRDefault="009E6A24" w:rsidP="00FA6545">
            <w:pPr>
              <w:jc w:val="center"/>
              <w:rPr>
                <w:sz w:val="20"/>
                <w:szCs w:val="20"/>
              </w:rPr>
            </w:pPr>
            <w:r>
              <w:rPr>
                <w:rFonts w:ascii="Times New Roman" w:hAnsi="Times New Roman"/>
                <w:sz w:val="20"/>
                <w:szCs w:val="20"/>
              </w:rPr>
              <w:t>1</w:t>
            </w:r>
          </w:p>
        </w:tc>
        <w:tc>
          <w:tcPr>
            <w:tcW w:w="828" w:type="dxa"/>
            <w:tcBorders>
              <w:top w:val="single" w:sz="4" w:space="0" w:color="auto"/>
              <w:left w:val="single" w:sz="4" w:space="0" w:color="auto"/>
              <w:right w:val="single" w:sz="4" w:space="0" w:color="auto"/>
            </w:tcBorders>
            <w:shd w:val="clear" w:color="auto" w:fill="F7CAAC"/>
          </w:tcPr>
          <w:p w14:paraId="1EE44961" w14:textId="77777777" w:rsidR="009E6A24" w:rsidRDefault="009E6A24" w:rsidP="00FA6545">
            <w:pPr>
              <w:jc w:val="center"/>
              <w:rPr>
                <w:sz w:val="20"/>
                <w:szCs w:val="20"/>
              </w:rPr>
            </w:pPr>
            <w:r>
              <w:rPr>
                <w:rFonts w:ascii="Times New Roman" w:hAnsi="Times New Roman"/>
                <w:sz w:val="20"/>
                <w:szCs w:val="20"/>
              </w:rPr>
              <w:t>1</w:t>
            </w:r>
          </w:p>
        </w:tc>
        <w:tc>
          <w:tcPr>
            <w:tcW w:w="828" w:type="dxa"/>
            <w:tcBorders>
              <w:top w:val="single" w:sz="4" w:space="0" w:color="auto"/>
              <w:left w:val="single" w:sz="4" w:space="0" w:color="auto"/>
              <w:right w:val="single" w:sz="4" w:space="0" w:color="auto"/>
            </w:tcBorders>
            <w:shd w:val="clear" w:color="auto" w:fill="FFFFFF"/>
          </w:tcPr>
          <w:p w14:paraId="36DFD5E8" w14:textId="77777777" w:rsidR="009E6A24" w:rsidRDefault="009E6A24" w:rsidP="00FA6545">
            <w:pP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FFFFF"/>
          </w:tcPr>
          <w:p w14:paraId="441DF14C" w14:textId="77777777" w:rsidR="009E6A24" w:rsidRDefault="009E6A24" w:rsidP="00FA6545">
            <w:pP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FFFFF"/>
          </w:tcPr>
          <w:p w14:paraId="4BBEC1D5" w14:textId="77777777" w:rsidR="009E6A24" w:rsidRDefault="009E6A24" w:rsidP="00FA6545">
            <w:pPr>
              <w:rPr>
                <w:rFonts w:ascii="Times New Roman" w:hAnsi="Times New Roman"/>
                <w:sz w:val="20"/>
                <w:szCs w:val="20"/>
              </w:rPr>
            </w:pPr>
            <w:r>
              <w:rPr>
                <w:rFonts w:ascii="Times New Roman" w:hAnsi="Times New Roman"/>
                <w:sz w:val="20"/>
                <w:szCs w:val="20"/>
              </w:rPr>
              <w:t>0,5+0,5</w:t>
            </w:r>
          </w:p>
        </w:tc>
      </w:tr>
      <w:tr w:rsidR="009E6A24" w14:paraId="1484B266" w14:textId="77777777" w:rsidTr="00FA6545">
        <w:trPr>
          <w:trHeight w:val="172"/>
        </w:trPr>
        <w:tc>
          <w:tcPr>
            <w:tcW w:w="2022" w:type="dxa"/>
            <w:vMerge/>
            <w:tcBorders>
              <w:left w:val="single" w:sz="4" w:space="0" w:color="auto"/>
              <w:right w:val="single" w:sz="4" w:space="0" w:color="auto"/>
            </w:tcBorders>
            <w:shd w:val="clear" w:color="auto" w:fill="auto"/>
          </w:tcPr>
          <w:p w14:paraId="6B43D6BD"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249200AE"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Етика</w:t>
            </w:r>
          </w:p>
        </w:tc>
        <w:tc>
          <w:tcPr>
            <w:tcW w:w="897" w:type="dxa"/>
            <w:tcBorders>
              <w:top w:val="single" w:sz="4" w:space="0" w:color="auto"/>
              <w:left w:val="single" w:sz="4" w:space="0" w:color="auto"/>
              <w:right w:val="single" w:sz="4" w:space="0" w:color="auto"/>
            </w:tcBorders>
            <w:shd w:val="clear" w:color="auto" w:fill="F7CAAC"/>
          </w:tcPr>
          <w:p w14:paraId="1030DBF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769" w:type="dxa"/>
            <w:tcBorders>
              <w:top w:val="single" w:sz="4" w:space="0" w:color="auto"/>
              <w:left w:val="single" w:sz="4" w:space="0" w:color="auto"/>
              <w:right w:val="single" w:sz="4" w:space="0" w:color="auto"/>
            </w:tcBorders>
            <w:shd w:val="clear" w:color="auto" w:fill="F7CAAC"/>
          </w:tcPr>
          <w:p w14:paraId="3D737AE2"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768" w:type="dxa"/>
            <w:tcBorders>
              <w:top w:val="single" w:sz="4" w:space="0" w:color="auto"/>
              <w:left w:val="single" w:sz="4" w:space="0" w:color="auto"/>
              <w:right w:val="single" w:sz="4" w:space="0" w:color="auto"/>
            </w:tcBorders>
            <w:shd w:val="clear" w:color="auto" w:fill="F7CAAC"/>
          </w:tcPr>
          <w:p w14:paraId="123DF60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782" w:type="dxa"/>
            <w:tcBorders>
              <w:top w:val="single" w:sz="4" w:space="0" w:color="auto"/>
              <w:left w:val="single" w:sz="4" w:space="0" w:color="auto"/>
              <w:right w:val="single" w:sz="4" w:space="0" w:color="auto"/>
            </w:tcBorders>
            <w:shd w:val="clear" w:color="auto" w:fill="auto"/>
          </w:tcPr>
          <w:p w14:paraId="6E13969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772" w:type="dxa"/>
            <w:tcBorders>
              <w:top w:val="single" w:sz="4" w:space="0" w:color="auto"/>
              <w:left w:val="single" w:sz="4" w:space="0" w:color="auto"/>
              <w:right w:val="single" w:sz="4" w:space="0" w:color="auto"/>
            </w:tcBorders>
            <w:shd w:val="clear" w:color="auto" w:fill="auto"/>
          </w:tcPr>
          <w:p w14:paraId="0086412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828" w:type="dxa"/>
            <w:tcBorders>
              <w:top w:val="single" w:sz="4" w:space="0" w:color="auto"/>
              <w:left w:val="single" w:sz="4" w:space="0" w:color="auto"/>
              <w:right w:val="single" w:sz="4" w:space="0" w:color="auto"/>
            </w:tcBorders>
            <w:shd w:val="clear" w:color="auto" w:fill="F7CAAC"/>
          </w:tcPr>
          <w:p w14:paraId="397F5F72"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667D7B2B"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76EB155B"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339F441D" w14:textId="77777777" w:rsidR="009E6A24" w:rsidRDefault="009E6A24" w:rsidP="00FA6545">
            <w:pPr>
              <w:spacing w:after="0" w:line="240" w:lineRule="auto"/>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0004D059"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53B9A891" w14:textId="77777777" w:rsidR="009E6A24" w:rsidRDefault="009E6A24" w:rsidP="00FA6545">
            <w:pPr>
              <w:spacing w:after="0" w:line="240" w:lineRule="auto"/>
              <w:jc w:val="center"/>
              <w:rPr>
                <w:rFonts w:ascii="Times New Roman" w:hAnsi="Times New Roman"/>
                <w:sz w:val="20"/>
                <w:szCs w:val="20"/>
              </w:rPr>
            </w:pPr>
          </w:p>
        </w:tc>
      </w:tr>
      <w:tr w:rsidR="009E6A24" w14:paraId="65369205" w14:textId="77777777" w:rsidTr="00FA6545">
        <w:trPr>
          <w:trHeight w:val="274"/>
        </w:trPr>
        <w:tc>
          <w:tcPr>
            <w:tcW w:w="2022" w:type="dxa"/>
            <w:vMerge/>
            <w:tcBorders>
              <w:left w:val="single" w:sz="4" w:space="0" w:color="auto"/>
              <w:bottom w:val="single" w:sz="4" w:space="0" w:color="auto"/>
              <w:right w:val="single" w:sz="4" w:space="0" w:color="auto"/>
            </w:tcBorders>
            <w:shd w:val="clear" w:color="auto" w:fill="auto"/>
          </w:tcPr>
          <w:p w14:paraId="41BCADB9"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7E6174A9"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Підприємництво і фінансова грамотність</w:t>
            </w:r>
          </w:p>
        </w:tc>
        <w:tc>
          <w:tcPr>
            <w:tcW w:w="897" w:type="dxa"/>
            <w:tcBorders>
              <w:top w:val="single" w:sz="4" w:space="0" w:color="auto"/>
              <w:left w:val="single" w:sz="4" w:space="0" w:color="auto"/>
              <w:right w:val="single" w:sz="4" w:space="0" w:color="auto"/>
            </w:tcBorders>
            <w:shd w:val="clear" w:color="auto" w:fill="F7CAAC"/>
          </w:tcPr>
          <w:p w14:paraId="7BC56B28"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5FACCFCC"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03AC9F1A"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106061B2" w14:textId="77777777" w:rsidR="009E6A24" w:rsidRDefault="009E6A24" w:rsidP="00FA6545">
            <w:pPr>
              <w:spacing w:after="0" w:line="240" w:lineRule="auto"/>
              <w:jc w:val="center"/>
              <w:rPr>
                <w:rFonts w:ascii="Times New Roman" w:hAnsi="Times New Roman"/>
                <w:sz w:val="20"/>
                <w:szCs w:val="20"/>
              </w:rPr>
            </w:pPr>
          </w:p>
        </w:tc>
        <w:tc>
          <w:tcPr>
            <w:tcW w:w="772" w:type="dxa"/>
            <w:tcBorders>
              <w:top w:val="single" w:sz="4" w:space="0" w:color="auto"/>
              <w:left w:val="single" w:sz="4" w:space="0" w:color="auto"/>
              <w:right w:val="single" w:sz="4" w:space="0" w:color="auto"/>
            </w:tcBorders>
            <w:shd w:val="clear" w:color="auto" w:fill="auto"/>
          </w:tcPr>
          <w:p w14:paraId="5C909472"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319BCEC1"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415786D3"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55DC15C8"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773C7E4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left w:val="single" w:sz="4" w:space="0" w:color="auto"/>
              <w:right w:val="single" w:sz="4" w:space="0" w:color="auto"/>
            </w:tcBorders>
            <w:shd w:val="clear" w:color="auto" w:fill="FFFFFF"/>
          </w:tcPr>
          <w:p w14:paraId="66C58E2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left w:val="single" w:sz="4" w:space="0" w:color="auto"/>
              <w:right w:val="single" w:sz="4" w:space="0" w:color="auto"/>
            </w:tcBorders>
            <w:shd w:val="clear" w:color="auto" w:fill="FFFFFF"/>
          </w:tcPr>
          <w:p w14:paraId="43EC8EFE"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r>
      <w:tr w:rsidR="009E6A24" w14:paraId="67FD8A46" w14:textId="77777777" w:rsidTr="00FA6545">
        <w:trPr>
          <w:trHeight w:val="553"/>
        </w:trPr>
        <w:tc>
          <w:tcPr>
            <w:tcW w:w="2022" w:type="dxa"/>
            <w:vMerge w:val="restart"/>
            <w:tcBorders>
              <w:left w:val="single" w:sz="4" w:space="0" w:color="auto"/>
              <w:right w:val="single" w:sz="4" w:space="0" w:color="auto"/>
            </w:tcBorders>
            <w:shd w:val="clear" w:color="auto" w:fill="auto"/>
          </w:tcPr>
          <w:p w14:paraId="798CAB4C" w14:textId="77777777" w:rsidR="009E6A24" w:rsidRDefault="009E6A24" w:rsidP="00FA6545">
            <w:pPr>
              <w:spacing w:after="0" w:line="240" w:lineRule="auto"/>
              <w:rPr>
                <w:rFonts w:ascii="Times New Roman" w:hAnsi="Times New Roman"/>
                <w:sz w:val="20"/>
                <w:szCs w:val="20"/>
              </w:rPr>
            </w:pPr>
            <w:r>
              <w:rPr>
                <w:rFonts w:ascii="Times New Roman" w:hAnsi="Times New Roman"/>
                <w:sz w:val="24"/>
                <w:szCs w:val="24"/>
              </w:rPr>
              <w:t>Громадянська та історична</w:t>
            </w:r>
          </w:p>
        </w:tc>
        <w:tc>
          <w:tcPr>
            <w:tcW w:w="3982" w:type="dxa"/>
            <w:tcBorders>
              <w:top w:val="single" w:sz="4" w:space="0" w:color="auto"/>
              <w:left w:val="single" w:sz="4" w:space="0" w:color="auto"/>
              <w:right w:val="single" w:sz="4" w:space="0" w:color="auto"/>
            </w:tcBorders>
            <w:shd w:val="clear" w:color="auto" w:fill="auto"/>
          </w:tcPr>
          <w:p w14:paraId="24946884"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Інтегрований курс  історії України та громадянської освіти</w:t>
            </w:r>
          </w:p>
        </w:tc>
        <w:tc>
          <w:tcPr>
            <w:tcW w:w="897" w:type="dxa"/>
            <w:tcBorders>
              <w:top w:val="single" w:sz="4" w:space="0" w:color="auto"/>
              <w:left w:val="single" w:sz="4" w:space="0" w:color="auto"/>
              <w:right w:val="single" w:sz="4" w:space="0" w:color="auto"/>
            </w:tcBorders>
            <w:shd w:val="clear" w:color="auto" w:fill="F7CAAC"/>
          </w:tcPr>
          <w:p w14:paraId="6C7A44A0" w14:textId="77777777" w:rsidR="009E6A24" w:rsidRDefault="009E6A24" w:rsidP="00FA6545">
            <w:pPr>
              <w:jc w:val="center"/>
            </w:pPr>
            <w:r>
              <w:rPr>
                <w:rFonts w:ascii="Times New Roman" w:hAnsi="Times New Roman"/>
                <w:sz w:val="20"/>
                <w:szCs w:val="20"/>
              </w:rPr>
              <w:t>1</w:t>
            </w:r>
          </w:p>
        </w:tc>
        <w:tc>
          <w:tcPr>
            <w:tcW w:w="769" w:type="dxa"/>
            <w:tcBorders>
              <w:top w:val="single" w:sz="4" w:space="0" w:color="auto"/>
              <w:left w:val="single" w:sz="4" w:space="0" w:color="auto"/>
              <w:right w:val="single" w:sz="4" w:space="0" w:color="auto"/>
            </w:tcBorders>
            <w:shd w:val="clear" w:color="auto" w:fill="F7CAAC"/>
          </w:tcPr>
          <w:p w14:paraId="29A7A291" w14:textId="77777777" w:rsidR="009E6A24" w:rsidRDefault="009E6A24" w:rsidP="00FA6545">
            <w:pPr>
              <w:jc w:val="center"/>
            </w:pPr>
            <w:r>
              <w:rPr>
                <w:rFonts w:ascii="Times New Roman" w:hAnsi="Times New Roman"/>
                <w:sz w:val="20"/>
                <w:szCs w:val="20"/>
              </w:rPr>
              <w:t>1</w:t>
            </w:r>
          </w:p>
        </w:tc>
        <w:tc>
          <w:tcPr>
            <w:tcW w:w="768" w:type="dxa"/>
            <w:tcBorders>
              <w:top w:val="single" w:sz="4" w:space="0" w:color="auto"/>
              <w:left w:val="single" w:sz="4" w:space="0" w:color="auto"/>
              <w:right w:val="single" w:sz="4" w:space="0" w:color="auto"/>
            </w:tcBorders>
            <w:shd w:val="clear" w:color="auto" w:fill="F7CAAC"/>
          </w:tcPr>
          <w:p w14:paraId="1F1452A5" w14:textId="77777777" w:rsidR="009E6A24" w:rsidRDefault="009E6A24" w:rsidP="00FA6545">
            <w:pPr>
              <w:jc w:val="center"/>
            </w:pPr>
            <w:r>
              <w:rPr>
                <w:rFonts w:ascii="Times New Roman" w:hAnsi="Times New Roman"/>
                <w:sz w:val="20"/>
                <w:szCs w:val="20"/>
              </w:rPr>
              <w:t>1</w:t>
            </w:r>
          </w:p>
        </w:tc>
        <w:tc>
          <w:tcPr>
            <w:tcW w:w="782" w:type="dxa"/>
            <w:tcBorders>
              <w:top w:val="single" w:sz="4" w:space="0" w:color="auto"/>
              <w:left w:val="single" w:sz="4" w:space="0" w:color="auto"/>
              <w:right w:val="single" w:sz="4" w:space="0" w:color="auto"/>
            </w:tcBorders>
            <w:shd w:val="clear" w:color="auto" w:fill="auto"/>
          </w:tcPr>
          <w:p w14:paraId="69B33FBB" w14:textId="77777777" w:rsidR="009E6A24" w:rsidRDefault="009E6A24" w:rsidP="00FA6545">
            <w:pPr>
              <w:spacing w:after="0" w:line="240" w:lineRule="auto"/>
              <w:jc w:val="center"/>
              <w:rPr>
                <w:rFonts w:ascii="Times New Roman" w:hAnsi="Times New Roman"/>
                <w:sz w:val="20"/>
                <w:szCs w:val="20"/>
              </w:rPr>
            </w:pPr>
          </w:p>
        </w:tc>
        <w:tc>
          <w:tcPr>
            <w:tcW w:w="772" w:type="dxa"/>
            <w:tcBorders>
              <w:top w:val="single" w:sz="4" w:space="0" w:color="auto"/>
              <w:left w:val="single" w:sz="4" w:space="0" w:color="auto"/>
              <w:right w:val="single" w:sz="4" w:space="0" w:color="auto"/>
            </w:tcBorders>
            <w:shd w:val="clear" w:color="auto" w:fill="auto"/>
          </w:tcPr>
          <w:p w14:paraId="1CA0E731"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63D1F8BF"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0940AF33"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7CAAC"/>
          </w:tcPr>
          <w:p w14:paraId="118DFC04"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0F09D9AE"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07F0B2D8"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3809B8A6" w14:textId="77777777" w:rsidR="009E6A24" w:rsidRDefault="009E6A24" w:rsidP="00FA6545">
            <w:pPr>
              <w:spacing w:after="0" w:line="240" w:lineRule="auto"/>
              <w:jc w:val="center"/>
              <w:rPr>
                <w:rFonts w:ascii="Times New Roman" w:hAnsi="Times New Roman"/>
                <w:sz w:val="20"/>
                <w:szCs w:val="20"/>
              </w:rPr>
            </w:pPr>
          </w:p>
        </w:tc>
      </w:tr>
      <w:tr w:rsidR="009E6A24" w14:paraId="6997C307" w14:textId="77777777" w:rsidTr="00FA6545">
        <w:trPr>
          <w:trHeight w:val="246"/>
        </w:trPr>
        <w:tc>
          <w:tcPr>
            <w:tcW w:w="2022" w:type="dxa"/>
            <w:vMerge/>
            <w:tcBorders>
              <w:left w:val="single" w:sz="4" w:space="0" w:color="auto"/>
              <w:right w:val="single" w:sz="4" w:space="0" w:color="auto"/>
            </w:tcBorders>
            <w:shd w:val="clear" w:color="auto" w:fill="auto"/>
          </w:tcPr>
          <w:p w14:paraId="04AE94B2"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388B2E68"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 xml:space="preserve">Історія України </w:t>
            </w:r>
          </w:p>
        </w:tc>
        <w:tc>
          <w:tcPr>
            <w:tcW w:w="897" w:type="dxa"/>
            <w:tcBorders>
              <w:top w:val="single" w:sz="4" w:space="0" w:color="auto"/>
              <w:left w:val="single" w:sz="4" w:space="0" w:color="auto"/>
              <w:right w:val="single" w:sz="4" w:space="0" w:color="auto"/>
            </w:tcBorders>
            <w:shd w:val="clear" w:color="auto" w:fill="F7CAAC"/>
          </w:tcPr>
          <w:p w14:paraId="4E801908"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234D2C2A"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62A3FC15"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480A8DA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772" w:type="dxa"/>
            <w:tcBorders>
              <w:top w:val="single" w:sz="4" w:space="0" w:color="auto"/>
              <w:left w:val="single" w:sz="4" w:space="0" w:color="auto"/>
              <w:right w:val="single" w:sz="4" w:space="0" w:color="auto"/>
            </w:tcBorders>
            <w:shd w:val="clear" w:color="auto" w:fill="auto"/>
          </w:tcPr>
          <w:p w14:paraId="57E8A88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828" w:type="dxa"/>
            <w:tcBorders>
              <w:top w:val="single" w:sz="4" w:space="0" w:color="auto"/>
              <w:left w:val="single" w:sz="4" w:space="0" w:color="auto"/>
              <w:right w:val="single" w:sz="4" w:space="0" w:color="auto"/>
            </w:tcBorders>
            <w:shd w:val="clear" w:color="auto" w:fill="F7CAAC"/>
          </w:tcPr>
          <w:p w14:paraId="1395A4E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7CAAC"/>
          </w:tcPr>
          <w:p w14:paraId="6EE4CAD2"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7CAAC"/>
          </w:tcPr>
          <w:p w14:paraId="5A45D95E"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FFFFF"/>
          </w:tcPr>
          <w:p w14:paraId="44B0C76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828" w:type="dxa"/>
            <w:tcBorders>
              <w:top w:val="single" w:sz="4" w:space="0" w:color="auto"/>
              <w:left w:val="single" w:sz="4" w:space="0" w:color="auto"/>
              <w:right w:val="single" w:sz="4" w:space="0" w:color="auto"/>
            </w:tcBorders>
            <w:shd w:val="clear" w:color="auto" w:fill="FFFFFF"/>
          </w:tcPr>
          <w:p w14:paraId="4CDDEB7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828" w:type="dxa"/>
            <w:tcBorders>
              <w:top w:val="single" w:sz="4" w:space="0" w:color="auto"/>
              <w:left w:val="single" w:sz="4" w:space="0" w:color="auto"/>
              <w:right w:val="single" w:sz="4" w:space="0" w:color="auto"/>
            </w:tcBorders>
            <w:shd w:val="clear" w:color="auto" w:fill="FFFFFF"/>
          </w:tcPr>
          <w:p w14:paraId="789E3D0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r>
      <w:tr w:rsidR="009E6A24" w14:paraId="421D1EE7" w14:textId="77777777" w:rsidTr="00FA6545">
        <w:trPr>
          <w:trHeight w:val="246"/>
        </w:trPr>
        <w:tc>
          <w:tcPr>
            <w:tcW w:w="2022" w:type="dxa"/>
            <w:vMerge/>
            <w:tcBorders>
              <w:left w:val="single" w:sz="4" w:space="0" w:color="auto"/>
              <w:right w:val="single" w:sz="4" w:space="0" w:color="auto"/>
            </w:tcBorders>
            <w:shd w:val="clear" w:color="auto" w:fill="auto"/>
          </w:tcPr>
          <w:p w14:paraId="7E21D80E"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736A7C3B"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Всесвітня історія</w:t>
            </w:r>
          </w:p>
        </w:tc>
        <w:tc>
          <w:tcPr>
            <w:tcW w:w="897" w:type="dxa"/>
            <w:tcBorders>
              <w:top w:val="single" w:sz="4" w:space="0" w:color="auto"/>
              <w:left w:val="single" w:sz="4" w:space="0" w:color="auto"/>
              <w:right w:val="single" w:sz="4" w:space="0" w:color="auto"/>
            </w:tcBorders>
            <w:shd w:val="clear" w:color="auto" w:fill="F7CAAC"/>
          </w:tcPr>
          <w:p w14:paraId="572CDA0B"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6EB5C683"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4E8D8CB8"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275C55D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0,5+1</w:t>
            </w:r>
          </w:p>
        </w:tc>
        <w:tc>
          <w:tcPr>
            <w:tcW w:w="772" w:type="dxa"/>
            <w:tcBorders>
              <w:top w:val="single" w:sz="4" w:space="0" w:color="auto"/>
              <w:left w:val="single" w:sz="4" w:space="0" w:color="auto"/>
              <w:right w:val="single" w:sz="4" w:space="0" w:color="auto"/>
            </w:tcBorders>
            <w:shd w:val="clear" w:color="auto" w:fill="auto"/>
          </w:tcPr>
          <w:p w14:paraId="1C571C7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0,5+1</w:t>
            </w:r>
          </w:p>
        </w:tc>
        <w:tc>
          <w:tcPr>
            <w:tcW w:w="828" w:type="dxa"/>
            <w:tcBorders>
              <w:top w:val="single" w:sz="4" w:space="0" w:color="auto"/>
              <w:left w:val="single" w:sz="4" w:space="0" w:color="auto"/>
              <w:right w:val="single" w:sz="4" w:space="0" w:color="auto"/>
            </w:tcBorders>
            <w:shd w:val="clear" w:color="auto" w:fill="F7CAAC"/>
          </w:tcPr>
          <w:p w14:paraId="54EC9E0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7CAAC"/>
          </w:tcPr>
          <w:p w14:paraId="147782B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7CAAC"/>
          </w:tcPr>
          <w:p w14:paraId="47DE1F8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FFFFF"/>
          </w:tcPr>
          <w:p w14:paraId="2F6BC28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FFFFF"/>
          </w:tcPr>
          <w:p w14:paraId="54136C8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FFFFF"/>
          </w:tcPr>
          <w:p w14:paraId="0837073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r>
      <w:tr w:rsidR="009E6A24" w14:paraId="23621DDB" w14:textId="77777777" w:rsidTr="00FA6545">
        <w:trPr>
          <w:trHeight w:val="246"/>
        </w:trPr>
        <w:tc>
          <w:tcPr>
            <w:tcW w:w="2022" w:type="dxa"/>
            <w:vMerge/>
            <w:tcBorders>
              <w:left w:val="single" w:sz="4" w:space="0" w:color="auto"/>
              <w:bottom w:val="single" w:sz="4" w:space="0" w:color="auto"/>
              <w:right w:val="single" w:sz="4" w:space="0" w:color="auto"/>
            </w:tcBorders>
            <w:shd w:val="clear" w:color="auto" w:fill="auto"/>
          </w:tcPr>
          <w:p w14:paraId="72374DCB"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4EB068B2"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Громадянська освіта</w:t>
            </w:r>
          </w:p>
        </w:tc>
        <w:tc>
          <w:tcPr>
            <w:tcW w:w="897" w:type="dxa"/>
            <w:tcBorders>
              <w:top w:val="single" w:sz="4" w:space="0" w:color="auto"/>
              <w:left w:val="single" w:sz="4" w:space="0" w:color="auto"/>
              <w:right w:val="single" w:sz="4" w:space="0" w:color="auto"/>
            </w:tcBorders>
            <w:shd w:val="clear" w:color="auto" w:fill="F7CAAC"/>
          </w:tcPr>
          <w:p w14:paraId="60AD498E"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right w:val="single" w:sz="4" w:space="0" w:color="auto"/>
            </w:tcBorders>
            <w:shd w:val="clear" w:color="auto" w:fill="F7CAAC"/>
          </w:tcPr>
          <w:p w14:paraId="72EBC511" w14:textId="77777777" w:rsidR="009E6A24" w:rsidRDefault="009E6A24" w:rsidP="00FA6545">
            <w:pPr>
              <w:spacing w:after="0" w:line="240" w:lineRule="auto"/>
              <w:jc w:val="center"/>
              <w:rPr>
                <w:rFonts w:ascii="Times New Roman" w:hAnsi="Times New Roman"/>
                <w:sz w:val="20"/>
                <w:szCs w:val="20"/>
              </w:rPr>
            </w:pPr>
          </w:p>
        </w:tc>
        <w:tc>
          <w:tcPr>
            <w:tcW w:w="768" w:type="dxa"/>
            <w:tcBorders>
              <w:top w:val="single" w:sz="4" w:space="0" w:color="auto"/>
              <w:left w:val="single" w:sz="4" w:space="0" w:color="auto"/>
              <w:right w:val="single" w:sz="4" w:space="0" w:color="auto"/>
            </w:tcBorders>
            <w:shd w:val="clear" w:color="auto" w:fill="F7CAAC"/>
          </w:tcPr>
          <w:p w14:paraId="59F42060" w14:textId="77777777" w:rsidR="009E6A24" w:rsidRDefault="009E6A24" w:rsidP="00FA6545">
            <w:pPr>
              <w:spacing w:after="0" w:line="240" w:lineRule="auto"/>
              <w:jc w:val="center"/>
              <w:rPr>
                <w:rFonts w:ascii="Times New Roman" w:hAnsi="Times New Roman"/>
                <w:sz w:val="20"/>
                <w:szCs w:val="20"/>
              </w:rPr>
            </w:pPr>
          </w:p>
        </w:tc>
        <w:tc>
          <w:tcPr>
            <w:tcW w:w="782" w:type="dxa"/>
            <w:tcBorders>
              <w:top w:val="single" w:sz="4" w:space="0" w:color="auto"/>
              <w:left w:val="single" w:sz="4" w:space="0" w:color="auto"/>
              <w:right w:val="single" w:sz="4" w:space="0" w:color="auto"/>
            </w:tcBorders>
            <w:shd w:val="clear" w:color="auto" w:fill="auto"/>
          </w:tcPr>
          <w:p w14:paraId="058ADED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772" w:type="dxa"/>
            <w:tcBorders>
              <w:top w:val="single" w:sz="4" w:space="0" w:color="auto"/>
              <w:left w:val="single" w:sz="4" w:space="0" w:color="auto"/>
              <w:right w:val="single" w:sz="4" w:space="0" w:color="auto"/>
            </w:tcBorders>
            <w:shd w:val="clear" w:color="auto" w:fill="auto"/>
          </w:tcPr>
          <w:p w14:paraId="3B92A68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828" w:type="dxa"/>
            <w:tcBorders>
              <w:top w:val="single" w:sz="4" w:space="0" w:color="auto"/>
              <w:left w:val="single" w:sz="4" w:space="0" w:color="auto"/>
              <w:right w:val="single" w:sz="4" w:space="0" w:color="auto"/>
            </w:tcBorders>
            <w:shd w:val="clear" w:color="auto" w:fill="F7CAAC"/>
          </w:tcPr>
          <w:p w14:paraId="040B8880"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828" w:type="dxa"/>
            <w:tcBorders>
              <w:top w:val="single" w:sz="4" w:space="0" w:color="auto"/>
              <w:left w:val="single" w:sz="4" w:space="0" w:color="auto"/>
              <w:right w:val="single" w:sz="4" w:space="0" w:color="auto"/>
            </w:tcBorders>
            <w:shd w:val="clear" w:color="auto" w:fill="F7CAAC"/>
          </w:tcPr>
          <w:p w14:paraId="498048D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828" w:type="dxa"/>
            <w:tcBorders>
              <w:top w:val="single" w:sz="4" w:space="0" w:color="auto"/>
              <w:left w:val="single" w:sz="4" w:space="0" w:color="auto"/>
              <w:right w:val="single" w:sz="4" w:space="0" w:color="auto"/>
            </w:tcBorders>
            <w:shd w:val="clear" w:color="auto" w:fill="F7CAAC"/>
          </w:tcPr>
          <w:p w14:paraId="5977AF6E"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828" w:type="dxa"/>
            <w:tcBorders>
              <w:top w:val="single" w:sz="4" w:space="0" w:color="auto"/>
              <w:left w:val="single" w:sz="4" w:space="0" w:color="auto"/>
              <w:right w:val="single" w:sz="4" w:space="0" w:color="auto"/>
            </w:tcBorders>
            <w:shd w:val="clear" w:color="auto" w:fill="FFFFFF"/>
          </w:tcPr>
          <w:p w14:paraId="5F91FFC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828" w:type="dxa"/>
            <w:tcBorders>
              <w:top w:val="single" w:sz="4" w:space="0" w:color="auto"/>
              <w:left w:val="single" w:sz="4" w:space="0" w:color="auto"/>
              <w:right w:val="single" w:sz="4" w:space="0" w:color="auto"/>
            </w:tcBorders>
            <w:shd w:val="clear" w:color="auto" w:fill="FFFFFF"/>
          </w:tcPr>
          <w:p w14:paraId="7F0F4A70"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c>
          <w:tcPr>
            <w:tcW w:w="828" w:type="dxa"/>
            <w:tcBorders>
              <w:top w:val="single" w:sz="4" w:space="0" w:color="auto"/>
              <w:left w:val="single" w:sz="4" w:space="0" w:color="auto"/>
              <w:right w:val="single" w:sz="4" w:space="0" w:color="auto"/>
            </w:tcBorders>
            <w:shd w:val="clear" w:color="auto" w:fill="FFFFFF"/>
          </w:tcPr>
          <w:p w14:paraId="08A7AB4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w:t>
            </w:r>
          </w:p>
        </w:tc>
      </w:tr>
      <w:tr w:rsidR="009E6A24" w14:paraId="061AA497" w14:textId="77777777" w:rsidTr="00FA6545">
        <w:trPr>
          <w:trHeight w:val="242"/>
        </w:trPr>
        <w:tc>
          <w:tcPr>
            <w:tcW w:w="2022" w:type="dxa"/>
            <w:tcBorders>
              <w:left w:val="single" w:sz="4" w:space="0" w:color="auto"/>
              <w:bottom w:val="single" w:sz="4" w:space="0" w:color="auto"/>
              <w:right w:val="single" w:sz="4" w:space="0" w:color="auto"/>
            </w:tcBorders>
            <w:shd w:val="clear" w:color="auto" w:fill="auto"/>
          </w:tcPr>
          <w:p w14:paraId="06201F59" w14:textId="77777777" w:rsidR="009E6A24" w:rsidRDefault="009E6A24" w:rsidP="00FA6545">
            <w:pPr>
              <w:spacing w:after="0" w:line="240" w:lineRule="auto"/>
              <w:rPr>
                <w:rFonts w:ascii="Times New Roman" w:hAnsi="Times New Roman"/>
                <w:sz w:val="20"/>
                <w:szCs w:val="20"/>
              </w:rPr>
            </w:pPr>
            <w:proofErr w:type="spellStart"/>
            <w:r>
              <w:rPr>
                <w:rFonts w:ascii="Times New Roman" w:hAnsi="Times New Roman"/>
                <w:sz w:val="20"/>
                <w:szCs w:val="20"/>
              </w:rPr>
              <w:t>Інформатична</w:t>
            </w:r>
            <w:proofErr w:type="spellEnd"/>
          </w:p>
        </w:tc>
        <w:tc>
          <w:tcPr>
            <w:tcW w:w="3982" w:type="dxa"/>
            <w:tcBorders>
              <w:top w:val="single" w:sz="4" w:space="0" w:color="auto"/>
              <w:left w:val="single" w:sz="4" w:space="0" w:color="auto"/>
              <w:right w:val="single" w:sz="4" w:space="0" w:color="auto"/>
            </w:tcBorders>
            <w:shd w:val="clear" w:color="auto" w:fill="auto"/>
          </w:tcPr>
          <w:p w14:paraId="195F4312"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Інформатика</w:t>
            </w:r>
          </w:p>
        </w:tc>
        <w:tc>
          <w:tcPr>
            <w:tcW w:w="897" w:type="dxa"/>
            <w:tcBorders>
              <w:top w:val="single" w:sz="4" w:space="0" w:color="auto"/>
              <w:left w:val="single" w:sz="4" w:space="0" w:color="auto"/>
              <w:right w:val="single" w:sz="4" w:space="0" w:color="auto"/>
            </w:tcBorders>
            <w:shd w:val="clear" w:color="auto" w:fill="F7CAAC"/>
          </w:tcPr>
          <w:p w14:paraId="769CC3AE"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769" w:type="dxa"/>
            <w:tcBorders>
              <w:top w:val="single" w:sz="4" w:space="0" w:color="auto"/>
              <w:left w:val="single" w:sz="4" w:space="0" w:color="auto"/>
              <w:right w:val="single" w:sz="4" w:space="0" w:color="auto"/>
            </w:tcBorders>
            <w:shd w:val="clear" w:color="auto" w:fill="F7CAAC"/>
          </w:tcPr>
          <w:p w14:paraId="770BE89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768" w:type="dxa"/>
            <w:tcBorders>
              <w:top w:val="single" w:sz="4" w:space="0" w:color="auto"/>
              <w:left w:val="single" w:sz="4" w:space="0" w:color="auto"/>
              <w:right w:val="single" w:sz="4" w:space="0" w:color="auto"/>
            </w:tcBorders>
            <w:shd w:val="clear" w:color="auto" w:fill="F7CAAC"/>
          </w:tcPr>
          <w:p w14:paraId="1EE7B95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1+0,5</w:t>
            </w:r>
          </w:p>
        </w:tc>
        <w:tc>
          <w:tcPr>
            <w:tcW w:w="782" w:type="dxa"/>
            <w:tcBorders>
              <w:top w:val="single" w:sz="4" w:space="0" w:color="auto"/>
              <w:left w:val="single" w:sz="4" w:space="0" w:color="auto"/>
              <w:right w:val="single" w:sz="4" w:space="0" w:color="auto"/>
            </w:tcBorders>
            <w:shd w:val="clear" w:color="auto" w:fill="auto"/>
          </w:tcPr>
          <w:p w14:paraId="3ABECEA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772" w:type="dxa"/>
            <w:tcBorders>
              <w:top w:val="single" w:sz="4" w:space="0" w:color="auto"/>
              <w:left w:val="single" w:sz="4" w:space="0" w:color="auto"/>
              <w:right w:val="single" w:sz="4" w:space="0" w:color="auto"/>
            </w:tcBorders>
            <w:shd w:val="clear" w:color="auto" w:fill="auto"/>
          </w:tcPr>
          <w:p w14:paraId="450B649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right w:val="single" w:sz="4" w:space="0" w:color="auto"/>
            </w:tcBorders>
            <w:shd w:val="clear" w:color="auto" w:fill="F7CAAC"/>
          </w:tcPr>
          <w:p w14:paraId="611DDE7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right w:val="single" w:sz="4" w:space="0" w:color="auto"/>
            </w:tcBorders>
            <w:shd w:val="clear" w:color="auto" w:fill="F7CAAC"/>
          </w:tcPr>
          <w:p w14:paraId="51ECB2F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right w:val="single" w:sz="4" w:space="0" w:color="auto"/>
            </w:tcBorders>
            <w:shd w:val="clear" w:color="auto" w:fill="F7CAAC"/>
          </w:tcPr>
          <w:p w14:paraId="009A232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right w:val="single" w:sz="4" w:space="0" w:color="auto"/>
            </w:tcBorders>
            <w:shd w:val="clear" w:color="auto" w:fill="FFFFFF"/>
          </w:tcPr>
          <w:p w14:paraId="3443EB02"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w:t>
            </w:r>
          </w:p>
        </w:tc>
        <w:tc>
          <w:tcPr>
            <w:tcW w:w="828" w:type="dxa"/>
            <w:tcBorders>
              <w:top w:val="single" w:sz="4" w:space="0" w:color="auto"/>
              <w:left w:val="single" w:sz="4" w:space="0" w:color="auto"/>
              <w:right w:val="single" w:sz="4" w:space="0" w:color="auto"/>
            </w:tcBorders>
            <w:shd w:val="clear" w:color="auto" w:fill="FFFFFF"/>
          </w:tcPr>
          <w:p w14:paraId="2C9B830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w:t>
            </w:r>
          </w:p>
        </w:tc>
        <w:tc>
          <w:tcPr>
            <w:tcW w:w="828" w:type="dxa"/>
            <w:tcBorders>
              <w:top w:val="single" w:sz="4" w:space="0" w:color="auto"/>
              <w:left w:val="single" w:sz="4" w:space="0" w:color="auto"/>
              <w:right w:val="single" w:sz="4" w:space="0" w:color="auto"/>
            </w:tcBorders>
            <w:shd w:val="clear" w:color="auto" w:fill="FFFFFF"/>
          </w:tcPr>
          <w:p w14:paraId="64FE2D3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1,5</w:t>
            </w:r>
          </w:p>
        </w:tc>
      </w:tr>
      <w:tr w:rsidR="009E6A24" w14:paraId="2D604EA4" w14:textId="77777777" w:rsidTr="00FA6545">
        <w:trPr>
          <w:trHeight w:val="246"/>
        </w:trPr>
        <w:tc>
          <w:tcPr>
            <w:tcW w:w="2022" w:type="dxa"/>
            <w:tcBorders>
              <w:left w:val="single" w:sz="4" w:space="0" w:color="auto"/>
              <w:bottom w:val="single" w:sz="4" w:space="0" w:color="auto"/>
              <w:right w:val="single" w:sz="4" w:space="0" w:color="auto"/>
            </w:tcBorders>
            <w:shd w:val="clear" w:color="auto" w:fill="auto"/>
          </w:tcPr>
          <w:p w14:paraId="4728F6CB"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Технологічна</w:t>
            </w:r>
          </w:p>
        </w:tc>
        <w:tc>
          <w:tcPr>
            <w:tcW w:w="3982" w:type="dxa"/>
            <w:tcBorders>
              <w:top w:val="single" w:sz="4" w:space="0" w:color="auto"/>
              <w:left w:val="single" w:sz="4" w:space="0" w:color="auto"/>
              <w:right w:val="single" w:sz="4" w:space="0" w:color="auto"/>
            </w:tcBorders>
            <w:shd w:val="clear" w:color="auto" w:fill="auto"/>
          </w:tcPr>
          <w:p w14:paraId="09909D98"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Технології</w:t>
            </w:r>
          </w:p>
        </w:tc>
        <w:tc>
          <w:tcPr>
            <w:tcW w:w="897" w:type="dxa"/>
            <w:tcBorders>
              <w:top w:val="single" w:sz="4" w:space="0" w:color="auto"/>
              <w:left w:val="single" w:sz="4" w:space="0" w:color="auto"/>
              <w:right w:val="single" w:sz="4" w:space="0" w:color="auto"/>
            </w:tcBorders>
            <w:shd w:val="clear" w:color="auto" w:fill="F7CAAC"/>
          </w:tcPr>
          <w:p w14:paraId="0BFA8D8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769" w:type="dxa"/>
            <w:tcBorders>
              <w:top w:val="single" w:sz="4" w:space="0" w:color="auto"/>
              <w:left w:val="single" w:sz="4" w:space="0" w:color="auto"/>
              <w:right w:val="single" w:sz="4" w:space="0" w:color="auto"/>
            </w:tcBorders>
            <w:shd w:val="clear" w:color="auto" w:fill="F7CAAC"/>
          </w:tcPr>
          <w:p w14:paraId="2613A46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768" w:type="dxa"/>
            <w:tcBorders>
              <w:top w:val="single" w:sz="4" w:space="0" w:color="auto"/>
              <w:left w:val="single" w:sz="4" w:space="0" w:color="auto"/>
              <w:right w:val="single" w:sz="4" w:space="0" w:color="auto"/>
            </w:tcBorders>
            <w:shd w:val="clear" w:color="auto" w:fill="F7CAAC"/>
          </w:tcPr>
          <w:p w14:paraId="5A968D4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782" w:type="dxa"/>
            <w:tcBorders>
              <w:top w:val="single" w:sz="4" w:space="0" w:color="auto"/>
              <w:left w:val="single" w:sz="4" w:space="0" w:color="auto"/>
              <w:right w:val="single" w:sz="4" w:space="0" w:color="auto"/>
            </w:tcBorders>
            <w:shd w:val="clear" w:color="auto" w:fill="auto"/>
          </w:tcPr>
          <w:p w14:paraId="5CB7E8A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772" w:type="dxa"/>
            <w:tcBorders>
              <w:top w:val="single" w:sz="4" w:space="0" w:color="auto"/>
              <w:left w:val="single" w:sz="4" w:space="0" w:color="auto"/>
              <w:right w:val="single" w:sz="4" w:space="0" w:color="auto"/>
            </w:tcBorders>
            <w:shd w:val="clear" w:color="auto" w:fill="auto"/>
          </w:tcPr>
          <w:p w14:paraId="1664A65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1+1</w:t>
            </w:r>
          </w:p>
        </w:tc>
        <w:tc>
          <w:tcPr>
            <w:tcW w:w="828" w:type="dxa"/>
            <w:tcBorders>
              <w:top w:val="single" w:sz="4" w:space="0" w:color="auto"/>
              <w:left w:val="single" w:sz="4" w:space="0" w:color="auto"/>
              <w:right w:val="single" w:sz="4" w:space="0" w:color="auto"/>
            </w:tcBorders>
            <w:shd w:val="clear" w:color="auto" w:fill="F7CAAC"/>
          </w:tcPr>
          <w:p w14:paraId="2E4ED58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828" w:type="dxa"/>
            <w:tcBorders>
              <w:top w:val="single" w:sz="4" w:space="0" w:color="auto"/>
              <w:left w:val="single" w:sz="4" w:space="0" w:color="auto"/>
              <w:right w:val="single" w:sz="4" w:space="0" w:color="auto"/>
            </w:tcBorders>
            <w:shd w:val="clear" w:color="auto" w:fill="F7CAAC"/>
          </w:tcPr>
          <w:p w14:paraId="2162D8D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828" w:type="dxa"/>
            <w:tcBorders>
              <w:top w:val="single" w:sz="4" w:space="0" w:color="auto"/>
              <w:left w:val="single" w:sz="4" w:space="0" w:color="auto"/>
              <w:right w:val="single" w:sz="4" w:space="0" w:color="auto"/>
            </w:tcBorders>
            <w:shd w:val="clear" w:color="auto" w:fill="F7CAAC"/>
          </w:tcPr>
          <w:p w14:paraId="682665E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828" w:type="dxa"/>
            <w:tcBorders>
              <w:top w:val="single" w:sz="4" w:space="0" w:color="auto"/>
              <w:left w:val="single" w:sz="4" w:space="0" w:color="auto"/>
              <w:right w:val="single" w:sz="4" w:space="0" w:color="auto"/>
            </w:tcBorders>
            <w:shd w:val="clear" w:color="auto" w:fill="FFFFFF"/>
          </w:tcPr>
          <w:p w14:paraId="24215EE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828" w:type="dxa"/>
            <w:tcBorders>
              <w:top w:val="single" w:sz="4" w:space="0" w:color="auto"/>
              <w:left w:val="single" w:sz="4" w:space="0" w:color="auto"/>
              <w:right w:val="single" w:sz="4" w:space="0" w:color="auto"/>
            </w:tcBorders>
            <w:shd w:val="clear" w:color="auto" w:fill="FFFFFF"/>
          </w:tcPr>
          <w:p w14:paraId="2F41F4D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828" w:type="dxa"/>
            <w:tcBorders>
              <w:top w:val="single" w:sz="4" w:space="0" w:color="auto"/>
              <w:left w:val="single" w:sz="4" w:space="0" w:color="auto"/>
              <w:right w:val="single" w:sz="4" w:space="0" w:color="auto"/>
            </w:tcBorders>
            <w:shd w:val="clear" w:color="auto" w:fill="FFFFFF"/>
          </w:tcPr>
          <w:p w14:paraId="105BD0A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r>
      <w:tr w:rsidR="009E6A24" w14:paraId="640AFCAF" w14:textId="77777777" w:rsidTr="00FA6545">
        <w:trPr>
          <w:trHeight w:val="223"/>
        </w:trPr>
        <w:tc>
          <w:tcPr>
            <w:tcW w:w="2022" w:type="dxa"/>
            <w:vMerge w:val="restart"/>
            <w:tcBorders>
              <w:top w:val="single" w:sz="4" w:space="0" w:color="auto"/>
              <w:left w:val="single" w:sz="4" w:space="0" w:color="auto"/>
              <w:bottom w:val="single" w:sz="4" w:space="0" w:color="auto"/>
              <w:right w:val="single" w:sz="4" w:space="0" w:color="auto"/>
            </w:tcBorders>
            <w:shd w:val="clear" w:color="auto" w:fill="auto"/>
          </w:tcPr>
          <w:p w14:paraId="62B5B75A"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Мистецька</w:t>
            </w: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7047E65D"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Музичне мистецтв /«Мистецтво» (</w:t>
            </w:r>
            <w:proofErr w:type="spellStart"/>
            <w:r>
              <w:rPr>
                <w:rFonts w:ascii="Times New Roman" w:hAnsi="Times New Roman"/>
                <w:sz w:val="20"/>
                <w:szCs w:val="20"/>
              </w:rPr>
              <w:t>інтегр</w:t>
            </w:r>
            <w:proofErr w:type="spellEnd"/>
            <w:r>
              <w:rPr>
                <w:rFonts w:ascii="Times New Roman" w:hAnsi="Times New Roman"/>
                <w:sz w:val="20"/>
                <w:szCs w:val="20"/>
              </w:rPr>
              <w:t>. к.)</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115D627E"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4698340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581173A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308E5F2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60E434D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2DCB799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72036D4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0883AF62"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3EEC08C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001ACE9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F74EF3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/1</w:t>
            </w:r>
          </w:p>
        </w:tc>
      </w:tr>
      <w:tr w:rsidR="009E6A24" w14:paraId="42FC9D16" w14:textId="77777777" w:rsidTr="00FA6545">
        <w:trPr>
          <w:trHeight w:val="233"/>
        </w:trPr>
        <w:tc>
          <w:tcPr>
            <w:tcW w:w="20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8CA1AA" w14:textId="77777777" w:rsidR="009E6A24" w:rsidRDefault="009E6A24" w:rsidP="00FA6545">
            <w:pPr>
              <w:spacing w:after="0" w:line="240" w:lineRule="auto"/>
              <w:rPr>
                <w:rFonts w:ascii="Times New Roman" w:hAnsi="Times New Roman"/>
                <w:sz w:val="20"/>
                <w:szCs w:val="20"/>
              </w:rPr>
            </w:pPr>
          </w:p>
        </w:tc>
        <w:tc>
          <w:tcPr>
            <w:tcW w:w="3982" w:type="dxa"/>
            <w:tcBorders>
              <w:top w:val="single" w:sz="4" w:space="0" w:color="auto"/>
              <w:left w:val="single" w:sz="4" w:space="0" w:color="auto"/>
              <w:right w:val="single" w:sz="4" w:space="0" w:color="auto"/>
            </w:tcBorders>
            <w:shd w:val="clear" w:color="auto" w:fill="auto"/>
          </w:tcPr>
          <w:p w14:paraId="7222B34C"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Образотворче мистецтво</w:t>
            </w:r>
          </w:p>
        </w:tc>
        <w:tc>
          <w:tcPr>
            <w:tcW w:w="897" w:type="dxa"/>
            <w:tcBorders>
              <w:top w:val="single" w:sz="4" w:space="0" w:color="auto"/>
              <w:left w:val="single" w:sz="4" w:space="0" w:color="auto"/>
              <w:right w:val="single" w:sz="4" w:space="0" w:color="auto"/>
            </w:tcBorders>
            <w:shd w:val="clear" w:color="auto" w:fill="F7CAAC"/>
          </w:tcPr>
          <w:p w14:paraId="384561D2"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769" w:type="dxa"/>
            <w:tcBorders>
              <w:top w:val="single" w:sz="4" w:space="0" w:color="auto"/>
              <w:left w:val="single" w:sz="4" w:space="0" w:color="auto"/>
              <w:right w:val="single" w:sz="4" w:space="0" w:color="auto"/>
            </w:tcBorders>
            <w:shd w:val="clear" w:color="auto" w:fill="F7CAAC"/>
          </w:tcPr>
          <w:p w14:paraId="58C68ED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768" w:type="dxa"/>
            <w:tcBorders>
              <w:top w:val="single" w:sz="4" w:space="0" w:color="auto"/>
              <w:left w:val="single" w:sz="4" w:space="0" w:color="auto"/>
              <w:right w:val="single" w:sz="4" w:space="0" w:color="auto"/>
            </w:tcBorders>
            <w:shd w:val="clear" w:color="auto" w:fill="F7CAAC"/>
          </w:tcPr>
          <w:p w14:paraId="5462372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782" w:type="dxa"/>
            <w:tcBorders>
              <w:top w:val="single" w:sz="4" w:space="0" w:color="auto"/>
              <w:left w:val="single" w:sz="4" w:space="0" w:color="auto"/>
              <w:right w:val="single" w:sz="4" w:space="0" w:color="auto"/>
            </w:tcBorders>
            <w:shd w:val="clear" w:color="auto" w:fill="auto"/>
          </w:tcPr>
          <w:p w14:paraId="56EBA33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772" w:type="dxa"/>
            <w:tcBorders>
              <w:top w:val="single" w:sz="4" w:space="0" w:color="auto"/>
              <w:left w:val="single" w:sz="4" w:space="0" w:color="auto"/>
              <w:right w:val="single" w:sz="4" w:space="0" w:color="auto"/>
            </w:tcBorders>
            <w:shd w:val="clear" w:color="auto" w:fill="auto"/>
          </w:tcPr>
          <w:p w14:paraId="28E18E6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7CAAC"/>
          </w:tcPr>
          <w:p w14:paraId="7022122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7CAAC"/>
          </w:tcPr>
          <w:p w14:paraId="661FA6E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7CAAC"/>
          </w:tcPr>
          <w:p w14:paraId="6753D200"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0,5+0,5</w:t>
            </w:r>
          </w:p>
        </w:tc>
        <w:tc>
          <w:tcPr>
            <w:tcW w:w="828" w:type="dxa"/>
            <w:tcBorders>
              <w:top w:val="single" w:sz="4" w:space="0" w:color="auto"/>
              <w:left w:val="single" w:sz="4" w:space="0" w:color="auto"/>
              <w:right w:val="single" w:sz="4" w:space="0" w:color="auto"/>
            </w:tcBorders>
            <w:shd w:val="clear" w:color="auto" w:fill="FFFFFF"/>
          </w:tcPr>
          <w:p w14:paraId="15AC262A"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0840DCC6" w14:textId="77777777" w:rsidR="009E6A24" w:rsidRDefault="009E6A24" w:rsidP="00FA6545">
            <w:pPr>
              <w:spacing w:after="0" w:line="240" w:lineRule="auto"/>
              <w:jc w:val="center"/>
              <w:rPr>
                <w:rFonts w:ascii="Times New Roman" w:hAnsi="Times New Roman"/>
                <w:sz w:val="20"/>
                <w:szCs w:val="20"/>
              </w:rPr>
            </w:pPr>
          </w:p>
        </w:tc>
        <w:tc>
          <w:tcPr>
            <w:tcW w:w="828" w:type="dxa"/>
            <w:tcBorders>
              <w:top w:val="single" w:sz="4" w:space="0" w:color="auto"/>
              <w:left w:val="single" w:sz="4" w:space="0" w:color="auto"/>
              <w:right w:val="single" w:sz="4" w:space="0" w:color="auto"/>
            </w:tcBorders>
            <w:shd w:val="clear" w:color="auto" w:fill="FFFFFF"/>
          </w:tcPr>
          <w:p w14:paraId="3B623E4B" w14:textId="77777777" w:rsidR="009E6A24" w:rsidRDefault="009E6A24" w:rsidP="00FA6545">
            <w:pPr>
              <w:spacing w:after="0" w:line="240" w:lineRule="auto"/>
              <w:jc w:val="center"/>
              <w:rPr>
                <w:rFonts w:ascii="Times New Roman" w:hAnsi="Times New Roman"/>
                <w:sz w:val="20"/>
                <w:szCs w:val="20"/>
              </w:rPr>
            </w:pPr>
          </w:p>
        </w:tc>
      </w:tr>
      <w:tr w:rsidR="009E6A24" w14:paraId="64CF9FB9" w14:textId="77777777" w:rsidTr="00FA6545">
        <w:trPr>
          <w:trHeight w:val="237"/>
        </w:trPr>
        <w:tc>
          <w:tcPr>
            <w:tcW w:w="2022" w:type="dxa"/>
            <w:tcBorders>
              <w:top w:val="single" w:sz="4" w:space="0" w:color="auto"/>
              <w:left w:val="single" w:sz="4" w:space="0" w:color="auto"/>
              <w:bottom w:val="single" w:sz="4" w:space="0" w:color="auto"/>
              <w:right w:val="single" w:sz="4" w:space="0" w:color="auto"/>
            </w:tcBorders>
            <w:shd w:val="clear" w:color="auto" w:fill="auto"/>
          </w:tcPr>
          <w:p w14:paraId="702326A9"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Фізична культура</w:t>
            </w:r>
          </w:p>
        </w:tc>
        <w:tc>
          <w:tcPr>
            <w:tcW w:w="3982" w:type="dxa"/>
            <w:tcBorders>
              <w:top w:val="single" w:sz="4" w:space="0" w:color="auto"/>
              <w:left w:val="single" w:sz="4" w:space="0" w:color="auto"/>
              <w:right w:val="single" w:sz="4" w:space="0" w:color="auto"/>
            </w:tcBorders>
            <w:shd w:val="clear" w:color="auto" w:fill="auto"/>
          </w:tcPr>
          <w:p w14:paraId="0F8F2127"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Фізична культура</w:t>
            </w:r>
          </w:p>
        </w:tc>
        <w:tc>
          <w:tcPr>
            <w:tcW w:w="897" w:type="dxa"/>
            <w:tcBorders>
              <w:top w:val="single" w:sz="4" w:space="0" w:color="auto"/>
              <w:left w:val="single" w:sz="4" w:space="0" w:color="auto"/>
              <w:right w:val="single" w:sz="4" w:space="0" w:color="auto"/>
            </w:tcBorders>
            <w:shd w:val="clear" w:color="auto" w:fill="F7CAAC"/>
          </w:tcPr>
          <w:p w14:paraId="00F77D1C"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769" w:type="dxa"/>
            <w:tcBorders>
              <w:top w:val="single" w:sz="4" w:space="0" w:color="auto"/>
              <w:left w:val="single" w:sz="4" w:space="0" w:color="auto"/>
              <w:right w:val="single" w:sz="4" w:space="0" w:color="auto"/>
            </w:tcBorders>
            <w:shd w:val="clear" w:color="auto" w:fill="F7CAAC"/>
          </w:tcPr>
          <w:p w14:paraId="31874788"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768" w:type="dxa"/>
            <w:tcBorders>
              <w:top w:val="single" w:sz="4" w:space="0" w:color="auto"/>
              <w:left w:val="single" w:sz="4" w:space="0" w:color="auto"/>
              <w:right w:val="single" w:sz="4" w:space="0" w:color="auto"/>
            </w:tcBorders>
            <w:shd w:val="clear" w:color="auto" w:fill="F7CAAC"/>
          </w:tcPr>
          <w:p w14:paraId="2DCFF444"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782" w:type="dxa"/>
            <w:tcBorders>
              <w:top w:val="single" w:sz="4" w:space="0" w:color="auto"/>
              <w:left w:val="single" w:sz="4" w:space="0" w:color="auto"/>
              <w:right w:val="single" w:sz="4" w:space="0" w:color="auto"/>
            </w:tcBorders>
            <w:shd w:val="clear" w:color="auto" w:fill="auto"/>
          </w:tcPr>
          <w:p w14:paraId="1DDA9B1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772" w:type="dxa"/>
            <w:tcBorders>
              <w:top w:val="single" w:sz="4" w:space="0" w:color="auto"/>
              <w:left w:val="single" w:sz="4" w:space="0" w:color="auto"/>
              <w:right w:val="single" w:sz="4" w:space="0" w:color="auto"/>
            </w:tcBorders>
            <w:shd w:val="clear" w:color="auto" w:fill="auto"/>
          </w:tcPr>
          <w:p w14:paraId="667CEDB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right w:val="single" w:sz="4" w:space="0" w:color="auto"/>
            </w:tcBorders>
            <w:shd w:val="clear" w:color="auto" w:fill="F7CAAC"/>
          </w:tcPr>
          <w:p w14:paraId="61B8E062"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right w:val="single" w:sz="4" w:space="0" w:color="auto"/>
            </w:tcBorders>
            <w:shd w:val="clear" w:color="auto" w:fill="F7CAAC"/>
          </w:tcPr>
          <w:p w14:paraId="0C84EFA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right w:val="single" w:sz="4" w:space="0" w:color="auto"/>
            </w:tcBorders>
            <w:shd w:val="clear" w:color="auto" w:fill="F7CAAC"/>
          </w:tcPr>
          <w:p w14:paraId="62EAFAFD"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right w:val="single" w:sz="4" w:space="0" w:color="auto"/>
            </w:tcBorders>
            <w:shd w:val="clear" w:color="auto" w:fill="FFFFFF"/>
          </w:tcPr>
          <w:p w14:paraId="6BAB988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right w:val="single" w:sz="4" w:space="0" w:color="auto"/>
            </w:tcBorders>
            <w:shd w:val="clear" w:color="auto" w:fill="FFFFFF"/>
          </w:tcPr>
          <w:p w14:paraId="310713A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c>
          <w:tcPr>
            <w:tcW w:w="828" w:type="dxa"/>
            <w:tcBorders>
              <w:top w:val="single" w:sz="4" w:space="0" w:color="auto"/>
              <w:left w:val="single" w:sz="4" w:space="0" w:color="auto"/>
              <w:right w:val="single" w:sz="4" w:space="0" w:color="auto"/>
            </w:tcBorders>
            <w:shd w:val="clear" w:color="auto" w:fill="FFFFFF"/>
          </w:tcPr>
          <w:p w14:paraId="77892EA6"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w:t>
            </w:r>
          </w:p>
        </w:tc>
      </w:tr>
      <w:tr w:rsidR="009E6A24" w14:paraId="313124D8" w14:textId="77777777" w:rsidTr="00FA6545">
        <w:trPr>
          <w:trHeight w:val="332"/>
        </w:trPr>
        <w:tc>
          <w:tcPr>
            <w:tcW w:w="6004" w:type="dxa"/>
            <w:gridSpan w:val="2"/>
            <w:tcBorders>
              <w:top w:val="single" w:sz="4" w:space="0" w:color="auto"/>
              <w:left w:val="single" w:sz="4" w:space="0" w:color="auto"/>
              <w:bottom w:val="single" w:sz="4" w:space="0" w:color="auto"/>
              <w:right w:val="single" w:sz="4" w:space="0" w:color="auto"/>
            </w:tcBorders>
            <w:shd w:val="clear" w:color="auto" w:fill="auto"/>
          </w:tcPr>
          <w:p w14:paraId="0C2F5B25" w14:textId="77777777" w:rsidR="009E6A24" w:rsidRDefault="009E6A24" w:rsidP="00FA6545">
            <w:pPr>
              <w:spacing w:after="0" w:line="240" w:lineRule="auto"/>
              <w:rPr>
                <w:rFonts w:ascii="Times New Roman" w:hAnsi="Times New Roman"/>
                <w:sz w:val="20"/>
                <w:szCs w:val="20"/>
              </w:rPr>
            </w:pPr>
            <w:r>
              <w:rPr>
                <w:rFonts w:ascii="Times New Roman" w:hAnsi="Times New Roman"/>
                <w:b/>
                <w:sz w:val="20"/>
                <w:szCs w:val="20"/>
              </w:rPr>
              <w:t>Разом</w:t>
            </w:r>
            <w:r>
              <w:rPr>
                <w:rFonts w:ascii="Times New Roman" w:hAnsi="Times New Roman"/>
                <w:sz w:val="20"/>
                <w:szCs w:val="20"/>
              </w:rPr>
              <w:t xml:space="preserve"> (без фізичної культури +  фізична культура)</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0FC8533E"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26+3</w:t>
            </w: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132E18DD"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26+3</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6A7C979F"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26+3</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48D19796"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30+3</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2BB133C1"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30+3</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481B39EC"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lang w:val="en-US"/>
              </w:rPr>
              <w:t>32</w:t>
            </w:r>
            <w:r>
              <w:rPr>
                <w:rFonts w:ascii="Times New Roman" w:hAnsi="Times New Roman"/>
                <w:b/>
                <w:bCs/>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5789DF29"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lang w:val="en-US"/>
              </w:rPr>
              <w:t>32</w:t>
            </w:r>
            <w:r>
              <w:rPr>
                <w:rFonts w:ascii="Times New Roman" w:hAnsi="Times New Roman"/>
                <w:b/>
                <w:bCs/>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5F430C39"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lang w:val="en-US"/>
              </w:rPr>
              <w:t>32</w:t>
            </w:r>
            <w:r>
              <w:rPr>
                <w:rFonts w:ascii="Times New Roman" w:hAnsi="Times New Roman"/>
                <w:b/>
                <w:bCs/>
                <w:sz w:val="20"/>
                <w:szCs w:val="20"/>
              </w:rPr>
              <w:t>+3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A38C8DD"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32+3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F7E9E2D"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32+3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78700A9" w14:textId="77777777" w:rsidR="009E6A24" w:rsidRDefault="009E6A24" w:rsidP="00FA6545">
            <w:pPr>
              <w:spacing w:after="0" w:line="240" w:lineRule="auto"/>
              <w:jc w:val="center"/>
              <w:rPr>
                <w:rFonts w:ascii="Times New Roman" w:hAnsi="Times New Roman"/>
                <w:b/>
                <w:bCs/>
                <w:sz w:val="20"/>
                <w:szCs w:val="20"/>
              </w:rPr>
            </w:pPr>
            <w:r>
              <w:rPr>
                <w:rFonts w:ascii="Times New Roman" w:hAnsi="Times New Roman"/>
                <w:b/>
                <w:bCs/>
                <w:sz w:val="20"/>
                <w:szCs w:val="20"/>
              </w:rPr>
              <w:t>32+3</w:t>
            </w:r>
          </w:p>
        </w:tc>
      </w:tr>
      <w:tr w:rsidR="009E6A24" w14:paraId="1C6CD674" w14:textId="77777777" w:rsidTr="00FA6545">
        <w:trPr>
          <w:trHeight w:val="470"/>
        </w:trPr>
        <w:tc>
          <w:tcPr>
            <w:tcW w:w="6004" w:type="dxa"/>
            <w:gridSpan w:val="2"/>
            <w:tcBorders>
              <w:top w:val="single" w:sz="4" w:space="0" w:color="auto"/>
              <w:left w:val="single" w:sz="4" w:space="0" w:color="auto"/>
              <w:bottom w:val="single" w:sz="4" w:space="0" w:color="auto"/>
              <w:right w:val="single" w:sz="4" w:space="0" w:color="auto"/>
            </w:tcBorders>
            <w:shd w:val="clear" w:color="auto" w:fill="auto"/>
          </w:tcPr>
          <w:p w14:paraId="455F36F4" w14:textId="77777777" w:rsidR="009E6A24" w:rsidRDefault="009E6A24" w:rsidP="00FA6545">
            <w:pPr>
              <w:spacing w:after="0" w:line="240" w:lineRule="auto"/>
              <w:jc w:val="both"/>
              <w:rPr>
                <w:rFonts w:ascii="Times New Roman" w:hAnsi="Times New Roman"/>
                <w:i/>
                <w:sz w:val="20"/>
                <w:szCs w:val="20"/>
              </w:rPr>
            </w:pPr>
            <w:r>
              <w:rPr>
                <w:rFonts w:ascii="Times New Roman" w:hAnsi="Times New Roman"/>
                <w:sz w:val="20"/>
                <w:szCs w:val="20"/>
              </w:rPr>
              <w:t xml:space="preserve">Години навчального навантаження для перерозподілу між освітніми компонентами </w:t>
            </w:r>
            <w:r>
              <w:rPr>
                <w:rFonts w:ascii="Times New Roman" w:hAnsi="Times New Roman"/>
                <w:i/>
                <w:sz w:val="20"/>
                <w:szCs w:val="20"/>
              </w:rPr>
              <w:t>(невикористані)</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70CC093A" w14:textId="77777777" w:rsidR="009E6A24" w:rsidRDefault="009E6A24" w:rsidP="00FA6545">
            <w:pPr>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5E8AE710" w14:textId="77777777" w:rsidR="009E6A24" w:rsidRDefault="009E6A24" w:rsidP="00FA6545">
            <w:pPr>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11CF275C" w14:textId="77777777" w:rsidR="009E6A24" w:rsidRDefault="009E6A24" w:rsidP="00FA6545">
            <w:pPr>
              <w:spacing w:after="0" w:line="240" w:lineRule="auto"/>
              <w:jc w:val="center"/>
              <w:rPr>
                <w:rFonts w:ascii="Times New Roman" w:hAnsi="Times New Roman"/>
                <w:bCs/>
                <w:i/>
                <w:sz w:val="20"/>
                <w:szCs w:val="20"/>
              </w:rPr>
            </w:pPr>
            <w:r>
              <w:rPr>
                <w:rFonts w:ascii="Times New Roman" w:hAnsi="Times New Roman"/>
                <w:bCs/>
                <w:i/>
                <w:sz w:val="20"/>
                <w:szCs w:val="20"/>
              </w:rPr>
              <w:t>2</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5325A008" w14:textId="77777777" w:rsidR="009E6A24" w:rsidRDefault="009E6A24" w:rsidP="00FA6545">
            <w:pPr>
              <w:spacing w:after="0" w:line="240" w:lineRule="auto"/>
              <w:jc w:val="center"/>
            </w:pPr>
            <w:r>
              <w:t>1</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657921CE" w14:textId="77777777" w:rsidR="009E6A24" w:rsidRDefault="009E6A24" w:rsidP="00FA6545">
            <w:pPr>
              <w:spacing w:after="0" w:line="240" w:lineRule="auto"/>
              <w:jc w:val="center"/>
            </w:pPr>
            <w:r>
              <w:t>1</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7312BFF0" w14:textId="77777777" w:rsidR="009E6A24" w:rsidRPr="004A7BBE" w:rsidRDefault="009E6A24" w:rsidP="00FA6545">
            <w:pPr>
              <w:spacing w:after="0" w:line="240" w:lineRule="auto"/>
              <w:jc w:val="center"/>
              <w:rPr>
                <w:rFonts w:ascii="Times New Roman" w:hAnsi="Times New Roman"/>
                <w:bCs/>
                <w:i/>
                <w:sz w:val="20"/>
                <w:szCs w:val="20"/>
                <w:lang w:val="en-US"/>
              </w:rPr>
            </w:pPr>
            <w:r>
              <w:rPr>
                <w:rFonts w:ascii="Times New Roman" w:hAnsi="Times New Roman"/>
                <w:bCs/>
                <w:i/>
                <w:sz w:val="20"/>
                <w:szCs w:val="20"/>
                <w:lang w:val="en-US"/>
              </w:rPr>
              <w:t>0</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315A4DCE" w14:textId="77777777" w:rsidR="009E6A24" w:rsidRPr="004A7BBE" w:rsidRDefault="009E6A24" w:rsidP="00FA6545">
            <w:pPr>
              <w:spacing w:after="0" w:line="240" w:lineRule="auto"/>
              <w:jc w:val="center"/>
              <w:rPr>
                <w:rFonts w:ascii="Times New Roman" w:hAnsi="Times New Roman"/>
                <w:bCs/>
                <w:i/>
                <w:sz w:val="20"/>
                <w:szCs w:val="20"/>
                <w:lang w:val="en-US"/>
              </w:rPr>
            </w:pPr>
            <w:r>
              <w:rPr>
                <w:rFonts w:ascii="Times New Roman" w:hAnsi="Times New Roman"/>
                <w:bCs/>
                <w:i/>
                <w:sz w:val="20"/>
                <w:szCs w:val="20"/>
                <w:lang w:val="en-US"/>
              </w:rPr>
              <w:t>0</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706795CD" w14:textId="77777777" w:rsidR="009E6A24" w:rsidRPr="004A7BBE" w:rsidRDefault="009E6A24" w:rsidP="00FA6545">
            <w:pPr>
              <w:spacing w:after="0" w:line="240" w:lineRule="auto"/>
              <w:jc w:val="center"/>
              <w:rPr>
                <w:rFonts w:ascii="Times New Roman" w:hAnsi="Times New Roman"/>
                <w:bCs/>
                <w:i/>
                <w:sz w:val="20"/>
                <w:szCs w:val="20"/>
                <w:lang w:val="en-US"/>
              </w:rPr>
            </w:pPr>
            <w:r>
              <w:rPr>
                <w:rFonts w:ascii="Times New Roman" w:hAnsi="Times New Roman"/>
                <w:bCs/>
                <w:i/>
                <w:sz w:val="20"/>
                <w:szCs w:val="20"/>
                <w:lang w:val="en-US"/>
              </w:rPr>
              <w:t>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0EABBA1" w14:textId="77777777" w:rsidR="009E6A24" w:rsidRDefault="009E6A24" w:rsidP="00FA6545">
            <w:pPr>
              <w:jc w:val="center"/>
              <w:rPr>
                <w:sz w:val="20"/>
                <w:szCs w:val="20"/>
              </w:rPr>
            </w:pPr>
            <w:r>
              <w:rPr>
                <w:sz w:val="20"/>
                <w:szCs w:val="20"/>
              </w:rPr>
              <w:t>1</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82CE787" w14:textId="77777777" w:rsidR="009E6A24" w:rsidRDefault="009E6A24" w:rsidP="00FA6545">
            <w:pPr>
              <w:jc w:val="center"/>
              <w:rPr>
                <w:sz w:val="20"/>
                <w:szCs w:val="20"/>
              </w:rPr>
            </w:pPr>
            <w:r>
              <w:rPr>
                <w:sz w:val="20"/>
                <w:szCs w:val="20"/>
              </w:rPr>
              <w:t>1</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4DBB104A" w14:textId="77777777" w:rsidR="009E6A24" w:rsidRDefault="009E6A24" w:rsidP="00FA6545">
            <w:pPr>
              <w:jc w:val="center"/>
              <w:rPr>
                <w:sz w:val="20"/>
                <w:szCs w:val="20"/>
              </w:rPr>
            </w:pPr>
            <w:r>
              <w:rPr>
                <w:sz w:val="20"/>
                <w:szCs w:val="20"/>
              </w:rPr>
              <w:t>1</w:t>
            </w:r>
          </w:p>
        </w:tc>
      </w:tr>
      <w:tr w:rsidR="009E6A24" w14:paraId="7B352525" w14:textId="77777777" w:rsidTr="00FA6545">
        <w:trPr>
          <w:cantSplit/>
          <w:trHeight w:val="350"/>
        </w:trPr>
        <w:tc>
          <w:tcPr>
            <w:tcW w:w="6004" w:type="dxa"/>
            <w:gridSpan w:val="2"/>
            <w:tcBorders>
              <w:top w:val="single" w:sz="4" w:space="0" w:color="auto"/>
              <w:left w:val="single" w:sz="4" w:space="0" w:color="auto"/>
              <w:bottom w:val="single" w:sz="4" w:space="0" w:color="auto"/>
              <w:right w:val="single" w:sz="4" w:space="0" w:color="auto"/>
            </w:tcBorders>
            <w:shd w:val="clear" w:color="auto" w:fill="auto"/>
          </w:tcPr>
          <w:p w14:paraId="166BE561" w14:textId="77777777" w:rsidR="009E6A24" w:rsidRDefault="009E6A24" w:rsidP="00FA6545">
            <w:pPr>
              <w:spacing w:after="0" w:line="240" w:lineRule="auto"/>
              <w:jc w:val="both"/>
              <w:rPr>
                <w:rFonts w:ascii="Arial Black" w:hAnsi="Arial Black"/>
                <w:b/>
                <w:sz w:val="20"/>
                <w:szCs w:val="20"/>
              </w:rPr>
            </w:pPr>
            <w:r>
              <w:rPr>
                <w:rFonts w:ascii="Arial Black" w:hAnsi="Arial Black"/>
                <w:b/>
                <w:sz w:val="20"/>
                <w:szCs w:val="20"/>
              </w:rPr>
              <w:lastRenderedPageBreak/>
              <w:t>Разом</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444B676C" w14:textId="77777777" w:rsidR="009E6A24" w:rsidRDefault="009E6A24" w:rsidP="00FA6545">
            <w:pPr>
              <w:spacing w:after="0" w:line="240" w:lineRule="auto"/>
              <w:jc w:val="center"/>
              <w:rPr>
                <w:rFonts w:ascii="Arial Black" w:hAnsi="Arial Black"/>
                <w:b/>
                <w:sz w:val="16"/>
                <w:szCs w:val="16"/>
              </w:rPr>
            </w:pPr>
            <w:r>
              <w:rPr>
                <w:rFonts w:ascii="Arial Black" w:hAnsi="Arial Black"/>
                <w:b/>
                <w:sz w:val="16"/>
                <w:szCs w:val="16"/>
              </w:rPr>
              <w:t>26+3</w:t>
            </w: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1BCB6205" w14:textId="77777777" w:rsidR="009E6A24" w:rsidRDefault="009E6A24" w:rsidP="00FA6545">
            <w:pPr>
              <w:spacing w:after="0" w:line="240" w:lineRule="auto"/>
              <w:jc w:val="center"/>
              <w:rPr>
                <w:rFonts w:ascii="Arial Black" w:hAnsi="Arial Black"/>
                <w:b/>
                <w:sz w:val="16"/>
                <w:szCs w:val="16"/>
              </w:rPr>
            </w:pPr>
            <w:r>
              <w:rPr>
                <w:rFonts w:ascii="Arial Black" w:hAnsi="Arial Black"/>
                <w:b/>
                <w:sz w:val="16"/>
                <w:szCs w:val="16"/>
              </w:rPr>
              <w:t>26+3</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647C0DBD" w14:textId="77777777" w:rsidR="009E6A24" w:rsidRDefault="009E6A24" w:rsidP="00FA6545">
            <w:pPr>
              <w:spacing w:after="0" w:line="240" w:lineRule="auto"/>
              <w:jc w:val="center"/>
              <w:rPr>
                <w:rFonts w:ascii="Arial Black" w:hAnsi="Arial Black"/>
                <w:b/>
                <w:sz w:val="16"/>
                <w:szCs w:val="16"/>
              </w:rPr>
            </w:pPr>
            <w:r>
              <w:rPr>
                <w:rFonts w:ascii="Arial Black" w:hAnsi="Arial Black"/>
                <w:b/>
                <w:sz w:val="16"/>
                <w:szCs w:val="16"/>
              </w:rPr>
              <w:t>26+3</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06280725" w14:textId="77777777" w:rsidR="009E6A24" w:rsidRDefault="009E6A24" w:rsidP="00FA6545">
            <w:pPr>
              <w:spacing w:after="0" w:line="240" w:lineRule="auto"/>
              <w:jc w:val="center"/>
              <w:rPr>
                <w:rFonts w:ascii="Arial Black" w:hAnsi="Arial Black"/>
                <w:b/>
                <w:sz w:val="16"/>
                <w:szCs w:val="16"/>
              </w:rPr>
            </w:pPr>
            <w:r>
              <w:rPr>
                <w:rFonts w:ascii="Arial Black" w:hAnsi="Arial Black"/>
                <w:b/>
                <w:sz w:val="16"/>
                <w:szCs w:val="16"/>
              </w:rPr>
              <w:t>30+3</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48A6D71B" w14:textId="77777777" w:rsidR="009E6A24" w:rsidRDefault="009E6A24" w:rsidP="00FA6545">
            <w:pPr>
              <w:spacing w:after="0" w:line="240" w:lineRule="auto"/>
              <w:rPr>
                <w:sz w:val="16"/>
                <w:szCs w:val="16"/>
              </w:rPr>
            </w:pPr>
            <w:r>
              <w:rPr>
                <w:rFonts w:ascii="Arial Black" w:hAnsi="Arial Black"/>
                <w:b/>
                <w:sz w:val="16"/>
                <w:szCs w:val="16"/>
              </w:rPr>
              <w:t>30+3</w:t>
            </w:r>
          </w:p>
        </w:tc>
        <w:tc>
          <w:tcPr>
            <w:tcW w:w="828" w:type="dxa"/>
            <w:tcBorders>
              <w:top w:val="single" w:sz="4" w:space="0" w:color="auto"/>
              <w:left w:val="single" w:sz="4" w:space="0" w:color="auto"/>
              <w:bottom w:val="single" w:sz="4" w:space="0" w:color="auto"/>
              <w:right w:val="single" w:sz="4" w:space="0" w:color="auto"/>
            </w:tcBorders>
            <w:shd w:val="clear" w:color="auto" w:fill="F7CAAC"/>
            <w:noWrap/>
          </w:tcPr>
          <w:p w14:paraId="4396F748" w14:textId="77777777" w:rsidR="009E6A24" w:rsidRDefault="009E6A24" w:rsidP="00FA6545">
            <w:pPr>
              <w:tabs>
                <w:tab w:val="left" w:pos="705"/>
              </w:tabs>
              <w:spacing w:after="0" w:line="240" w:lineRule="auto"/>
              <w:jc w:val="center"/>
              <w:rPr>
                <w:rFonts w:ascii="Arial Black" w:hAnsi="Arial Black"/>
                <w:sz w:val="16"/>
                <w:szCs w:val="16"/>
              </w:rPr>
            </w:pPr>
            <w:r>
              <w:rPr>
                <w:rFonts w:ascii="Arial Black" w:hAnsi="Arial Black"/>
                <w:sz w:val="16"/>
                <w:szCs w:val="16"/>
                <w:lang w:val="en-US"/>
              </w:rPr>
              <w:t>32</w:t>
            </w:r>
            <w:r>
              <w:rPr>
                <w:rFonts w:ascii="Arial Black" w:hAnsi="Arial Black"/>
                <w:sz w:val="16"/>
                <w:szCs w:val="16"/>
              </w:rPr>
              <w:t>+3</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11996225" w14:textId="77777777" w:rsidR="009E6A24" w:rsidRDefault="009E6A24" w:rsidP="00FA6545">
            <w:pPr>
              <w:tabs>
                <w:tab w:val="left" w:pos="705"/>
              </w:tabs>
              <w:spacing w:after="0" w:line="240" w:lineRule="auto"/>
              <w:jc w:val="center"/>
              <w:rPr>
                <w:rFonts w:ascii="Arial Black" w:hAnsi="Arial Black"/>
                <w:sz w:val="16"/>
                <w:szCs w:val="16"/>
              </w:rPr>
            </w:pPr>
            <w:r>
              <w:rPr>
                <w:rFonts w:ascii="Arial Black" w:hAnsi="Arial Black"/>
                <w:sz w:val="16"/>
                <w:szCs w:val="16"/>
                <w:lang w:val="en-US"/>
              </w:rPr>
              <w:t>32</w:t>
            </w:r>
            <w:r>
              <w:rPr>
                <w:rFonts w:ascii="Arial Black" w:hAnsi="Arial Black"/>
                <w:sz w:val="16"/>
                <w:szCs w:val="16"/>
              </w:rPr>
              <w:t>+3</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4456E8E0" w14:textId="77777777" w:rsidR="009E6A24" w:rsidRDefault="009E6A24" w:rsidP="00FA6545">
            <w:pPr>
              <w:tabs>
                <w:tab w:val="left" w:pos="705"/>
              </w:tabs>
              <w:spacing w:after="0" w:line="240" w:lineRule="auto"/>
              <w:jc w:val="center"/>
              <w:rPr>
                <w:rFonts w:ascii="Arial Black" w:hAnsi="Arial Black"/>
                <w:sz w:val="16"/>
                <w:szCs w:val="16"/>
              </w:rPr>
            </w:pPr>
            <w:r>
              <w:rPr>
                <w:rFonts w:ascii="Arial Black" w:hAnsi="Arial Black"/>
                <w:sz w:val="16"/>
                <w:szCs w:val="16"/>
                <w:lang w:val="en-US"/>
              </w:rPr>
              <w:t>32</w:t>
            </w:r>
            <w:r>
              <w:rPr>
                <w:rFonts w:ascii="Arial Black" w:hAnsi="Arial Black"/>
                <w:sz w:val="16"/>
                <w:szCs w:val="16"/>
              </w:rPr>
              <w:t>+3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530C57F" w14:textId="77777777" w:rsidR="009E6A24" w:rsidRDefault="009E6A24" w:rsidP="00FA6545">
            <w:pPr>
              <w:tabs>
                <w:tab w:val="left" w:pos="705"/>
              </w:tabs>
              <w:spacing w:after="0" w:line="240" w:lineRule="auto"/>
              <w:jc w:val="center"/>
              <w:rPr>
                <w:rFonts w:ascii="Arial Black" w:hAnsi="Arial Black"/>
                <w:sz w:val="16"/>
                <w:szCs w:val="16"/>
              </w:rPr>
            </w:pPr>
            <w:r>
              <w:rPr>
                <w:rFonts w:ascii="Arial Black" w:hAnsi="Arial Black"/>
                <w:b/>
                <w:bCs/>
                <w:sz w:val="16"/>
                <w:szCs w:val="16"/>
              </w:rPr>
              <w:t>32+3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4B157719" w14:textId="77777777" w:rsidR="009E6A24" w:rsidRDefault="009E6A24" w:rsidP="00FA6545">
            <w:pPr>
              <w:tabs>
                <w:tab w:val="left" w:pos="705"/>
              </w:tabs>
              <w:spacing w:after="0" w:line="240" w:lineRule="auto"/>
              <w:jc w:val="center"/>
              <w:rPr>
                <w:rFonts w:ascii="Arial Black" w:hAnsi="Arial Black"/>
                <w:sz w:val="16"/>
                <w:szCs w:val="16"/>
              </w:rPr>
            </w:pPr>
            <w:r>
              <w:rPr>
                <w:rFonts w:ascii="Arial Black" w:hAnsi="Arial Black"/>
                <w:b/>
                <w:bCs/>
                <w:sz w:val="16"/>
                <w:szCs w:val="16"/>
              </w:rPr>
              <w:t>32+3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186CB62" w14:textId="77777777" w:rsidR="009E6A24" w:rsidRDefault="009E6A24" w:rsidP="00FA6545">
            <w:pPr>
              <w:tabs>
                <w:tab w:val="left" w:pos="705"/>
              </w:tabs>
              <w:spacing w:after="0" w:line="240" w:lineRule="auto"/>
              <w:jc w:val="center"/>
              <w:rPr>
                <w:rFonts w:ascii="Arial Black" w:hAnsi="Arial Black"/>
                <w:sz w:val="16"/>
                <w:szCs w:val="16"/>
              </w:rPr>
            </w:pPr>
            <w:r>
              <w:rPr>
                <w:rFonts w:ascii="Arial Black" w:hAnsi="Arial Black"/>
                <w:b/>
                <w:bCs/>
                <w:sz w:val="16"/>
                <w:szCs w:val="16"/>
              </w:rPr>
              <w:t>32+3</w:t>
            </w:r>
          </w:p>
        </w:tc>
      </w:tr>
      <w:tr w:rsidR="009E6A24" w14:paraId="3072D1C7" w14:textId="77777777" w:rsidTr="00FA6545">
        <w:trPr>
          <w:trHeight w:val="277"/>
        </w:trPr>
        <w:tc>
          <w:tcPr>
            <w:tcW w:w="6004" w:type="dxa"/>
            <w:gridSpan w:val="2"/>
            <w:tcBorders>
              <w:top w:val="single" w:sz="4" w:space="0" w:color="auto"/>
              <w:left w:val="single" w:sz="4" w:space="0" w:color="auto"/>
              <w:bottom w:val="single" w:sz="4" w:space="0" w:color="auto"/>
              <w:right w:val="single" w:sz="4" w:space="0" w:color="auto"/>
            </w:tcBorders>
            <w:shd w:val="clear" w:color="auto" w:fill="auto"/>
          </w:tcPr>
          <w:p w14:paraId="40DF05A3" w14:textId="77777777" w:rsidR="009E6A24" w:rsidRDefault="009E6A24" w:rsidP="00FA6545">
            <w:pPr>
              <w:spacing w:after="0" w:line="240" w:lineRule="auto"/>
              <w:rPr>
                <w:rFonts w:ascii="Times New Roman" w:hAnsi="Times New Roman"/>
                <w:b/>
                <w:bCs/>
                <w:sz w:val="20"/>
                <w:szCs w:val="20"/>
              </w:rPr>
            </w:pPr>
            <w:proofErr w:type="spellStart"/>
            <w:r>
              <w:rPr>
                <w:rFonts w:ascii="Times New Roman" w:hAnsi="Times New Roman"/>
                <w:b/>
                <w:bCs/>
                <w:sz w:val="20"/>
                <w:szCs w:val="20"/>
              </w:rPr>
              <w:t>Загальнорічна</w:t>
            </w:r>
            <w:proofErr w:type="spellEnd"/>
            <w:r>
              <w:rPr>
                <w:rFonts w:ascii="Times New Roman" w:hAnsi="Times New Roman"/>
                <w:b/>
                <w:bCs/>
                <w:sz w:val="20"/>
                <w:szCs w:val="20"/>
              </w:rPr>
              <w:t xml:space="preserve"> кількість навальних. годин, що фінансуються з бюджету (без урахування поділу класів на групи)</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46E8082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31</w:t>
            </w:r>
          </w:p>
          <w:p w14:paraId="4E8E3E2D" w14:textId="77777777" w:rsidR="009E6A24" w:rsidRDefault="009E6A24" w:rsidP="00FA6545">
            <w:pPr>
              <w:spacing w:after="0" w:line="240" w:lineRule="auto"/>
              <w:jc w:val="center"/>
              <w:rPr>
                <w:rFonts w:ascii="Times New Roman" w:hAnsi="Times New Roman"/>
                <w:sz w:val="20"/>
                <w:szCs w:val="20"/>
              </w:rPr>
            </w:pP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41F4150C" w14:textId="77777777" w:rsidR="009E6A24" w:rsidRDefault="009E6A24" w:rsidP="00FA6545">
            <w:pPr>
              <w:jc w:val="center"/>
            </w:pPr>
            <w:r>
              <w:rPr>
                <w:rFonts w:ascii="Times New Roman" w:hAnsi="Times New Roman"/>
                <w:sz w:val="20"/>
                <w:szCs w:val="20"/>
              </w:rPr>
              <w:t>31</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4BD838E3" w14:textId="77777777" w:rsidR="009E6A24" w:rsidRDefault="009E6A24" w:rsidP="00FA6545">
            <w:pPr>
              <w:jc w:val="center"/>
            </w:pPr>
            <w:r>
              <w:rPr>
                <w:rFonts w:ascii="Times New Roman" w:hAnsi="Times New Roman"/>
                <w:sz w:val="20"/>
                <w:szCs w:val="20"/>
              </w:rPr>
              <w:t>31</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410B39E7" w14:textId="77777777" w:rsidR="009E6A24" w:rsidRDefault="009E6A24" w:rsidP="00FA6545">
            <w:pPr>
              <w:spacing w:after="0" w:line="240" w:lineRule="auto"/>
              <w:jc w:val="center"/>
              <w:rPr>
                <w:rFonts w:ascii="Times New Roman" w:hAnsi="Times New Roman"/>
                <w:b/>
                <w:sz w:val="20"/>
                <w:szCs w:val="20"/>
              </w:rPr>
            </w:pPr>
            <w:r>
              <w:rPr>
                <w:rFonts w:ascii="Times New Roman" w:hAnsi="Times New Roman"/>
                <w:b/>
                <w:sz w:val="20"/>
                <w:szCs w:val="20"/>
              </w:rPr>
              <w:t>34</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66B919CC" w14:textId="77777777" w:rsidR="009E6A24" w:rsidRDefault="009E6A24" w:rsidP="00FA6545">
            <w:pPr>
              <w:spacing w:after="0" w:line="240" w:lineRule="auto"/>
              <w:jc w:val="center"/>
              <w:rPr>
                <w:rFonts w:ascii="Times New Roman" w:hAnsi="Times New Roman"/>
                <w:b/>
                <w:sz w:val="20"/>
                <w:szCs w:val="20"/>
              </w:rPr>
            </w:pPr>
            <w:r>
              <w:rPr>
                <w:rFonts w:ascii="Times New Roman" w:hAnsi="Times New Roman"/>
                <w:b/>
                <w:sz w:val="20"/>
                <w:szCs w:val="20"/>
              </w:rPr>
              <w:t>34</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661FA0DE" w14:textId="77777777" w:rsidR="009E6A24" w:rsidRDefault="009E6A24" w:rsidP="00FA6545">
            <w:pPr>
              <w:spacing w:after="0" w:line="240" w:lineRule="auto"/>
              <w:jc w:val="center"/>
              <w:rPr>
                <w:rFonts w:ascii="Times New Roman" w:hAnsi="Times New Roman"/>
                <w:b/>
                <w:sz w:val="20"/>
                <w:szCs w:val="20"/>
              </w:rPr>
            </w:pPr>
            <w:r>
              <w:rPr>
                <w:rFonts w:ascii="Times New Roman" w:hAnsi="Times New Roman"/>
                <w:b/>
                <w:sz w:val="20"/>
                <w:szCs w:val="20"/>
              </w:rPr>
              <w:t>35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666B44DB" w14:textId="77777777" w:rsidR="009E6A24" w:rsidRDefault="009E6A24" w:rsidP="00FA6545">
            <w:pPr>
              <w:spacing w:after="0" w:line="240" w:lineRule="auto"/>
              <w:jc w:val="center"/>
              <w:rPr>
                <w:rFonts w:ascii="Times New Roman" w:hAnsi="Times New Roman"/>
                <w:b/>
                <w:sz w:val="20"/>
                <w:szCs w:val="20"/>
              </w:rPr>
            </w:pPr>
            <w:r>
              <w:rPr>
                <w:rFonts w:ascii="Times New Roman" w:hAnsi="Times New Roman"/>
                <w:b/>
                <w:sz w:val="20"/>
                <w:szCs w:val="20"/>
              </w:rPr>
              <w:t>35</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3C3D6817" w14:textId="77777777" w:rsidR="009E6A24" w:rsidRDefault="009E6A24" w:rsidP="00FA6545">
            <w:pPr>
              <w:spacing w:after="0" w:line="240" w:lineRule="auto"/>
              <w:jc w:val="center"/>
              <w:rPr>
                <w:rFonts w:ascii="Times New Roman" w:hAnsi="Times New Roman"/>
                <w:b/>
                <w:sz w:val="20"/>
                <w:szCs w:val="20"/>
              </w:rPr>
            </w:pPr>
            <w:r>
              <w:rPr>
                <w:rFonts w:ascii="Times New Roman" w:hAnsi="Times New Roman"/>
                <w:b/>
                <w:sz w:val="20"/>
                <w:szCs w:val="20"/>
              </w:rPr>
              <w:t>35</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ACF0EBA" w14:textId="77777777" w:rsidR="009E6A24" w:rsidRDefault="009E6A24" w:rsidP="00FA6545">
            <w:pPr>
              <w:spacing w:after="0" w:line="240" w:lineRule="auto"/>
              <w:jc w:val="center"/>
              <w:rPr>
                <w:rFonts w:ascii="Times New Roman" w:hAnsi="Times New Roman"/>
                <w:b/>
                <w:sz w:val="20"/>
                <w:szCs w:val="20"/>
              </w:rPr>
            </w:pPr>
            <w:r>
              <w:rPr>
                <w:rFonts w:ascii="Times New Roman" w:hAnsi="Times New Roman"/>
                <w:b/>
                <w:sz w:val="20"/>
                <w:szCs w:val="20"/>
              </w:rPr>
              <w:t>36</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474BD48" w14:textId="77777777" w:rsidR="009E6A24" w:rsidRDefault="009E6A24" w:rsidP="00FA6545">
            <w:pPr>
              <w:spacing w:after="0" w:line="240" w:lineRule="auto"/>
              <w:jc w:val="center"/>
              <w:rPr>
                <w:rFonts w:ascii="Times New Roman" w:hAnsi="Times New Roman"/>
                <w:b/>
                <w:sz w:val="20"/>
                <w:szCs w:val="20"/>
              </w:rPr>
            </w:pPr>
            <w:r>
              <w:rPr>
                <w:rFonts w:ascii="Times New Roman" w:hAnsi="Times New Roman"/>
                <w:b/>
                <w:sz w:val="20"/>
                <w:szCs w:val="20"/>
              </w:rPr>
              <w:t>36</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D8E201D" w14:textId="77777777" w:rsidR="009E6A24" w:rsidRDefault="009E6A24" w:rsidP="00FA6545">
            <w:pPr>
              <w:spacing w:after="0" w:line="240" w:lineRule="auto"/>
              <w:jc w:val="center"/>
              <w:rPr>
                <w:rFonts w:ascii="Times New Roman" w:hAnsi="Times New Roman"/>
                <w:b/>
                <w:sz w:val="20"/>
                <w:szCs w:val="20"/>
              </w:rPr>
            </w:pPr>
            <w:r>
              <w:rPr>
                <w:rFonts w:ascii="Times New Roman" w:hAnsi="Times New Roman"/>
                <w:b/>
                <w:sz w:val="20"/>
                <w:szCs w:val="20"/>
              </w:rPr>
              <w:t>36</w:t>
            </w:r>
          </w:p>
        </w:tc>
      </w:tr>
      <w:tr w:rsidR="009E6A24" w14:paraId="45C4FFD1" w14:textId="77777777" w:rsidTr="00FA6545">
        <w:trPr>
          <w:trHeight w:val="277"/>
        </w:trPr>
        <w:tc>
          <w:tcPr>
            <w:tcW w:w="6004" w:type="dxa"/>
            <w:gridSpan w:val="2"/>
            <w:tcBorders>
              <w:top w:val="single" w:sz="4" w:space="0" w:color="auto"/>
              <w:left w:val="single" w:sz="4" w:space="0" w:color="auto"/>
              <w:bottom w:val="single" w:sz="4" w:space="0" w:color="auto"/>
              <w:right w:val="single" w:sz="4" w:space="0" w:color="auto"/>
            </w:tcBorders>
            <w:shd w:val="clear" w:color="auto" w:fill="auto"/>
          </w:tcPr>
          <w:p w14:paraId="3FE67F95"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Гранично допустиме навчальне навантаження</w:t>
            </w:r>
          </w:p>
        </w:tc>
        <w:tc>
          <w:tcPr>
            <w:tcW w:w="897" w:type="dxa"/>
            <w:tcBorders>
              <w:top w:val="single" w:sz="4" w:space="0" w:color="auto"/>
              <w:left w:val="single" w:sz="4" w:space="0" w:color="auto"/>
              <w:bottom w:val="single" w:sz="4" w:space="0" w:color="auto"/>
              <w:right w:val="single" w:sz="4" w:space="0" w:color="auto"/>
            </w:tcBorders>
            <w:shd w:val="clear" w:color="auto" w:fill="F7CAAC"/>
          </w:tcPr>
          <w:p w14:paraId="08B94B2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28</w:t>
            </w:r>
          </w:p>
        </w:tc>
        <w:tc>
          <w:tcPr>
            <w:tcW w:w="769" w:type="dxa"/>
            <w:tcBorders>
              <w:top w:val="single" w:sz="4" w:space="0" w:color="auto"/>
              <w:left w:val="single" w:sz="4" w:space="0" w:color="auto"/>
              <w:bottom w:val="single" w:sz="4" w:space="0" w:color="auto"/>
              <w:right w:val="single" w:sz="4" w:space="0" w:color="auto"/>
            </w:tcBorders>
            <w:shd w:val="clear" w:color="auto" w:fill="F7CAAC"/>
          </w:tcPr>
          <w:p w14:paraId="4783D5DA"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28</w:t>
            </w:r>
          </w:p>
        </w:tc>
        <w:tc>
          <w:tcPr>
            <w:tcW w:w="768" w:type="dxa"/>
            <w:tcBorders>
              <w:top w:val="single" w:sz="4" w:space="0" w:color="auto"/>
              <w:left w:val="single" w:sz="4" w:space="0" w:color="auto"/>
              <w:bottom w:val="single" w:sz="4" w:space="0" w:color="auto"/>
              <w:right w:val="single" w:sz="4" w:space="0" w:color="auto"/>
            </w:tcBorders>
            <w:shd w:val="clear" w:color="auto" w:fill="F7CAAC"/>
          </w:tcPr>
          <w:p w14:paraId="27AFF41F"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28</w:t>
            </w:r>
          </w:p>
        </w:tc>
        <w:tc>
          <w:tcPr>
            <w:tcW w:w="782" w:type="dxa"/>
            <w:tcBorders>
              <w:top w:val="single" w:sz="4" w:space="0" w:color="auto"/>
              <w:left w:val="single" w:sz="4" w:space="0" w:color="auto"/>
              <w:bottom w:val="single" w:sz="4" w:space="0" w:color="auto"/>
              <w:right w:val="single" w:sz="4" w:space="0" w:color="auto"/>
            </w:tcBorders>
            <w:shd w:val="clear" w:color="auto" w:fill="auto"/>
          </w:tcPr>
          <w:p w14:paraId="243520A1"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31</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2531926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31</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79C9A7E5"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32</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483AE46B"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32</w:t>
            </w:r>
          </w:p>
        </w:tc>
        <w:tc>
          <w:tcPr>
            <w:tcW w:w="828" w:type="dxa"/>
            <w:tcBorders>
              <w:top w:val="single" w:sz="4" w:space="0" w:color="auto"/>
              <w:left w:val="single" w:sz="4" w:space="0" w:color="auto"/>
              <w:bottom w:val="single" w:sz="4" w:space="0" w:color="auto"/>
              <w:right w:val="single" w:sz="4" w:space="0" w:color="auto"/>
            </w:tcBorders>
            <w:shd w:val="clear" w:color="auto" w:fill="F7CAAC"/>
          </w:tcPr>
          <w:p w14:paraId="1659A9D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32</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08D4CC0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66A43A93"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45681A47"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0"/>
                <w:szCs w:val="20"/>
              </w:rPr>
              <w:t>33</w:t>
            </w:r>
          </w:p>
        </w:tc>
      </w:tr>
    </w:tbl>
    <w:p w14:paraId="3196CF97" w14:textId="77777777" w:rsidR="009E6A24" w:rsidRDefault="009E6A24" w:rsidP="009E6A24"/>
    <w:p w14:paraId="01A6A575" w14:textId="77777777" w:rsidR="009E6A24" w:rsidRDefault="009E6A24" w:rsidP="009E6A24">
      <w:pPr>
        <w:shd w:val="clear" w:color="auto" w:fill="FFFFFF"/>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Навчальний план закладів загальної середньої освіти </w:t>
      </w:r>
      <w:r>
        <w:rPr>
          <w:rFonts w:ascii="Times New Roman" w:eastAsia="Times New Roman" w:hAnsi="Times New Roman"/>
          <w:b/>
          <w:bCs/>
          <w:sz w:val="28"/>
          <w:szCs w:val="28"/>
        </w:rPr>
        <w:br/>
        <w:t>з навчанням українською мовою</w:t>
      </w:r>
      <w:r w:rsidRPr="002B5DB3">
        <w:rPr>
          <w:rFonts w:ascii="Times New Roman" w:hAnsi="Times New Roman" w:cs="Times New Roman"/>
          <w:sz w:val="28"/>
          <w:szCs w:val="28"/>
        </w:rPr>
        <w:t xml:space="preserve"> </w:t>
      </w:r>
      <w:r w:rsidRPr="001559A0">
        <w:rPr>
          <w:rFonts w:ascii="Times New Roman" w:hAnsi="Times New Roman" w:cs="Times New Roman"/>
          <w:sz w:val="28"/>
          <w:szCs w:val="28"/>
        </w:rPr>
        <w:t>за Типовою освітньою програмою для 5-9 класів закладів загальної середньої освіти, затвердженою наказом Міністерства освіти і науки України від 19.02.2021 №235</w:t>
      </w:r>
      <w:r>
        <w:rPr>
          <w:rFonts w:ascii="Times New Roman" w:eastAsia="Times New Roman" w:hAnsi="Times New Roman"/>
          <w:b/>
          <w:bCs/>
          <w:sz w:val="28"/>
          <w:szCs w:val="28"/>
        </w:rPr>
        <w:t xml:space="preserve">   </w:t>
      </w:r>
    </w:p>
    <w:p w14:paraId="7126258F" w14:textId="77777777" w:rsidR="009E6A24" w:rsidRDefault="009E6A24" w:rsidP="009E6A24"/>
    <w:p w14:paraId="5F7BD7A9" w14:textId="77777777" w:rsidR="009E6A24" w:rsidRPr="00441154" w:rsidRDefault="009E6A24" w:rsidP="009E6A24">
      <w:pPr>
        <w:spacing w:after="0" w:line="240" w:lineRule="auto"/>
        <w:rPr>
          <w:rFonts w:ascii="Times New Roman" w:hAnsi="Times New Roman" w:cs="Times New Roman"/>
          <w:sz w:val="28"/>
          <w:szCs w:val="28"/>
        </w:rPr>
      </w:pPr>
    </w:p>
    <w:p w14:paraId="2D0D4563" w14:textId="77777777" w:rsidR="009E6A24" w:rsidRPr="001559A0" w:rsidRDefault="009E6A24" w:rsidP="009E6A24">
      <w:pPr>
        <w:spacing w:after="0" w:line="240" w:lineRule="auto"/>
        <w:rPr>
          <w:rFonts w:ascii="Times New Roman" w:hAnsi="Times New Roman" w:cs="Times New Roman"/>
          <w:b/>
          <w:sz w:val="20"/>
          <w:szCs w:val="20"/>
        </w:rPr>
        <w:sectPr w:rsidR="009E6A24" w:rsidRPr="001559A0">
          <w:pgSz w:w="16838" w:h="11906" w:orient="landscape"/>
          <w:pgMar w:top="720" w:right="720" w:bottom="851" w:left="720" w:header="709" w:footer="709" w:gutter="0"/>
          <w:cols w:space="708"/>
          <w:docGrid w:linePitch="360"/>
        </w:sectPr>
      </w:pPr>
    </w:p>
    <w:tbl>
      <w:tblPr>
        <w:tblStyle w:val="afc"/>
        <w:tblW w:w="157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gridCol w:w="7454"/>
      </w:tblGrid>
      <w:tr w:rsidR="009E6A24" w14:paraId="1E2B9E67" w14:textId="77777777" w:rsidTr="00FA6545">
        <w:trPr>
          <w:trHeight w:val="849"/>
        </w:trPr>
        <w:tc>
          <w:tcPr>
            <w:tcW w:w="8294" w:type="dxa"/>
            <w:hideMark/>
          </w:tcPr>
          <w:p w14:paraId="712BBC61" w14:textId="77777777" w:rsidR="009E6A24" w:rsidRDefault="009E6A24" w:rsidP="00FA6545">
            <w:pPr>
              <w:pStyle w:val="af9"/>
              <w:spacing w:before="0" w:beforeAutospacing="0" w:after="0" w:afterAutospacing="0"/>
              <w:rPr>
                <w:rFonts w:eastAsia="Times New Roman"/>
                <w:b/>
              </w:rPr>
            </w:pPr>
            <w:r>
              <w:rPr>
                <w:b/>
              </w:rPr>
              <w:lastRenderedPageBreak/>
              <w:t>СХВАЛЕНО</w:t>
            </w:r>
          </w:p>
          <w:p w14:paraId="35E6D824" w14:textId="77777777" w:rsidR="009E6A24" w:rsidRDefault="009E6A24" w:rsidP="00FA6545">
            <w:pPr>
              <w:pStyle w:val="af9"/>
              <w:spacing w:before="0" w:beforeAutospacing="0" w:after="0" w:afterAutospacing="0"/>
            </w:pPr>
            <w:r>
              <w:t xml:space="preserve">на </w:t>
            </w:r>
            <w:proofErr w:type="spellStart"/>
            <w:r>
              <w:t>засіданні</w:t>
            </w:r>
            <w:proofErr w:type="spellEnd"/>
            <w:r>
              <w:t xml:space="preserve"> </w:t>
            </w:r>
            <w:proofErr w:type="spellStart"/>
            <w:r>
              <w:t>педагогічної</w:t>
            </w:r>
            <w:proofErr w:type="spellEnd"/>
            <w:r>
              <w:t xml:space="preserve"> ради</w:t>
            </w:r>
          </w:p>
          <w:p w14:paraId="73FE9D24" w14:textId="77777777" w:rsidR="009E6A24" w:rsidRDefault="009E6A24" w:rsidP="00FA6545">
            <w:pPr>
              <w:spacing w:after="0" w:line="240" w:lineRule="auto"/>
            </w:pPr>
            <w:r>
              <w:rPr>
                <w:rFonts w:ascii="Times New Roman" w:eastAsia="Times New Roman" w:hAnsi="Times New Roman"/>
                <w:sz w:val="24"/>
                <w:szCs w:val="24"/>
              </w:rPr>
              <w:t xml:space="preserve">(протокол № </w:t>
            </w:r>
            <w:proofErr w:type="gramStart"/>
            <w:r>
              <w:rPr>
                <w:rFonts w:ascii="Times New Roman" w:eastAsia="Times New Roman" w:hAnsi="Times New Roman"/>
                <w:sz w:val="24"/>
                <w:szCs w:val="24"/>
              </w:rPr>
              <w:t xml:space="preserve">2  </w:t>
            </w:r>
            <w:proofErr w:type="spellStart"/>
            <w:r>
              <w:rPr>
                <w:rFonts w:ascii="Times New Roman" w:hAnsi="Times New Roman"/>
              </w:rPr>
              <w:t>від</w:t>
            </w:r>
            <w:proofErr w:type="spellEnd"/>
            <w:proofErr w:type="gramEnd"/>
            <w:r>
              <w:rPr>
                <w:rFonts w:ascii="Times New Roman" w:hAnsi="Times New Roman"/>
              </w:rPr>
              <w:t xml:space="preserve"> 29.08.2025)</w:t>
            </w:r>
          </w:p>
        </w:tc>
        <w:tc>
          <w:tcPr>
            <w:tcW w:w="7454" w:type="dxa"/>
            <w:hideMark/>
          </w:tcPr>
          <w:p w14:paraId="09DF5389" w14:textId="77777777" w:rsidR="009E6A24" w:rsidRDefault="009E6A24" w:rsidP="00FA6545">
            <w:pPr>
              <w:spacing w:after="0" w:line="240" w:lineRule="auto"/>
              <w:ind w:left="708"/>
              <w:rPr>
                <w:rFonts w:ascii="Times New Roman" w:eastAsia="Times New Roman" w:hAnsi="Times New Roman"/>
                <w:bCs/>
                <w:sz w:val="24"/>
                <w:szCs w:val="24"/>
              </w:rPr>
            </w:pPr>
            <w:r>
              <w:rPr>
                <w:rFonts w:ascii="Times New Roman" w:eastAsia="Times New Roman" w:hAnsi="Times New Roman"/>
                <w:bCs/>
                <w:sz w:val="24"/>
                <w:szCs w:val="24"/>
              </w:rPr>
              <w:t>З</w:t>
            </w:r>
            <w:r>
              <w:rPr>
                <w:rFonts w:ascii="Times New Roman" w:eastAsia="Times New Roman" w:hAnsi="Times New Roman"/>
                <w:b/>
                <w:bCs/>
                <w:sz w:val="24"/>
                <w:szCs w:val="24"/>
              </w:rPr>
              <w:t xml:space="preserve">АТВЕРДЖУЮ   </w:t>
            </w:r>
            <w:r>
              <w:rPr>
                <w:rFonts w:ascii="Times New Roman" w:eastAsia="Times New Roman" w:hAnsi="Times New Roman"/>
                <w:bCs/>
                <w:sz w:val="24"/>
                <w:szCs w:val="24"/>
              </w:rPr>
              <w:t xml:space="preserve">    </w:t>
            </w:r>
          </w:p>
          <w:p w14:paraId="57946025" w14:textId="77777777" w:rsidR="009E6A24" w:rsidRDefault="009E6A24" w:rsidP="00FA6545">
            <w:pPr>
              <w:spacing w:after="0" w:line="240" w:lineRule="auto"/>
              <w:ind w:left="708"/>
              <w:rPr>
                <w:rFonts w:ascii="Times New Roman" w:eastAsia="Times New Roman" w:hAnsi="Times New Roman"/>
                <w:bCs/>
                <w:sz w:val="24"/>
                <w:szCs w:val="24"/>
              </w:rPr>
            </w:pPr>
            <w:r>
              <w:rPr>
                <w:rFonts w:ascii="Times New Roman" w:eastAsia="Times New Roman" w:hAnsi="Times New Roman"/>
                <w:bCs/>
                <w:sz w:val="24"/>
                <w:szCs w:val="24"/>
              </w:rPr>
              <w:t>Директор Новгород-</w:t>
            </w:r>
            <w:proofErr w:type="spellStart"/>
            <w:r>
              <w:rPr>
                <w:rFonts w:ascii="Times New Roman" w:eastAsia="Times New Roman" w:hAnsi="Times New Roman"/>
                <w:bCs/>
                <w:sz w:val="24"/>
                <w:szCs w:val="24"/>
              </w:rPr>
              <w:t>Сіверського</w:t>
            </w:r>
            <w:proofErr w:type="spellEnd"/>
            <w:r>
              <w:rPr>
                <w:rFonts w:ascii="Times New Roman" w:eastAsia="Times New Roman" w:hAnsi="Times New Roman"/>
                <w:bCs/>
                <w:sz w:val="24"/>
                <w:szCs w:val="24"/>
              </w:rPr>
              <w:t xml:space="preserve"> </w:t>
            </w:r>
          </w:p>
          <w:p w14:paraId="7239602D" w14:textId="77777777" w:rsidR="009E6A24" w:rsidRDefault="009E6A24" w:rsidP="00FA6545">
            <w:pPr>
              <w:spacing w:after="0" w:line="240" w:lineRule="auto"/>
              <w:rPr>
                <w:rFonts w:ascii="Calibri" w:eastAsia="Calibri" w:hAnsi="Calibri"/>
              </w:rPr>
            </w:pPr>
            <w:r>
              <w:rPr>
                <w:rFonts w:ascii="Times New Roman" w:eastAsia="Times New Roman" w:hAnsi="Times New Roman"/>
                <w:bCs/>
                <w:sz w:val="24"/>
                <w:szCs w:val="24"/>
              </w:rPr>
              <w:t xml:space="preserve">            </w:t>
            </w:r>
            <w:proofErr w:type="spellStart"/>
            <w:proofErr w:type="gramStart"/>
            <w:r>
              <w:rPr>
                <w:rFonts w:ascii="Times New Roman" w:eastAsia="Times New Roman" w:hAnsi="Times New Roman"/>
                <w:bCs/>
                <w:sz w:val="24"/>
                <w:szCs w:val="24"/>
              </w:rPr>
              <w:t>ліцею</w:t>
            </w:r>
            <w:proofErr w:type="spellEnd"/>
            <w:r>
              <w:rPr>
                <w:rFonts w:ascii="Times New Roman" w:eastAsia="Times New Roman" w:hAnsi="Times New Roman"/>
                <w:bCs/>
                <w:sz w:val="24"/>
                <w:szCs w:val="24"/>
              </w:rPr>
              <w:t xml:space="preserve">  №</w:t>
            </w:r>
            <w:proofErr w:type="gramEnd"/>
            <w:r>
              <w:rPr>
                <w:rFonts w:ascii="Times New Roman" w:eastAsia="Times New Roman" w:hAnsi="Times New Roman"/>
                <w:bCs/>
                <w:sz w:val="24"/>
                <w:szCs w:val="24"/>
              </w:rPr>
              <w:t xml:space="preserve">1                                                </w:t>
            </w:r>
            <w:proofErr w:type="spellStart"/>
            <w:r>
              <w:rPr>
                <w:rFonts w:ascii="Times New Roman" w:eastAsia="Times New Roman" w:hAnsi="Times New Roman"/>
                <w:bCs/>
                <w:sz w:val="24"/>
                <w:szCs w:val="24"/>
              </w:rPr>
              <w:t>Віра</w:t>
            </w:r>
            <w:proofErr w:type="spellEnd"/>
            <w:r>
              <w:rPr>
                <w:rFonts w:ascii="Times New Roman" w:eastAsia="Times New Roman" w:hAnsi="Times New Roman"/>
                <w:bCs/>
                <w:sz w:val="24"/>
                <w:szCs w:val="24"/>
              </w:rPr>
              <w:t xml:space="preserve"> МОКРЯКОВА  </w:t>
            </w:r>
          </w:p>
        </w:tc>
      </w:tr>
    </w:tbl>
    <w:p w14:paraId="0A68993B" w14:textId="77777777" w:rsidR="009E6A24" w:rsidRDefault="009E6A24" w:rsidP="009E6A24">
      <w:pPr>
        <w:tabs>
          <w:tab w:val="left" w:pos="6663"/>
          <w:tab w:val="left" w:pos="14601"/>
        </w:tabs>
        <w:spacing w:after="0" w:line="240" w:lineRule="auto"/>
        <w:rPr>
          <w:rFonts w:ascii="Times New Roman" w:eastAsia="Calibri" w:hAnsi="Times New Roman"/>
          <w:b/>
          <w:bCs/>
          <w:sz w:val="28"/>
          <w:szCs w:val="28"/>
          <w:lang w:eastAsia="en-US"/>
        </w:rPr>
      </w:pPr>
      <w:r>
        <w:rPr>
          <w:rFonts w:ascii="Times New Roman" w:hAnsi="Times New Roman"/>
          <w:b/>
          <w:bCs/>
          <w:sz w:val="28"/>
          <w:szCs w:val="28"/>
        </w:rPr>
        <w:t xml:space="preserve">         </w:t>
      </w:r>
      <w:proofErr w:type="spellStart"/>
      <w:r>
        <w:rPr>
          <w:rFonts w:ascii="Times New Roman" w:hAnsi="Times New Roman"/>
          <w:b/>
          <w:bCs/>
          <w:sz w:val="28"/>
          <w:szCs w:val="28"/>
        </w:rPr>
        <w:t>Проєкт</w:t>
      </w:r>
      <w:proofErr w:type="spellEnd"/>
      <w:r>
        <w:rPr>
          <w:rFonts w:ascii="Times New Roman" w:hAnsi="Times New Roman"/>
          <w:b/>
          <w:bCs/>
          <w:sz w:val="28"/>
          <w:szCs w:val="28"/>
        </w:rPr>
        <w:t xml:space="preserve"> навчального  плану  (9 класи) Новгород-Сіверського ліцею №1 на 2025-2026 н. р.  </w:t>
      </w:r>
    </w:p>
    <w:tbl>
      <w:tblPr>
        <w:tblW w:w="1437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9"/>
        <w:gridCol w:w="3844"/>
        <w:gridCol w:w="2228"/>
        <w:gridCol w:w="2228"/>
        <w:gridCol w:w="2231"/>
      </w:tblGrid>
      <w:tr w:rsidR="009E6A24" w14:paraId="14E61C47" w14:textId="77777777" w:rsidTr="00FA6545">
        <w:trPr>
          <w:gridAfter w:val="3"/>
          <w:wAfter w:w="6690" w:type="dxa"/>
          <w:trHeight w:val="450"/>
        </w:trPr>
        <w:tc>
          <w:tcPr>
            <w:tcW w:w="3840" w:type="dxa"/>
            <w:vMerge w:val="restart"/>
            <w:tcBorders>
              <w:top w:val="single" w:sz="4" w:space="0" w:color="auto"/>
              <w:left w:val="single" w:sz="4" w:space="0" w:color="auto"/>
              <w:bottom w:val="single" w:sz="4" w:space="0" w:color="auto"/>
              <w:right w:val="single" w:sz="4" w:space="0" w:color="auto"/>
            </w:tcBorders>
            <w:hideMark/>
          </w:tcPr>
          <w:p w14:paraId="69CB2EAB" w14:textId="77777777" w:rsidR="009E6A24" w:rsidRDefault="009E6A24" w:rsidP="00FA6545">
            <w:pPr>
              <w:spacing w:after="0" w:line="240" w:lineRule="auto"/>
              <w:rPr>
                <w:rFonts w:ascii="Times New Roman" w:hAnsi="Times New Roman"/>
                <w:b/>
                <w:bCs/>
                <w:sz w:val="24"/>
                <w:szCs w:val="24"/>
              </w:rPr>
            </w:pPr>
            <w:r>
              <w:rPr>
                <w:rFonts w:ascii="Times New Roman" w:hAnsi="Times New Roman"/>
                <w:b/>
                <w:bCs/>
                <w:sz w:val="24"/>
                <w:szCs w:val="24"/>
              </w:rPr>
              <w:t>Освітні галузі</w:t>
            </w:r>
          </w:p>
        </w:tc>
        <w:tc>
          <w:tcPr>
            <w:tcW w:w="3845" w:type="dxa"/>
            <w:vMerge w:val="restart"/>
            <w:tcBorders>
              <w:top w:val="single" w:sz="4" w:space="0" w:color="auto"/>
              <w:left w:val="single" w:sz="4" w:space="0" w:color="auto"/>
              <w:bottom w:val="single" w:sz="4" w:space="0" w:color="auto"/>
              <w:right w:val="single" w:sz="4" w:space="0" w:color="auto"/>
            </w:tcBorders>
            <w:hideMark/>
          </w:tcPr>
          <w:p w14:paraId="32CA45D7" w14:textId="77777777" w:rsidR="009E6A24" w:rsidRDefault="009E6A24" w:rsidP="00FA6545">
            <w:pPr>
              <w:spacing w:after="0" w:line="240" w:lineRule="auto"/>
              <w:rPr>
                <w:rFonts w:ascii="Times New Roman" w:hAnsi="Times New Roman"/>
                <w:b/>
                <w:bCs/>
                <w:sz w:val="24"/>
                <w:szCs w:val="24"/>
              </w:rPr>
            </w:pPr>
            <w:r>
              <w:rPr>
                <w:rFonts w:ascii="Times New Roman" w:hAnsi="Times New Roman"/>
                <w:b/>
                <w:bCs/>
                <w:sz w:val="24"/>
                <w:szCs w:val="24"/>
              </w:rPr>
              <w:t>Навчальні предмети</w:t>
            </w:r>
          </w:p>
        </w:tc>
      </w:tr>
      <w:tr w:rsidR="009E6A24" w14:paraId="68344421" w14:textId="77777777" w:rsidTr="00FA6545">
        <w:trPr>
          <w:trHeight w:val="217"/>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5AD79B18" w14:textId="77777777" w:rsidR="009E6A24" w:rsidRDefault="009E6A24" w:rsidP="00FA6545">
            <w:pPr>
              <w:spacing w:after="0" w:line="240" w:lineRule="auto"/>
              <w:rPr>
                <w:rFonts w:ascii="Times New Roman" w:eastAsia="Calibri" w:hAnsi="Times New Roman" w:cs="Times New Roman"/>
                <w:b/>
                <w:bCs/>
                <w:sz w:val="24"/>
                <w:szCs w:val="24"/>
                <w:lang w:eastAsia="en-US"/>
              </w:rPr>
            </w:pPr>
          </w:p>
        </w:tc>
        <w:tc>
          <w:tcPr>
            <w:tcW w:w="3845" w:type="dxa"/>
            <w:vMerge/>
            <w:tcBorders>
              <w:top w:val="single" w:sz="4" w:space="0" w:color="auto"/>
              <w:left w:val="single" w:sz="4" w:space="0" w:color="auto"/>
              <w:bottom w:val="single" w:sz="4" w:space="0" w:color="auto"/>
              <w:right w:val="single" w:sz="4" w:space="0" w:color="auto"/>
            </w:tcBorders>
            <w:vAlign w:val="center"/>
            <w:hideMark/>
          </w:tcPr>
          <w:p w14:paraId="1C65D69D" w14:textId="77777777" w:rsidR="009E6A24" w:rsidRDefault="009E6A24" w:rsidP="00FA6545">
            <w:pPr>
              <w:spacing w:after="0" w:line="240" w:lineRule="auto"/>
              <w:rPr>
                <w:rFonts w:ascii="Times New Roman" w:eastAsia="Calibri" w:hAnsi="Times New Roman" w:cs="Times New Roman"/>
                <w:b/>
                <w:bCs/>
                <w:sz w:val="24"/>
                <w:szCs w:val="24"/>
                <w:lang w:eastAsia="en-US"/>
              </w:rPr>
            </w:pP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E71849" w14:textId="77777777" w:rsidR="009E6A24" w:rsidRDefault="009E6A24" w:rsidP="00FA6545">
            <w:pPr>
              <w:spacing w:after="0" w:line="240" w:lineRule="auto"/>
              <w:jc w:val="center"/>
              <w:rPr>
                <w:rFonts w:ascii="Times New Roman" w:hAnsi="Times New Roman"/>
                <w:b/>
                <w:bCs/>
                <w:sz w:val="24"/>
                <w:szCs w:val="24"/>
              </w:rPr>
            </w:pPr>
            <w:r>
              <w:rPr>
                <w:rFonts w:ascii="Times New Roman" w:hAnsi="Times New Roman"/>
                <w:b/>
                <w:bCs/>
                <w:sz w:val="24"/>
                <w:szCs w:val="24"/>
              </w:rPr>
              <w:t>9-А (мат)</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9B546F" w14:textId="77777777" w:rsidR="009E6A24" w:rsidRDefault="009E6A24" w:rsidP="00FA6545">
            <w:pPr>
              <w:spacing w:after="0" w:line="240" w:lineRule="auto"/>
              <w:jc w:val="center"/>
              <w:rPr>
                <w:rFonts w:ascii="Times New Roman" w:hAnsi="Times New Roman"/>
                <w:b/>
                <w:bCs/>
                <w:sz w:val="24"/>
                <w:szCs w:val="24"/>
              </w:rPr>
            </w:pPr>
            <w:r>
              <w:rPr>
                <w:rFonts w:ascii="Times New Roman" w:hAnsi="Times New Roman"/>
                <w:b/>
                <w:bCs/>
                <w:sz w:val="24"/>
                <w:szCs w:val="24"/>
              </w:rPr>
              <w:t>9-Б (</w:t>
            </w:r>
            <w:proofErr w:type="spellStart"/>
            <w:r>
              <w:rPr>
                <w:rFonts w:ascii="Times New Roman" w:hAnsi="Times New Roman"/>
                <w:b/>
                <w:bCs/>
                <w:sz w:val="24"/>
                <w:szCs w:val="24"/>
              </w:rPr>
              <w:t>укр</w:t>
            </w:r>
            <w:proofErr w:type="spellEnd"/>
            <w:r>
              <w:rPr>
                <w:rFonts w:ascii="Times New Roman" w:hAnsi="Times New Roman"/>
                <w:b/>
                <w:bCs/>
                <w:sz w:val="24"/>
                <w:szCs w:val="24"/>
              </w:rPr>
              <w:t>.  м.)</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02C45F" w14:textId="77777777" w:rsidR="009E6A24" w:rsidRDefault="009E6A24" w:rsidP="00FA6545">
            <w:pPr>
              <w:spacing w:after="0" w:line="240" w:lineRule="auto"/>
              <w:rPr>
                <w:rFonts w:ascii="Times New Roman" w:hAnsi="Times New Roman"/>
                <w:b/>
                <w:bCs/>
                <w:sz w:val="24"/>
                <w:szCs w:val="24"/>
              </w:rPr>
            </w:pPr>
            <w:r>
              <w:rPr>
                <w:rFonts w:ascii="Times New Roman" w:hAnsi="Times New Roman"/>
                <w:b/>
                <w:bCs/>
                <w:sz w:val="24"/>
                <w:szCs w:val="24"/>
              </w:rPr>
              <w:t>9-В (стандарт)</w:t>
            </w:r>
          </w:p>
        </w:tc>
      </w:tr>
      <w:tr w:rsidR="009E6A24" w14:paraId="0B7D1AE7" w14:textId="77777777" w:rsidTr="00FA6545">
        <w:trPr>
          <w:trHeight w:val="251"/>
        </w:trPr>
        <w:tc>
          <w:tcPr>
            <w:tcW w:w="3840" w:type="dxa"/>
            <w:vMerge w:val="restart"/>
            <w:tcBorders>
              <w:top w:val="single" w:sz="4" w:space="0" w:color="auto"/>
              <w:left w:val="single" w:sz="4" w:space="0" w:color="auto"/>
              <w:bottom w:val="single" w:sz="4" w:space="0" w:color="auto"/>
              <w:right w:val="single" w:sz="4" w:space="0" w:color="auto"/>
            </w:tcBorders>
            <w:hideMark/>
          </w:tcPr>
          <w:p w14:paraId="3826A691"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Мови і літератури</w:t>
            </w:r>
          </w:p>
        </w:tc>
        <w:tc>
          <w:tcPr>
            <w:tcW w:w="3845" w:type="dxa"/>
            <w:tcBorders>
              <w:top w:val="single" w:sz="4" w:space="0" w:color="auto"/>
              <w:left w:val="single" w:sz="4" w:space="0" w:color="auto"/>
              <w:bottom w:val="single" w:sz="4" w:space="0" w:color="auto"/>
              <w:right w:val="single" w:sz="4" w:space="0" w:color="auto"/>
            </w:tcBorders>
            <w:hideMark/>
          </w:tcPr>
          <w:p w14:paraId="3DD0D6D4"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 xml:space="preserve">Українська мова </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CE47CE"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A55391"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83E88D"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r>
      <w:tr w:rsidR="009E6A24" w14:paraId="7569422A" w14:textId="77777777" w:rsidTr="00FA6545">
        <w:trPr>
          <w:trHeight w:val="265"/>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597DD3CD"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4B334F0A"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Українська література</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6C1E3C"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D090FA"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56B4F8"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r>
      <w:tr w:rsidR="009E6A24" w14:paraId="53AF9342" w14:textId="77777777" w:rsidTr="00FA6545">
        <w:trPr>
          <w:trHeight w:val="265"/>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621C4EAD"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730321C7"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Іноземна мова (</w:t>
            </w:r>
            <w:proofErr w:type="spellStart"/>
            <w:r>
              <w:rPr>
                <w:rFonts w:ascii="Times New Roman" w:hAnsi="Times New Roman"/>
                <w:sz w:val="20"/>
                <w:szCs w:val="20"/>
              </w:rPr>
              <w:t>англ</w:t>
            </w:r>
            <w:proofErr w:type="spellEnd"/>
            <w:r>
              <w:rPr>
                <w:rFonts w:ascii="Times New Roman" w:hAnsi="Times New Roman"/>
                <w:sz w:val="20"/>
                <w:szCs w:val="20"/>
              </w:rPr>
              <w:t>.)</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33D4D0"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7823C8"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015891"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w:t>
            </w:r>
          </w:p>
        </w:tc>
      </w:tr>
      <w:tr w:rsidR="009E6A24" w14:paraId="70028F09" w14:textId="77777777" w:rsidTr="00FA6545">
        <w:trPr>
          <w:trHeight w:val="265"/>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11B129FD"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54A48EAC"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Зарубіжна література</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024C6D"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3AD9AD"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BD80CA"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r>
      <w:tr w:rsidR="009E6A24" w14:paraId="15CF7231" w14:textId="77777777" w:rsidTr="00FA6545">
        <w:trPr>
          <w:trHeight w:val="251"/>
        </w:trPr>
        <w:tc>
          <w:tcPr>
            <w:tcW w:w="3840" w:type="dxa"/>
            <w:vMerge w:val="restart"/>
            <w:tcBorders>
              <w:top w:val="single" w:sz="4" w:space="0" w:color="auto"/>
              <w:left w:val="single" w:sz="4" w:space="0" w:color="auto"/>
              <w:bottom w:val="single" w:sz="4" w:space="0" w:color="auto"/>
              <w:right w:val="single" w:sz="4" w:space="0" w:color="auto"/>
            </w:tcBorders>
            <w:hideMark/>
          </w:tcPr>
          <w:p w14:paraId="2D363B51"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Суспільствознавство</w:t>
            </w:r>
          </w:p>
        </w:tc>
        <w:tc>
          <w:tcPr>
            <w:tcW w:w="3845" w:type="dxa"/>
            <w:tcBorders>
              <w:top w:val="single" w:sz="4" w:space="0" w:color="auto"/>
              <w:left w:val="single" w:sz="4" w:space="0" w:color="auto"/>
              <w:bottom w:val="single" w:sz="4" w:space="0" w:color="auto"/>
              <w:right w:val="single" w:sz="4" w:space="0" w:color="auto"/>
            </w:tcBorders>
            <w:hideMark/>
          </w:tcPr>
          <w:p w14:paraId="148E4D66"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Історія України</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3BF3A9"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1,5</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FF5750"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1,5</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C56564"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1,5</w:t>
            </w:r>
          </w:p>
        </w:tc>
      </w:tr>
      <w:tr w:rsidR="009E6A24" w14:paraId="498F0032" w14:textId="77777777" w:rsidTr="00FA6545">
        <w:trPr>
          <w:trHeight w:val="279"/>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525C7281"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3FA19B40"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Всесвітня історія</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CDBEAB"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18667C"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207E03"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r>
      <w:tr w:rsidR="009E6A24" w14:paraId="658F9ADF" w14:textId="77777777" w:rsidTr="00FA6545">
        <w:trPr>
          <w:trHeight w:val="265"/>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0E076678"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4CF2B713"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 xml:space="preserve">Основи правознавства </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66378F"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6E32C0"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9DECBC"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r>
      <w:tr w:rsidR="009E6A24" w14:paraId="364F1CE1" w14:textId="77777777" w:rsidTr="00FA6545">
        <w:trPr>
          <w:trHeight w:val="251"/>
        </w:trPr>
        <w:tc>
          <w:tcPr>
            <w:tcW w:w="3840" w:type="dxa"/>
            <w:vMerge w:val="restart"/>
            <w:tcBorders>
              <w:top w:val="single" w:sz="4" w:space="0" w:color="auto"/>
              <w:left w:val="single" w:sz="4" w:space="0" w:color="auto"/>
              <w:bottom w:val="single" w:sz="4" w:space="0" w:color="auto"/>
              <w:right w:val="single" w:sz="4" w:space="0" w:color="auto"/>
            </w:tcBorders>
            <w:hideMark/>
          </w:tcPr>
          <w:p w14:paraId="51354E27"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Мистецтво*</w:t>
            </w:r>
          </w:p>
        </w:tc>
        <w:tc>
          <w:tcPr>
            <w:tcW w:w="3845" w:type="dxa"/>
            <w:tcBorders>
              <w:top w:val="single" w:sz="4" w:space="0" w:color="auto"/>
              <w:left w:val="single" w:sz="4" w:space="0" w:color="auto"/>
              <w:bottom w:val="single" w:sz="4" w:space="0" w:color="auto"/>
              <w:right w:val="single" w:sz="4" w:space="0" w:color="auto"/>
            </w:tcBorders>
            <w:hideMark/>
          </w:tcPr>
          <w:p w14:paraId="050412A7"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Музичне мистецтво</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4C340A"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750CEA"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7D706F"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w:t>
            </w:r>
          </w:p>
        </w:tc>
      </w:tr>
      <w:tr w:rsidR="009E6A24" w14:paraId="22BC38B6" w14:textId="77777777" w:rsidTr="00FA6545">
        <w:trPr>
          <w:trHeight w:val="281"/>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1413B351"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52D2DA27"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 xml:space="preserve">Образотворче </w:t>
            </w:r>
            <w:proofErr w:type="spellStart"/>
            <w:r>
              <w:rPr>
                <w:rFonts w:ascii="Times New Roman" w:hAnsi="Times New Roman"/>
                <w:sz w:val="20"/>
                <w:szCs w:val="20"/>
              </w:rPr>
              <w:t>мист</w:t>
            </w:r>
            <w:proofErr w:type="spellEnd"/>
            <w:r>
              <w:rPr>
                <w:rFonts w:ascii="Times New Roman" w:hAnsi="Times New Roman"/>
                <w:sz w:val="20"/>
                <w:szCs w:val="20"/>
              </w:rPr>
              <w:t>.</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07FF0D"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D0A3B7"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255F0C"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w:t>
            </w:r>
          </w:p>
        </w:tc>
      </w:tr>
      <w:tr w:rsidR="009E6A24" w14:paraId="71394816" w14:textId="77777777" w:rsidTr="00FA6545">
        <w:trPr>
          <w:trHeight w:val="265"/>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29D8606E"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6CF82C48"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Мистецтво</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C7BB93"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739BCB"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2C86B9"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r>
      <w:tr w:rsidR="009E6A24" w14:paraId="4C1EB0F0" w14:textId="77777777" w:rsidTr="00FA6545">
        <w:trPr>
          <w:trHeight w:val="251"/>
        </w:trPr>
        <w:tc>
          <w:tcPr>
            <w:tcW w:w="3840" w:type="dxa"/>
            <w:vMerge w:val="restart"/>
            <w:tcBorders>
              <w:top w:val="single" w:sz="4" w:space="0" w:color="auto"/>
              <w:left w:val="single" w:sz="4" w:space="0" w:color="auto"/>
              <w:bottom w:val="single" w:sz="4" w:space="0" w:color="auto"/>
              <w:right w:val="single" w:sz="4" w:space="0" w:color="auto"/>
            </w:tcBorders>
            <w:hideMark/>
          </w:tcPr>
          <w:p w14:paraId="3D8F6EE0"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Математика</w:t>
            </w:r>
          </w:p>
        </w:tc>
        <w:tc>
          <w:tcPr>
            <w:tcW w:w="3845" w:type="dxa"/>
            <w:tcBorders>
              <w:top w:val="single" w:sz="4" w:space="0" w:color="auto"/>
              <w:left w:val="single" w:sz="4" w:space="0" w:color="auto"/>
              <w:bottom w:val="single" w:sz="4" w:space="0" w:color="auto"/>
              <w:right w:val="single" w:sz="4" w:space="0" w:color="auto"/>
            </w:tcBorders>
            <w:hideMark/>
          </w:tcPr>
          <w:p w14:paraId="429D5D05"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Математика</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0653E5" w14:textId="77777777" w:rsidR="009E6A24" w:rsidRDefault="009E6A24" w:rsidP="00FA6545">
            <w:pPr>
              <w:spacing w:after="0" w:line="240" w:lineRule="auto"/>
              <w:jc w:val="center"/>
              <w:rPr>
                <w:rFonts w:ascii="Times New Roman" w:hAnsi="Times New Roman"/>
                <w:sz w:val="24"/>
                <w:szCs w:val="24"/>
                <w:lang w:val="en-US"/>
              </w:rPr>
            </w:pPr>
            <w:r>
              <w:rPr>
                <w:rFonts w:ascii="Times New Roman" w:hAnsi="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CD522E" w14:textId="77777777" w:rsidR="009E6A24" w:rsidRDefault="009E6A24" w:rsidP="00FA6545">
            <w:pPr>
              <w:spacing w:after="0" w:line="240" w:lineRule="auto"/>
              <w:jc w:val="center"/>
              <w:rPr>
                <w:rFonts w:ascii="Times New Roman" w:hAnsi="Times New Roman"/>
                <w:sz w:val="24"/>
                <w:szCs w:val="24"/>
                <w:lang w:val="en-US"/>
              </w:rPr>
            </w:pPr>
            <w:r>
              <w:rPr>
                <w:rFonts w:ascii="Times New Roman" w:hAnsi="Times New Roman"/>
                <w:sz w:val="24"/>
                <w:szCs w:val="24"/>
              </w:rPr>
              <w:t>-</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D68E53"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w:t>
            </w:r>
          </w:p>
        </w:tc>
      </w:tr>
      <w:tr w:rsidR="009E6A24" w14:paraId="08E3E70E" w14:textId="77777777" w:rsidTr="00FA6545">
        <w:trPr>
          <w:trHeight w:val="265"/>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5076B629"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75372DF7"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Алгебра</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EB4C39"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D80B56"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37B9E9"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4"/>
                <w:szCs w:val="24"/>
              </w:rPr>
              <w:t>2</w:t>
            </w:r>
          </w:p>
        </w:tc>
      </w:tr>
      <w:tr w:rsidR="009E6A24" w14:paraId="6C467F5B" w14:textId="77777777" w:rsidTr="00FA6545">
        <w:trPr>
          <w:trHeight w:val="265"/>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2A23BB89"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37DE3A22"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Геометрія</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68E924"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C4EC29"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A4B1D0" w14:textId="77777777" w:rsidR="009E6A24" w:rsidRDefault="009E6A24" w:rsidP="00FA6545">
            <w:pPr>
              <w:spacing w:after="0" w:line="240" w:lineRule="auto"/>
              <w:jc w:val="center"/>
              <w:rPr>
                <w:rFonts w:ascii="Times New Roman" w:hAnsi="Times New Roman"/>
                <w:sz w:val="20"/>
                <w:szCs w:val="20"/>
              </w:rPr>
            </w:pPr>
            <w:r>
              <w:rPr>
                <w:rFonts w:ascii="Times New Roman" w:hAnsi="Times New Roman"/>
                <w:sz w:val="24"/>
                <w:szCs w:val="24"/>
              </w:rPr>
              <w:t>2</w:t>
            </w:r>
          </w:p>
        </w:tc>
      </w:tr>
      <w:tr w:rsidR="009E6A24" w14:paraId="0CD13B42" w14:textId="77777777" w:rsidTr="00FA6545">
        <w:trPr>
          <w:trHeight w:val="251"/>
        </w:trPr>
        <w:tc>
          <w:tcPr>
            <w:tcW w:w="3840" w:type="dxa"/>
            <w:vMerge w:val="restart"/>
            <w:tcBorders>
              <w:top w:val="single" w:sz="4" w:space="0" w:color="auto"/>
              <w:left w:val="single" w:sz="4" w:space="0" w:color="auto"/>
              <w:bottom w:val="single" w:sz="4" w:space="0" w:color="auto"/>
              <w:right w:val="single" w:sz="4" w:space="0" w:color="auto"/>
            </w:tcBorders>
            <w:hideMark/>
          </w:tcPr>
          <w:p w14:paraId="6790BD91"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Природознавство</w:t>
            </w:r>
          </w:p>
        </w:tc>
        <w:tc>
          <w:tcPr>
            <w:tcW w:w="3845" w:type="dxa"/>
            <w:tcBorders>
              <w:top w:val="single" w:sz="4" w:space="0" w:color="auto"/>
              <w:left w:val="single" w:sz="4" w:space="0" w:color="auto"/>
              <w:bottom w:val="single" w:sz="4" w:space="0" w:color="auto"/>
              <w:right w:val="single" w:sz="4" w:space="0" w:color="auto"/>
            </w:tcBorders>
            <w:hideMark/>
          </w:tcPr>
          <w:p w14:paraId="36C55917"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Біологія</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F79308"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D08547"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95D9CC"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r>
      <w:tr w:rsidR="009E6A24" w14:paraId="491DDB3D" w14:textId="77777777" w:rsidTr="00FA6545">
        <w:trPr>
          <w:trHeight w:val="279"/>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51DB05C7"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5A7982FA"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Географія</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A288F1"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1,5</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6C2A0B"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1,5</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95AD15"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1,5</w:t>
            </w:r>
          </w:p>
        </w:tc>
      </w:tr>
      <w:tr w:rsidR="009E6A24" w14:paraId="6FF671AD" w14:textId="77777777" w:rsidTr="00FA6545">
        <w:trPr>
          <w:trHeight w:val="265"/>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1970A07C"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10C9690D"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Фізика</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CFCD73"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097152"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4D27A4"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w:t>
            </w:r>
          </w:p>
        </w:tc>
      </w:tr>
      <w:tr w:rsidR="009E6A24" w14:paraId="600EA235" w14:textId="77777777" w:rsidTr="00FA6545">
        <w:trPr>
          <w:trHeight w:val="265"/>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5C73F567"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679A5E7C"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Хімія</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27B4BB"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4D432D"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16D5A3"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r>
      <w:tr w:rsidR="009E6A24" w14:paraId="6CC04590" w14:textId="77777777" w:rsidTr="00FA6545">
        <w:trPr>
          <w:trHeight w:val="265"/>
        </w:trPr>
        <w:tc>
          <w:tcPr>
            <w:tcW w:w="3840" w:type="dxa"/>
            <w:vMerge w:val="restart"/>
            <w:tcBorders>
              <w:top w:val="single" w:sz="4" w:space="0" w:color="auto"/>
              <w:left w:val="single" w:sz="4" w:space="0" w:color="auto"/>
              <w:bottom w:val="single" w:sz="4" w:space="0" w:color="auto"/>
              <w:right w:val="single" w:sz="4" w:space="0" w:color="auto"/>
            </w:tcBorders>
            <w:vAlign w:val="center"/>
            <w:hideMark/>
          </w:tcPr>
          <w:p w14:paraId="2C71BCD9"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Технології</w:t>
            </w:r>
          </w:p>
        </w:tc>
        <w:tc>
          <w:tcPr>
            <w:tcW w:w="3845" w:type="dxa"/>
            <w:tcBorders>
              <w:top w:val="single" w:sz="4" w:space="0" w:color="auto"/>
              <w:left w:val="single" w:sz="4" w:space="0" w:color="auto"/>
              <w:bottom w:val="single" w:sz="4" w:space="0" w:color="auto"/>
              <w:right w:val="single" w:sz="4" w:space="0" w:color="auto"/>
            </w:tcBorders>
            <w:hideMark/>
          </w:tcPr>
          <w:p w14:paraId="22669265"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Трудове навчання</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0B040F"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A78559"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B36F43"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r>
      <w:tr w:rsidR="009E6A24" w14:paraId="27259822" w14:textId="77777777" w:rsidTr="00FA6545">
        <w:trPr>
          <w:trHeight w:val="251"/>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2739988E"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679E4125"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Інформатика</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36262C"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6337E1"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63A109"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r>
      <w:tr w:rsidR="009E6A24" w14:paraId="1233C98F" w14:textId="77777777" w:rsidTr="00FA6545">
        <w:trPr>
          <w:trHeight w:val="265"/>
        </w:trPr>
        <w:tc>
          <w:tcPr>
            <w:tcW w:w="3840" w:type="dxa"/>
            <w:vMerge w:val="restart"/>
            <w:tcBorders>
              <w:top w:val="single" w:sz="4" w:space="0" w:color="auto"/>
              <w:left w:val="single" w:sz="4" w:space="0" w:color="auto"/>
              <w:bottom w:val="single" w:sz="4" w:space="0" w:color="auto"/>
              <w:right w:val="single" w:sz="4" w:space="0" w:color="auto"/>
            </w:tcBorders>
            <w:vAlign w:val="center"/>
            <w:hideMark/>
          </w:tcPr>
          <w:p w14:paraId="684A1D3A" w14:textId="77777777" w:rsidR="009E6A24" w:rsidRDefault="009E6A24" w:rsidP="00FA6545">
            <w:pPr>
              <w:spacing w:before="100" w:beforeAutospacing="1" w:after="100" w:afterAutospacing="1" w:line="240" w:lineRule="auto"/>
              <w:rPr>
                <w:rFonts w:ascii="Times New Roman" w:hAnsi="Times New Roman"/>
                <w:sz w:val="20"/>
                <w:szCs w:val="20"/>
              </w:rPr>
            </w:pPr>
            <w:r>
              <w:rPr>
                <w:rFonts w:ascii="Times New Roman" w:hAnsi="Times New Roman"/>
                <w:sz w:val="20"/>
                <w:szCs w:val="20"/>
              </w:rPr>
              <w:t>Здоров’я і фізична культура</w:t>
            </w:r>
          </w:p>
        </w:tc>
        <w:tc>
          <w:tcPr>
            <w:tcW w:w="3845" w:type="dxa"/>
            <w:tcBorders>
              <w:top w:val="single" w:sz="4" w:space="0" w:color="auto"/>
              <w:left w:val="single" w:sz="4" w:space="0" w:color="auto"/>
              <w:bottom w:val="single" w:sz="4" w:space="0" w:color="auto"/>
              <w:right w:val="single" w:sz="4" w:space="0" w:color="auto"/>
            </w:tcBorders>
            <w:hideMark/>
          </w:tcPr>
          <w:p w14:paraId="7E5021D8"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Основи здоров’я</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2F4B43"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67237B"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C8ECDE"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r>
      <w:tr w:rsidR="009E6A24" w14:paraId="0E7AC3D8" w14:textId="77777777" w:rsidTr="00FA6545">
        <w:trPr>
          <w:trHeight w:val="251"/>
        </w:trPr>
        <w:tc>
          <w:tcPr>
            <w:tcW w:w="14375" w:type="dxa"/>
            <w:vMerge/>
            <w:tcBorders>
              <w:top w:val="single" w:sz="4" w:space="0" w:color="auto"/>
              <w:left w:val="single" w:sz="4" w:space="0" w:color="auto"/>
              <w:bottom w:val="single" w:sz="4" w:space="0" w:color="auto"/>
              <w:right w:val="single" w:sz="4" w:space="0" w:color="auto"/>
            </w:tcBorders>
            <w:vAlign w:val="center"/>
            <w:hideMark/>
          </w:tcPr>
          <w:p w14:paraId="67C81C4F" w14:textId="77777777" w:rsidR="009E6A24" w:rsidRDefault="009E6A24" w:rsidP="00FA6545">
            <w:pPr>
              <w:spacing w:after="0" w:line="240" w:lineRule="auto"/>
              <w:rPr>
                <w:rFonts w:ascii="Times New Roman" w:eastAsia="Calibri" w:hAnsi="Times New Roman" w:cs="Times New Roman"/>
                <w:sz w:val="20"/>
                <w:szCs w:val="20"/>
                <w:lang w:eastAsia="en-US"/>
              </w:rPr>
            </w:pPr>
          </w:p>
        </w:tc>
        <w:tc>
          <w:tcPr>
            <w:tcW w:w="3845" w:type="dxa"/>
            <w:tcBorders>
              <w:top w:val="single" w:sz="4" w:space="0" w:color="auto"/>
              <w:left w:val="single" w:sz="4" w:space="0" w:color="auto"/>
              <w:bottom w:val="single" w:sz="4" w:space="0" w:color="auto"/>
              <w:right w:val="single" w:sz="4" w:space="0" w:color="auto"/>
            </w:tcBorders>
            <w:hideMark/>
          </w:tcPr>
          <w:p w14:paraId="02F2E6BC" w14:textId="77777777" w:rsidR="009E6A24" w:rsidRDefault="009E6A24" w:rsidP="00FA6545">
            <w:pPr>
              <w:spacing w:after="0" w:line="240" w:lineRule="auto"/>
              <w:rPr>
                <w:rFonts w:ascii="Times New Roman" w:hAnsi="Times New Roman"/>
                <w:sz w:val="20"/>
                <w:szCs w:val="20"/>
              </w:rPr>
            </w:pPr>
            <w:r>
              <w:rPr>
                <w:rFonts w:ascii="Times New Roman" w:hAnsi="Times New Roman"/>
                <w:sz w:val="20"/>
                <w:szCs w:val="20"/>
              </w:rPr>
              <w:t>Фізична культура**</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8A5A38"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B3D85C"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F800CE1"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w:t>
            </w:r>
          </w:p>
        </w:tc>
      </w:tr>
      <w:tr w:rsidR="009E6A24" w14:paraId="13BB0423" w14:textId="77777777" w:rsidTr="00FA6545">
        <w:trPr>
          <w:trHeight w:val="312"/>
        </w:trPr>
        <w:tc>
          <w:tcPr>
            <w:tcW w:w="7685" w:type="dxa"/>
            <w:gridSpan w:val="2"/>
            <w:tcBorders>
              <w:top w:val="single" w:sz="4" w:space="0" w:color="auto"/>
              <w:left w:val="single" w:sz="4" w:space="0" w:color="auto"/>
              <w:bottom w:val="single" w:sz="4" w:space="0" w:color="auto"/>
              <w:right w:val="single" w:sz="4" w:space="0" w:color="auto"/>
            </w:tcBorders>
            <w:hideMark/>
          </w:tcPr>
          <w:p w14:paraId="16B8007A" w14:textId="77777777" w:rsidR="009E6A24" w:rsidRDefault="009E6A24" w:rsidP="00FA6545">
            <w:pPr>
              <w:spacing w:after="0" w:line="240" w:lineRule="auto"/>
              <w:rPr>
                <w:rFonts w:ascii="Times New Roman" w:hAnsi="Times New Roman"/>
                <w:b/>
                <w:sz w:val="24"/>
                <w:szCs w:val="24"/>
              </w:rPr>
            </w:pPr>
            <w:r>
              <w:rPr>
                <w:rFonts w:ascii="Times New Roman" w:hAnsi="Times New Roman"/>
                <w:b/>
                <w:sz w:val="24"/>
                <w:szCs w:val="24"/>
              </w:rPr>
              <w:t>Разом</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F6F4FB" w14:textId="77777777" w:rsidR="009E6A24" w:rsidRDefault="009E6A24" w:rsidP="00FA6545">
            <w:pPr>
              <w:spacing w:after="0" w:line="240" w:lineRule="auto"/>
              <w:jc w:val="center"/>
              <w:rPr>
                <w:rFonts w:ascii="Times New Roman" w:hAnsi="Times New Roman"/>
                <w:b/>
                <w:sz w:val="16"/>
                <w:szCs w:val="16"/>
              </w:rPr>
            </w:pPr>
            <w:r>
              <w:rPr>
                <w:rFonts w:ascii="Times New Roman" w:hAnsi="Times New Roman"/>
                <w:b/>
                <w:sz w:val="16"/>
                <w:szCs w:val="16"/>
              </w:rPr>
              <w:t>29+3</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20FE8D" w14:textId="77777777" w:rsidR="009E6A24" w:rsidRDefault="009E6A24" w:rsidP="00FA6545">
            <w:pPr>
              <w:spacing w:after="0" w:line="240" w:lineRule="auto"/>
              <w:jc w:val="center"/>
              <w:rPr>
                <w:rFonts w:ascii="Times New Roman" w:hAnsi="Times New Roman"/>
                <w:b/>
                <w:sz w:val="16"/>
                <w:szCs w:val="16"/>
              </w:rPr>
            </w:pPr>
            <w:r>
              <w:rPr>
                <w:rFonts w:ascii="Times New Roman" w:hAnsi="Times New Roman"/>
                <w:b/>
                <w:sz w:val="16"/>
                <w:szCs w:val="16"/>
              </w:rPr>
              <w:t>30+3</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D237FF" w14:textId="77777777" w:rsidR="009E6A24" w:rsidRDefault="009E6A24" w:rsidP="00FA6545">
            <w:pPr>
              <w:spacing w:after="0" w:line="240" w:lineRule="auto"/>
              <w:jc w:val="center"/>
              <w:rPr>
                <w:rFonts w:ascii="Times New Roman" w:hAnsi="Times New Roman"/>
                <w:b/>
                <w:sz w:val="16"/>
                <w:szCs w:val="16"/>
              </w:rPr>
            </w:pPr>
            <w:r>
              <w:rPr>
                <w:rFonts w:ascii="Times New Roman" w:hAnsi="Times New Roman"/>
                <w:b/>
                <w:sz w:val="16"/>
                <w:szCs w:val="16"/>
              </w:rPr>
              <w:t>30+3</w:t>
            </w:r>
          </w:p>
        </w:tc>
      </w:tr>
      <w:tr w:rsidR="009E6A24" w14:paraId="263B1861" w14:textId="77777777" w:rsidTr="00FA6545">
        <w:trPr>
          <w:trHeight w:val="259"/>
        </w:trPr>
        <w:tc>
          <w:tcPr>
            <w:tcW w:w="14375" w:type="dxa"/>
            <w:gridSpan w:val="5"/>
            <w:tcBorders>
              <w:top w:val="single" w:sz="4" w:space="0" w:color="auto"/>
              <w:left w:val="single" w:sz="4" w:space="0" w:color="auto"/>
              <w:bottom w:val="single" w:sz="4" w:space="0" w:color="auto"/>
              <w:right w:val="single" w:sz="4" w:space="0" w:color="auto"/>
            </w:tcBorders>
            <w:hideMark/>
          </w:tcPr>
          <w:p w14:paraId="089A65AB" w14:textId="77777777" w:rsidR="009E6A24" w:rsidRDefault="009E6A24" w:rsidP="00FA6545">
            <w:pPr>
              <w:spacing w:after="0" w:line="240" w:lineRule="auto"/>
              <w:ind w:right="-9574"/>
              <w:rPr>
                <w:rFonts w:ascii="Times New Roman" w:hAnsi="Times New Roman"/>
                <w:sz w:val="24"/>
                <w:szCs w:val="24"/>
              </w:rPr>
            </w:pPr>
            <w:r>
              <w:rPr>
                <w:rFonts w:ascii="Times New Roman" w:hAnsi="Times New Roman"/>
                <w:sz w:val="24"/>
                <w:szCs w:val="24"/>
              </w:rPr>
              <w:t xml:space="preserve">                                                                                                                                  Додатковий час на вивчення предметів </w:t>
            </w:r>
          </w:p>
        </w:tc>
      </w:tr>
      <w:tr w:rsidR="009E6A24" w14:paraId="3BD291F3" w14:textId="77777777" w:rsidTr="00FA6545">
        <w:trPr>
          <w:trHeight w:val="260"/>
        </w:trPr>
        <w:tc>
          <w:tcPr>
            <w:tcW w:w="7685" w:type="dxa"/>
            <w:gridSpan w:val="2"/>
            <w:tcBorders>
              <w:top w:val="single" w:sz="4" w:space="0" w:color="auto"/>
              <w:left w:val="single" w:sz="4" w:space="0" w:color="auto"/>
              <w:bottom w:val="single" w:sz="4" w:space="0" w:color="auto"/>
              <w:right w:val="single" w:sz="4" w:space="0" w:color="auto"/>
            </w:tcBorders>
            <w:hideMark/>
          </w:tcPr>
          <w:p w14:paraId="4423111D" w14:textId="77777777" w:rsidR="009E6A24" w:rsidRDefault="009E6A24" w:rsidP="00FA6545">
            <w:pPr>
              <w:spacing w:after="0" w:line="240" w:lineRule="auto"/>
              <w:jc w:val="both"/>
              <w:rPr>
                <w:rFonts w:ascii="Times New Roman" w:hAnsi="Times New Roman"/>
                <w:sz w:val="24"/>
                <w:szCs w:val="24"/>
              </w:rPr>
            </w:pPr>
            <w:r>
              <w:rPr>
                <w:rFonts w:ascii="Times New Roman" w:hAnsi="Times New Roman"/>
                <w:sz w:val="24"/>
                <w:szCs w:val="24"/>
              </w:rPr>
              <w:t>Українська мова</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545124" w14:textId="77777777" w:rsidR="009E6A24" w:rsidRDefault="009E6A24" w:rsidP="00FA6545">
            <w:pPr>
              <w:spacing w:after="0" w:line="240" w:lineRule="auto"/>
              <w:jc w:val="center"/>
              <w:rPr>
                <w:rFonts w:ascii="Times New Roman" w:hAnsi="Times New Roman"/>
                <w:sz w:val="24"/>
                <w:szCs w:val="24"/>
              </w:rPr>
            </w:pP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B9901F"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AB806" w14:textId="77777777" w:rsidR="009E6A24" w:rsidRDefault="009E6A24" w:rsidP="00FA6545">
            <w:pPr>
              <w:spacing w:after="0" w:line="240" w:lineRule="auto"/>
              <w:jc w:val="center"/>
              <w:rPr>
                <w:rFonts w:ascii="Times New Roman" w:hAnsi="Times New Roman"/>
                <w:sz w:val="24"/>
                <w:szCs w:val="24"/>
              </w:rPr>
            </w:pPr>
          </w:p>
        </w:tc>
      </w:tr>
      <w:tr w:rsidR="009E6A24" w14:paraId="17013237" w14:textId="77777777" w:rsidTr="00FA6545">
        <w:trPr>
          <w:trHeight w:val="260"/>
        </w:trPr>
        <w:tc>
          <w:tcPr>
            <w:tcW w:w="7685" w:type="dxa"/>
            <w:gridSpan w:val="2"/>
            <w:tcBorders>
              <w:top w:val="single" w:sz="4" w:space="0" w:color="auto"/>
              <w:left w:val="single" w:sz="4" w:space="0" w:color="auto"/>
              <w:bottom w:val="single" w:sz="4" w:space="0" w:color="auto"/>
              <w:right w:val="single" w:sz="4" w:space="0" w:color="auto"/>
            </w:tcBorders>
            <w:hideMark/>
          </w:tcPr>
          <w:p w14:paraId="1835F3F7" w14:textId="77777777" w:rsidR="009E6A24" w:rsidRDefault="009E6A24" w:rsidP="00FA6545">
            <w:pPr>
              <w:spacing w:after="0" w:line="240" w:lineRule="auto"/>
              <w:jc w:val="both"/>
              <w:rPr>
                <w:rFonts w:ascii="Times New Roman" w:hAnsi="Times New Roman"/>
                <w:sz w:val="24"/>
                <w:szCs w:val="24"/>
              </w:rPr>
            </w:pPr>
            <w:r>
              <w:rPr>
                <w:rFonts w:ascii="Times New Roman" w:hAnsi="Times New Roman"/>
                <w:sz w:val="24"/>
                <w:szCs w:val="24"/>
              </w:rPr>
              <w:t>Алгебра</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DD18A7"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07BB47" w14:textId="77777777" w:rsidR="009E6A24" w:rsidRDefault="009E6A24" w:rsidP="00FA6545">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A848E5" w14:textId="77777777" w:rsidR="009E6A24" w:rsidRDefault="009E6A24" w:rsidP="00FA6545">
            <w:pPr>
              <w:spacing w:after="0" w:line="240" w:lineRule="auto"/>
              <w:jc w:val="center"/>
              <w:rPr>
                <w:rFonts w:ascii="Times New Roman" w:hAnsi="Times New Roman"/>
                <w:sz w:val="24"/>
                <w:szCs w:val="24"/>
              </w:rPr>
            </w:pPr>
          </w:p>
        </w:tc>
      </w:tr>
      <w:tr w:rsidR="009E6A24" w14:paraId="3B093A77" w14:textId="77777777" w:rsidTr="00FA6545">
        <w:trPr>
          <w:trHeight w:val="260"/>
        </w:trPr>
        <w:tc>
          <w:tcPr>
            <w:tcW w:w="7685" w:type="dxa"/>
            <w:gridSpan w:val="2"/>
            <w:tcBorders>
              <w:top w:val="single" w:sz="4" w:space="0" w:color="auto"/>
              <w:left w:val="single" w:sz="4" w:space="0" w:color="auto"/>
              <w:bottom w:val="single" w:sz="4" w:space="0" w:color="auto"/>
              <w:right w:val="single" w:sz="4" w:space="0" w:color="auto"/>
            </w:tcBorders>
            <w:hideMark/>
          </w:tcPr>
          <w:p w14:paraId="23F0243A" w14:textId="77777777" w:rsidR="009E6A24" w:rsidRDefault="009E6A24" w:rsidP="00FA6545">
            <w:pPr>
              <w:spacing w:after="0" w:line="240" w:lineRule="auto"/>
              <w:jc w:val="both"/>
              <w:rPr>
                <w:rFonts w:ascii="Times New Roman" w:hAnsi="Times New Roman"/>
                <w:sz w:val="24"/>
                <w:szCs w:val="24"/>
              </w:rPr>
            </w:pPr>
            <w:r>
              <w:rPr>
                <w:rFonts w:ascii="Times New Roman" w:hAnsi="Times New Roman"/>
                <w:sz w:val="24"/>
                <w:szCs w:val="24"/>
              </w:rPr>
              <w:t>Геометрія</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AA7A0B"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1</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18E1F1" w14:textId="77777777" w:rsidR="009E6A24" w:rsidRDefault="009E6A24" w:rsidP="00FA6545">
            <w:pPr>
              <w:spacing w:after="0" w:line="24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A0D49C" w14:textId="77777777" w:rsidR="009E6A24" w:rsidRDefault="009E6A24" w:rsidP="00FA6545">
            <w:pPr>
              <w:spacing w:after="0" w:line="240" w:lineRule="auto"/>
              <w:jc w:val="center"/>
              <w:rPr>
                <w:rFonts w:ascii="Times New Roman" w:hAnsi="Times New Roman"/>
                <w:sz w:val="24"/>
                <w:szCs w:val="24"/>
              </w:rPr>
            </w:pPr>
          </w:p>
        </w:tc>
      </w:tr>
      <w:tr w:rsidR="009E6A24" w14:paraId="37943519" w14:textId="77777777" w:rsidTr="00FA6545">
        <w:trPr>
          <w:trHeight w:val="265"/>
        </w:trPr>
        <w:tc>
          <w:tcPr>
            <w:tcW w:w="7685" w:type="dxa"/>
            <w:gridSpan w:val="2"/>
            <w:tcBorders>
              <w:top w:val="single" w:sz="4" w:space="0" w:color="auto"/>
              <w:left w:val="single" w:sz="4" w:space="0" w:color="auto"/>
              <w:bottom w:val="single" w:sz="4" w:space="0" w:color="auto"/>
              <w:right w:val="single" w:sz="4" w:space="0" w:color="auto"/>
            </w:tcBorders>
            <w:hideMark/>
          </w:tcPr>
          <w:p w14:paraId="6C14C03E" w14:textId="77777777" w:rsidR="009E6A24" w:rsidRDefault="009E6A24" w:rsidP="00FA6545">
            <w:pPr>
              <w:spacing w:after="0" w:line="240" w:lineRule="auto"/>
              <w:jc w:val="both"/>
              <w:rPr>
                <w:rFonts w:ascii="Arial Black" w:hAnsi="Arial Black"/>
                <w:iCs/>
                <w:sz w:val="24"/>
                <w:szCs w:val="24"/>
              </w:rPr>
            </w:pPr>
            <w:r>
              <w:rPr>
                <w:rFonts w:ascii="Arial Black" w:hAnsi="Arial Black"/>
                <w:b/>
                <w:sz w:val="24"/>
                <w:szCs w:val="24"/>
              </w:rPr>
              <w:t xml:space="preserve">Разом </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002A1" w14:textId="77777777" w:rsidR="009E6A24" w:rsidRDefault="009E6A24" w:rsidP="00FA6545">
            <w:pPr>
              <w:spacing w:after="0" w:line="240" w:lineRule="auto"/>
              <w:jc w:val="center"/>
              <w:rPr>
                <w:rFonts w:ascii="Arial Black" w:hAnsi="Arial Black"/>
                <w:b/>
                <w:iCs/>
                <w:sz w:val="20"/>
                <w:szCs w:val="20"/>
              </w:rPr>
            </w:pPr>
            <w:r>
              <w:rPr>
                <w:rFonts w:ascii="Arial Black" w:hAnsi="Arial Black"/>
                <w:b/>
                <w:sz w:val="20"/>
                <w:szCs w:val="20"/>
              </w:rPr>
              <w:t>33+3</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11E149" w14:textId="77777777" w:rsidR="009E6A24" w:rsidRDefault="009E6A24" w:rsidP="00FA6545">
            <w:pPr>
              <w:spacing w:after="0" w:line="240" w:lineRule="auto"/>
              <w:jc w:val="center"/>
              <w:rPr>
                <w:rFonts w:ascii="Arial Black" w:hAnsi="Arial Black"/>
                <w:b/>
                <w:iCs/>
                <w:sz w:val="20"/>
                <w:szCs w:val="20"/>
              </w:rPr>
            </w:pPr>
            <w:r>
              <w:rPr>
                <w:rFonts w:ascii="Arial Black" w:hAnsi="Arial Black"/>
                <w:b/>
                <w:sz w:val="20"/>
                <w:szCs w:val="20"/>
              </w:rPr>
              <w:t>32+3</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FC7EAA" w14:textId="77777777" w:rsidR="009E6A24" w:rsidRDefault="009E6A24" w:rsidP="00FA6545">
            <w:pPr>
              <w:spacing w:after="0" w:line="240" w:lineRule="auto"/>
              <w:jc w:val="center"/>
              <w:rPr>
                <w:rFonts w:ascii="Arial Black" w:hAnsi="Arial Black"/>
                <w:b/>
                <w:iCs/>
                <w:sz w:val="20"/>
                <w:szCs w:val="20"/>
              </w:rPr>
            </w:pPr>
            <w:r>
              <w:rPr>
                <w:rFonts w:ascii="Arial Black" w:hAnsi="Arial Black"/>
                <w:b/>
                <w:sz w:val="20"/>
                <w:szCs w:val="20"/>
              </w:rPr>
              <w:t>30+3</w:t>
            </w:r>
          </w:p>
        </w:tc>
      </w:tr>
      <w:tr w:rsidR="009E6A24" w14:paraId="2B207D00" w14:textId="77777777" w:rsidTr="00FA6545">
        <w:trPr>
          <w:trHeight w:val="434"/>
        </w:trPr>
        <w:tc>
          <w:tcPr>
            <w:tcW w:w="7685" w:type="dxa"/>
            <w:gridSpan w:val="2"/>
            <w:tcBorders>
              <w:top w:val="single" w:sz="4" w:space="0" w:color="auto"/>
              <w:left w:val="single" w:sz="4" w:space="0" w:color="auto"/>
              <w:bottom w:val="single" w:sz="4" w:space="0" w:color="auto"/>
              <w:right w:val="single" w:sz="4" w:space="0" w:color="auto"/>
            </w:tcBorders>
            <w:hideMark/>
          </w:tcPr>
          <w:p w14:paraId="4BC5C4F1" w14:textId="77777777" w:rsidR="009E6A24" w:rsidRDefault="009E6A24" w:rsidP="00FA6545">
            <w:pPr>
              <w:spacing w:after="0" w:line="240" w:lineRule="auto"/>
              <w:rPr>
                <w:rFonts w:ascii="Times New Roman" w:hAnsi="Times New Roman"/>
                <w:sz w:val="24"/>
                <w:szCs w:val="24"/>
              </w:rPr>
            </w:pPr>
            <w:r>
              <w:rPr>
                <w:rFonts w:ascii="Times New Roman" w:hAnsi="Times New Roman"/>
                <w:sz w:val="24"/>
                <w:szCs w:val="24"/>
              </w:rPr>
              <w:lastRenderedPageBreak/>
              <w:t>Гранично допустиме навчальне навантаження</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21289D"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33</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011C8"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33</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572482"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33</w:t>
            </w:r>
          </w:p>
        </w:tc>
      </w:tr>
      <w:tr w:rsidR="009E6A24" w14:paraId="736C70C9" w14:textId="77777777" w:rsidTr="00FA6545">
        <w:trPr>
          <w:trHeight w:val="260"/>
        </w:trPr>
        <w:tc>
          <w:tcPr>
            <w:tcW w:w="7685" w:type="dxa"/>
            <w:gridSpan w:val="2"/>
            <w:tcBorders>
              <w:top w:val="single" w:sz="4" w:space="0" w:color="auto"/>
              <w:left w:val="single" w:sz="4" w:space="0" w:color="auto"/>
              <w:bottom w:val="single" w:sz="4" w:space="0" w:color="auto"/>
              <w:right w:val="single" w:sz="4" w:space="0" w:color="auto"/>
            </w:tcBorders>
            <w:hideMark/>
          </w:tcPr>
          <w:p w14:paraId="18682086" w14:textId="77777777" w:rsidR="009E6A24" w:rsidRDefault="009E6A24" w:rsidP="00FA6545">
            <w:pPr>
              <w:spacing w:after="0" w:line="240" w:lineRule="auto"/>
              <w:rPr>
                <w:rFonts w:ascii="Times New Roman" w:hAnsi="Times New Roman"/>
                <w:sz w:val="18"/>
                <w:szCs w:val="18"/>
              </w:rPr>
            </w:pPr>
            <w:r>
              <w:rPr>
                <w:rFonts w:ascii="Times New Roman" w:hAnsi="Times New Roman"/>
                <w:sz w:val="18"/>
                <w:szCs w:val="18"/>
              </w:rPr>
              <w:t>Всього фінансується</w:t>
            </w:r>
          </w:p>
          <w:p w14:paraId="6DB47F02" w14:textId="77777777" w:rsidR="009E6A24" w:rsidRDefault="009E6A24" w:rsidP="00FA6545">
            <w:pPr>
              <w:spacing w:after="0" w:line="240" w:lineRule="auto"/>
              <w:rPr>
                <w:rFonts w:ascii="Times New Roman" w:hAnsi="Times New Roman"/>
                <w:sz w:val="18"/>
                <w:szCs w:val="18"/>
              </w:rPr>
            </w:pPr>
            <w:r>
              <w:rPr>
                <w:rFonts w:ascii="Times New Roman" w:hAnsi="Times New Roman"/>
                <w:sz w:val="18"/>
                <w:szCs w:val="18"/>
              </w:rPr>
              <w:t>(без урахування поділу класів на групи)</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7950C2" w14:textId="77777777" w:rsidR="009E6A24" w:rsidRDefault="009E6A24" w:rsidP="00FA6545">
            <w:pPr>
              <w:spacing w:after="0" w:line="240" w:lineRule="auto"/>
              <w:rPr>
                <w:rFonts w:ascii="Times New Roman" w:hAnsi="Times New Roman"/>
                <w:sz w:val="24"/>
                <w:szCs w:val="24"/>
              </w:rPr>
            </w:pPr>
            <w:r>
              <w:rPr>
                <w:rFonts w:ascii="Times New Roman" w:hAnsi="Times New Roman"/>
                <w:sz w:val="24"/>
                <w:szCs w:val="24"/>
              </w:rPr>
              <w:t>33+3</w:t>
            </w:r>
          </w:p>
        </w:tc>
        <w:tc>
          <w:tcPr>
            <w:tcW w:w="22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1C0503"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33+3</w:t>
            </w:r>
          </w:p>
        </w:tc>
        <w:tc>
          <w:tcPr>
            <w:tcW w:w="22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F8F219" w14:textId="77777777" w:rsidR="009E6A24" w:rsidRDefault="009E6A24" w:rsidP="00FA6545">
            <w:pPr>
              <w:spacing w:after="0" w:line="240" w:lineRule="auto"/>
              <w:jc w:val="center"/>
              <w:rPr>
                <w:rFonts w:ascii="Times New Roman" w:hAnsi="Times New Roman"/>
                <w:sz w:val="24"/>
                <w:szCs w:val="24"/>
              </w:rPr>
            </w:pPr>
            <w:r>
              <w:rPr>
                <w:rFonts w:ascii="Times New Roman" w:hAnsi="Times New Roman"/>
                <w:sz w:val="24"/>
                <w:szCs w:val="24"/>
              </w:rPr>
              <w:t>33+3</w:t>
            </w:r>
          </w:p>
        </w:tc>
      </w:tr>
    </w:tbl>
    <w:p w14:paraId="222FC8B5" w14:textId="77777777" w:rsidR="009E6A24" w:rsidRDefault="009E6A24" w:rsidP="009E6A24">
      <w:pPr>
        <w:rPr>
          <w:rFonts w:ascii="Calibri" w:eastAsia="Calibri" w:hAnsi="Calibri"/>
          <w:sz w:val="24"/>
          <w:szCs w:val="24"/>
          <w:lang w:eastAsia="en-US"/>
        </w:rPr>
      </w:pPr>
    </w:p>
    <w:p w14:paraId="1E337AA2" w14:textId="77777777" w:rsidR="009E6A24" w:rsidRDefault="009E6A24" w:rsidP="009E6A24">
      <w:pPr>
        <w:rPr>
          <w:sz w:val="24"/>
          <w:szCs w:val="24"/>
        </w:rPr>
      </w:pPr>
    </w:p>
    <w:p w14:paraId="37F45924" w14:textId="77777777" w:rsidR="009E6A24" w:rsidRDefault="009E6A24" w:rsidP="009E6A24">
      <w:pPr>
        <w:spacing w:after="0" w:line="240" w:lineRule="auto"/>
        <w:ind w:left="4320"/>
        <w:jc w:val="center"/>
        <w:rPr>
          <w:rFonts w:ascii="Times New Roman" w:eastAsia="Times New Roman" w:hAnsi="Times New Roman"/>
          <w:b/>
          <w:bCs/>
          <w:sz w:val="28"/>
          <w:szCs w:val="28"/>
        </w:rPr>
      </w:pPr>
    </w:p>
    <w:p w14:paraId="340C8E13" w14:textId="77777777" w:rsidR="009E6A24" w:rsidRDefault="009E6A24" w:rsidP="009E6A24">
      <w:pPr>
        <w:shd w:val="clear" w:color="auto" w:fill="FFFFFF"/>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Навчальний план закладів загальної середньої освіти </w:t>
      </w:r>
      <w:r>
        <w:rPr>
          <w:rFonts w:ascii="Times New Roman" w:eastAsia="Times New Roman" w:hAnsi="Times New Roman"/>
          <w:b/>
          <w:bCs/>
          <w:sz w:val="28"/>
          <w:szCs w:val="28"/>
        </w:rPr>
        <w:br/>
        <w:t xml:space="preserve">з навчанням українською мовою </w:t>
      </w:r>
    </w:p>
    <w:p w14:paraId="60B33A21" w14:textId="77777777" w:rsidR="009E6A24" w:rsidRDefault="009E6A24" w:rsidP="009E6A24">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Таблиця 1 до Типової освітньої програми закладів загальної середньої освіти ІІ ступеня, затвердженої наказом МОН України 20.04.2018 №40</w:t>
      </w:r>
    </w:p>
    <w:p w14:paraId="56C9EBEA" w14:textId="77777777" w:rsidR="009E6A24" w:rsidRDefault="009E6A24" w:rsidP="009E6A24">
      <w:pPr>
        <w:shd w:val="clear" w:color="auto" w:fill="FFFFFF"/>
        <w:spacing w:after="0" w:line="240" w:lineRule="auto"/>
        <w:rPr>
          <w:rFonts w:ascii="Times New Roman" w:eastAsia="Times New Roman" w:hAnsi="Times New Roman"/>
          <w:sz w:val="28"/>
          <w:szCs w:val="28"/>
        </w:rPr>
      </w:pPr>
    </w:p>
    <w:p w14:paraId="1B6C4760" w14:textId="77777777" w:rsidR="009E6A24" w:rsidRDefault="009E6A24" w:rsidP="009E6A24">
      <w:pPr>
        <w:shd w:val="clear" w:color="auto" w:fill="FFFFFF"/>
        <w:spacing w:after="0" w:line="240" w:lineRule="auto"/>
        <w:rPr>
          <w:rFonts w:ascii="Times New Roman" w:eastAsia="Times New Roman" w:hAnsi="Times New Roman"/>
          <w:sz w:val="28"/>
          <w:szCs w:val="28"/>
        </w:rPr>
      </w:pPr>
    </w:p>
    <w:p w14:paraId="23FAFFC6" w14:textId="77777777" w:rsidR="009E6A24" w:rsidRDefault="009E6A24" w:rsidP="009E6A24">
      <w:pPr>
        <w:shd w:val="clear" w:color="auto" w:fill="FFFFFF"/>
        <w:spacing w:after="0" w:line="240" w:lineRule="auto"/>
        <w:rPr>
          <w:rFonts w:ascii="Times New Roman" w:eastAsia="Times New Roman" w:hAnsi="Times New Roman"/>
          <w:sz w:val="28"/>
          <w:szCs w:val="28"/>
        </w:rPr>
      </w:pPr>
    </w:p>
    <w:p w14:paraId="6F3316DC" w14:textId="77777777" w:rsidR="009E6A24" w:rsidRPr="001559A0" w:rsidRDefault="009E6A24" w:rsidP="009E6A24">
      <w:pPr>
        <w:spacing w:after="0" w:line="240" w:lineRule="auto"/>
        <w:jc w:val="both"/>
        <w:rPr>
          <w:rFonts w:ascii="Times New Roman" w:hAnsi="Times New Roman" w:cs="Times New Roman"/>
          <w:b/>
          <w:sz w:val="24"/>
          <w:szCs w:val="24"/>
        </w:rPr>
        <w:sectPr w:rsidR="009E6A24" w:rsidRPr="001559A0" w:rsidSect="00FB1AE1">
          <w:pgSz w:w="16838" w:h="11906" w:orient="landscape"/>
          <w:pgMar w:top="851" w:right="720" w:bottom="720" w:left="720" w:header="709" w:footer="709" w:gutter="0"/>
          <w:cols w:space="708"/>
          <w:docGrid w:linePitch="360"/>
        </w:sectPr>
      </w:pPr>
    </w:p>
    <w:p w14:paraId="1600DE26" w14:textId="77777777" w:rsidR="009E6A24" w:rsidRPr="00DF402D" w:rsidRDefault="009E6A24" w:rsidP="009E6A24">
      <w:pPr>
        <w:tabs>
          <w:tab w:val="left" w:pos="6663"/>
          <w:tab w:val="left" w:pos="14601"/>
        </w:tabs>
        <w:spacing w:after="0" w:line="240" w:lineRule="auto"/>
        <w:rPr>
          <w:rFonts w:ascii="Times New Roman" w:eastAsia="Times New Roman" w:hAnsi="Times New Roman" w:cs="Times New Roman"/>
          <w:b/>
          <w:sz w:val="24"/>
          <w:szCs w:val="24"/>
        </w:rPr>
      </w:pPr>
      <w:r w:rsidRPr="001559A0">
        <w:rPr>
          <w:rFonts w:ascii="Times New Roman" w:hAnsi="Times New Roman" w:cs="Times New Roman"/>
          <w:b/>
          <w:bCs/>
          <w:sz w:val="28"/>
          <w:szCs w:val="28"/>
          <w:lang w:eastAsia="ru-RU"/>
        </w:rPr>
        <w:lastRenderedPageBreak/>
        <w:tab/>
        <w:t xml:space="preserve">                              </w:t>
      </w:r>
      <w:proofErr w:type="spellStart"/>
      <w:r w:rsidRPr="001559A0">
        <w:rPr>
          <w:rFonts w:ascii="Times New Roman" w:hAnsi="Times New Roman" w:cs="Times New Roman"/>
          <w:b/>
          <w:bCs/>
          <w:sz w:val="24"/>
          <w:szCs w:val="24"/>
          <w:lang w:val="ru-RU" w:eastAsia="ru-RU"/>
        </w:rPr>
        <w:t>Додаток</w:t>
      </w:r>
      <w:proofErr w:type="spellEnd"/>
      <w:r w:rsidRPr="001559A0">
        <w:rPr>
          <w:rFonts w:ascii="Times New Roman" w:hAnsi="Times New Roman" w:cs="Times New Roman"/>
          <w:b/>
          <w:bCs/>
          <w:sz w:val="24"/>
          <w:szCs w:val="24"/>
          <w:lang w:val="ru-RU" w:eastAsia="ru-RU"/>
        </w:rPr>
        <w:t xml:space="preserve"> 4</w:t>
      </w:r>
    </w:p>
    <w:tbl>
      <w:tblPr>
        <w:tblStyle w:val="afc"/>
        <w:tblW w:w="10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313"/>
      </w:tblGrid>
      <w:tr w:rsidR="009E6A24" w:rsidRPr="00FB1AE1" w14:paraId="5C60FC2A" w14:textId="77777777" w:rsidTr="00FA6545">
        <w:trPr>
          <w:trHeight w:val="1245"/>
        </w:trPr>
        <w:tc>
          <w:tcPr>
            <w:tcW w:w="5027" w:type="dxa"/>
          </w:tcPr>
          <w:p w14:paraId="3A5724C2" w14:textId="77777777" w:rsidR="009E6A24" w:rsidRPr="00FB1AE1" w:rsidRDefault="009E6A24" w:rsidP="00FA6545">
            <w:pPr>
              <w:spacing w:after="0" w:line="240" w:lineRule="auto"/>
              <w:rPr>
                <w:rFonts w:ascii="Times New Roman" w:eastAsia="Times New Roman" w:hAnsi="Times New Roman" w:cs="Times New Roman"/>
                <w:b/>
                <w:sz w:val="28"/>
                <w:szCs w:val="28"/>
              </w:rPr>
            </w:pPr>
            <w:r w:rsidRPr="00FB1AE1">
              <w:rPr>
                <w:rFonts w:ascii="Times New Roman" w:eastAsia="Times New Roman" w:hAnsi="Times New Roman" w:cs="Times New Roman"/>
                <w:b/>
                <w:sz w:val="28"/>
                <w:szCs w:val="28"/>
              </w:rPr>
              <w:t>СХВАЛЕНО</w:t>
            </w:r>
          </w:p>
          <w:p w14:paraId="3C29EEDC" w14:textId="77777777" w:rsidR="009E6A24" w:rsidRPr="00FB1AE1" w:rsidRDefault="009E6A24" w:rsidP="00FA6545">
            <w:pPr>
              <w:spacing w:after="0" w:line="240" w:lineRule="auto"/>
              <w:rPr>
                <w:rFonts w:ascii="Times New Roman" w:eastAsia="Times New Roman" w:hAnsi="Times New Roman" w:cs="Times New Roman"/>
                <w:sz w:val="28"/>
                <w:szCs w:val="28"/>
              </w:rPr>
            </w:pPr>
            <w:r w:rsidRPr="00FB1AE1">
              <w:rPr>
                <w:rFonts w:ascii="Times New Roman" w:eastAsia="Times New Roman" w:hAnsi="Times New Roman" w:cs="Times New Roman"/>
                <w:sz w:val="28"/>
                <w:szCs w:val="28"/>
              </w:rPr>
              <w:t xml:space="preserve">на </w:t>
            </w:r>
            <w:proofErr w:type="spellStart"/>
            <w:r w:rsidRPr="00FB1AE1">
              <w:rPr>
                <w:rFonts w:ascii="Times New Roman" w:eastAsia="Times New Roman" w:hAnsi="Times New Roman" w:cs="Times New Roman"/>
                <w:sz w:val="28"/>
                <w:szCs w:val="28"/>
              </w:rPr>
              <w:t>засіданні</w:t>
            </w:r>
            <w:proofErr w:type="spellEnd"/>
            <w:r w:rsidRPr="00FB1AE1">
              <w:rPr>
                <w:rFonts w:ascii="Times New Roman" w:eastAsia="Times New Roman" w:hAnsi="Times New Roman" w:cs="Times New Roman"/>
                <w:sz w:val="28"/>
                <w:szCs w:val="28"/>
              </w:rPr>
              <w:t xml:space="preserve"> </w:t>
            </w:r>
            <w:proofErr w:type="spellStart"/>
            <w:r w:rsidRPr="00FB1AE1">
              <w:rPr>
                <w:rFonts w:ascii="Times New Roman" w:eastAsia="Times New Roman" w:hAnsi="Times New Roman" w:cs="Times New Roman"/>
                <w:sz w:val="28"/>
                <w:szCs w:val="28"/>
              </w:rPr>
              <w:t>педагогічної</w:t>
            </w:r>
            <w:proofErr w:type="spellEnd"/>
            <w:r w:rsidRPr="00FB1AE1">
              <w:rPr>
                <w:rFonts w:ascii="Times New Roman" w:eastAsia="Times New Roman" w:hAnsi="Times New Roman" w:cs="Times New Roman"/>
                <w:sz w:val="28"/>
                <w:szCs w:val="28"/>
              </w:rPr>
              <w:t xml:space="preserve"> ради</w:t>
            </w:r>
          </w:p>
          <w:p w14:paraId="2FBD333B" w14:textId="77777777" w:rsidR="009E6A24" w:rsidRPr="00FB1AE1" w:rsidRDefault="009E6A24" w:rsidP="00FA6545">
            <w:pPr>
              <w:spacing w:after="0" w:line="240" w:lineRule="auto"/>
              <w:rPr>
                <w:rFonts w:ascii="Times New Roman" w:eastAsia="Times New Roman" w:hAnsi="Times New Roman" w:cs="Times New Roman"/>
                <w:sz w:val="28"/>
                <w:szCs w:val="28"/>
              </w:rPr>
            </w:pPr>
            <w:r w:rsidRPr="00FB1AE1">
              <w:rPr>
                <w:rFonts w:ascii="Times New Roman" w:eastAsia="Times New Roman" w:hAnsi="Times New Roman" w:cs="Times New Roman"/>
                <w:sz w:val="28"/>
                <w:szCs w:val="28"/>
              </w:rPr>
              <w:t>(протокол №</w:t>
            </w:r>
            <w:proofErr w:type="gramStart"/>
            <w:r w:rsidRPr="00FB1AE1">
              <w:rPr>
                <w:rFonts w:ascii="Times New Roman" w:eastAsia="Times New Roman" w:hAnsi="Times New Roman" w:cs="Times New Roman"/>
                <w:sz w:val="28"/>
                <w:szCs w:val="28"/>
              </w:rPr>
              <w:t xml:space="preserve">2  </w:t>
            </w:r>
            <w:proofErr w:type="spellStart"/>
            <w:r w:rsidRPr="00FB1AE1">
              <w:rPr>
                <w:rFonts w:ascii="Times New Roman" w:eastAsia="Times New Roman" w:hAnsi="Times New Roman" w:cs="Times New Roman"/>
                <w:sz w:val="28"/>
                <w:szCs w:val="28"/>
              </w:rPr>
              <w:t>від</w:t>
            </w:r>
            <w:proofErr w:type="spellEnd"/>
            <w:proofErr w:type="gramEnd"/>
            <w:r w:rsidRPr="00FB1AE1">
              <w:rPr>
                <w:rFonts w:ascii="Times New Roman" w:eastAsia="Times New Roman" w:hAnsi="Times New Roman" w:cs="Times New Roman"/>
                <w:sz w:val="28"/>
                <w:szCs w:val="28"/>
              </w:rPr>
              <w:t xml:space="preserve"> 29.08.2025)</w:t>
            </w:r>
          </w:p>
        </w:tc>
        <w:tc>
          <w:tcPr>
            <w:tcW w:w="5313" w:type="dxa"/>
          </w:tcPr>
          <w:p w14:paraId="086338F3" w14:textId="77777777" w:rsidR="009E6A24" w:rsidRPr="00FB1AE1" w:rsidRDefault="009E6A24" w:rsidP="00FA6545">
            <w:pPr>
              <w:spacing w:after="0" w:line="240" w:lineRule="auto"/>
              <w:rPr>
                <w:rFonts w:ascii="Times New Roman" w:eastAsia="Times New Roman" w:hAnsi="Times New Roman" w:cs="Times New Roman"/>
                <w:bCs/>
                <w:sz w:val="28"/>
                <w:szCs w:val="28"/>
              </w:rPr>
            </w:pPr>
            <w:r w:rsidRPr="00FB1AE1">
              <w:rPr>
                <w:rFonts w:ascii="Times New Roman" w:eastAsia="Times New Roman" w:hAnsi="Times New Roman" w:cs="Times New Roman"/>
                <w:bCs/>
                <w:sz w:val="28"/>
                <w:szCs w:val="28"/>
              </w:rPr>
              <w:t>З</w:t>
            </w:r>
            <w:r w:rsidRPr="00FB1AE1">
              <w:rPr>
                <w:rFonts w:ascii="Times New Roman" w:eastAsia="Times New Roman" w:hAnsi="Times New Roman" w:cs="Times New Roman"/>
                <w:b/>
                <w:bCs/>
                <w:sz w:val="28"/>
                <w:szCs w:val="28"/>
              </w:rPr>
              <w:t xml:space="preserve">АТВЕРДЖУЮ   </w:t>
            </w:r>
            <w:r w:rsidRPr="00FB1AE1">
              <w:rPr>
                <w:rFonts w:ascii="Times New Roman" w:eastAsia="Times New Roman" w:hAnsi="Times New Roman" w:cs="Times New Roman"/>
                <w:bCs/>
                <w:sz w:val="28"/>
                <w:szCs w:val="28"/>
              </w:rPr>
              <w:t xml:space="preserve">    </w:t>
            </w:r>
          </w:p>
          <w:p w14:paraId="618C85F0" w14:textId="77777777" w:rsidR="009E6A24" w:rsidRPr="00FB1AE1" w:rsidRDefault="009E6A24" w:rsidP="00FA6545">
            <w:pPr>
              <w:spacing w:after="0" w:line="240" w:lineRule="auto"/>
              <w:rPr>
                <w:rFonts w:ascii="Times New Roman" w:eastAsia="Times New Roman" w:hAnsi="Times New Roman" w:cs="Times New Roman"/>
                <w:bCs/>
                <w:sz w:val="28"/>
                <w:szCs w:val="28"/>
              </w:rPr>
            </w:pPr>
            <w:r w:rsidRPr="00FB1AE1">
              <w:rPr>
                <w:rFonts w:ascii="Times New Roman" w:eastAsia="Times New Roman" w:hAnsi="Times New Roman" w:cs="Times New Roman"/>
                <w:bCs/>
                <w:sz w:val="28"/>
                <w:szCs w:val="28"/>
              </w:rPr>
              <w:t>Директор Новгород-</w:t>
            </w:r>
            <w:proofErr w:type="spellStart"/>
            <w:r w:rsidRPr="00FB1AE1">
              <w:rPr>
                <w:rFonts w:ascii="Times New Roman" w:eastAsia="Times New Roman" w:hAnsi="Times New Roman" w:cs="Times New Roman"/>
                <w:bCs/>
                <w:sz w:val="28"/>
                <w:szCs w:val="28"/>
              </w:rPr>
              <w:t>Сіверського</w:t>
            </w:r>
            <w:proofErr w:type="spellEnd"/>
            <w:r w:rsidRPr="00FB1AE1">
              <w:rPr>
                <w:rFonts w:ascii="Times New Roman" w:eastAsia="Times New Roman" w:hAnsi="Times New Roman" w:cs="Times New Roman"/>
                <w:bCs/>
                <w:sz w:val="28"/>
                <w:szCs w:val="28"/>
              </w:rPr>
              <w:t xml:space="preserve">   </w:t>
            </w:r>
          </w:p>
          <w:p w14:paraId="66FB22D9" w14:textId="77777777" w:rsidR="009E6A24" w:rsidRPr="00FB1AE1" w:rsidRDefault="009E6A24" w:rsidP="00FA6545">
            <w:pPr>
              <w:tabs>
                <w:tab w:val="left" w:pos="1830"/>
              </w:tabs>
              <w:spacing w:after="0" w:line="240" w:lineRule="auto"/>
              <w:ind w:left="1830" w:hanging="1830"/>
              <w:rPr>
                <w:rFonts w:ascii="Times New Roman" w:eastAsia="Times New Roman" w:hAnsi="Times New Roman" w:cs="Times New Roman"/>
                <w:bCs/>
                <w:sz w:val="28"/>
                <w:szCs w:val="28"/>
              </w:rPr>
            </w:pPr>
            <w:proofErr w:type="spellStart"/>
            <w:r w:rsidRPr="00FB1AE1">
              <w:rPr>
                <w:rFonts w:ascii="Times New Roman" w:eastAsia="Times New Roman" w:hAnsi="Times New Roman" w:cs="Times New Roman"/>
                <w:bCs/>
                <w:sz w:val="28"/>
                <w:szCs w:val="28"/>
              </w:rPr>
              <w:t>ліцею</w:t>
            </w:r>
            <w:proofErr w:type="spellEnd"/>
            <w:r w:rsidRPr="00FB1AE1">
              <w:rPr>
                <w:rFonts w:ascii="Times New Roman" w:eastAsia="Times New Roman" w:hAnsi="Times New Roman" w:cs="Times New Roman"/>
                <w:bCs/>
                <w:sz w:val="28"/>
                <w:szCs w:val="28"/>
              </w:rPr>
              <w:t xml:space="preserve"> №1                    </w:t>
            </w:r>
            <w:proofErr w:type="spellStart"/>
            <w:r w:rsidRPr="00FB1AE1">
              <w:rPr>
                <w:rFonts w:ascii="Times New Roman" w:eastAsia="Times New Roman" w:hAnsi="Times New Roman" w:cs="Times New Roman"/>
                <w:bCs/>
                <w:sz w:val="28"/>
                <w:szCs w:val="28"/>
              </w:rPr>
              <w:t>Віра</w:t>
            </w:r>
            <w:proofErr w:type="spellEnd"/>
            <w:r w:rsidRPr="00FB1AE1">
              <w:rPr>
                <w:rFonts w:ascii="Times New Roman" w:eastAsia="Times New Roman" w:hAnsi="Times New Roman" w:cs="Times New Roman"/>
                <w:bCs/>
                <w:sz w:val="28"/>
                <w:szCs w:val="28"/>
              </w:rPr>
              <w:t xml:space="preserve"> МОКРЯКОВА               </w:t>
            </w:r>
          </w:p>
          <w:p w14:paraId="4B74D6CB" w14:textId="77777777" w:rsidR="009E6A24" w:rsidRPr="00FB1AE1" w:rsidRDefault="009E6A24" w:rsidP="00FA6545">
            <w:pPr>
              <w:spacing w:after="0" w:line="240" w:lineRule="auto"/>
              <w:rPr>
                <w:rFonts w:ascii="Times New Roman" w:eastAsia="Times New Roman" w:hAnsi="Times New Roman" w:cs="Times New Roman"/>
                <w:bCs/>
                <w:sz w:val="16"/>
                <w:szCs w:val="16"/>
              </w:rPr>
            </w:pPr>
          </w:p>
        </w:tc>
      </w:tr>
    </w:tbl>
    <w:p w14:paraId="0FB6CFF8" w14:textId="77777777" w:rsidR="009E6A24" w:rsidRPr="00FB1AE1" w:rsidRDefault="009E6A24" w:rsidP="009E6A24">
      <w:pPr>
        <w:tabs>
          <w:tab w:val="left" w:pos="6663"/>
          <w:tab w:val="left" w:pos="14601"/>
        </w:tabs>
        <w:spacing w:after="0" w:line="240" w:lineRule="auto"/>
        <w:ind w:right="-726"/>
        <w:rPr>
          <w:rFonts w:ascii="Times New Roman" w:eastAsia="Calibri" w:hAnsi="Times New Roman" w:cs="Times New Roman"/>
          <w:b/>
          <w:bCs/>
          <w:sz w:val="28"/>
          <w:szCs w:val="28"/>
          <w:lang w:eastAsia="en-US"/>
        </w:rPr>
      </w:pPr>
      <w:r w:rsidRPr="00FB1AE1">
        <w:rPr>
          <w:rFonts w:ascii="Times New Roman" w:eastAsia="Calibri" w:hAnsi="Times New Roman" w:cs="Times New Roman"/>
          <w:b/>
          <w:bCs/>
          <w:sz w:val="28"/>
          <w:szCs w:val="28"/>
          <w:lang w:eastAsia="en-US"/>
        </w:rPr>
        <w:t xml:space="preserve">Навчальний план (10-11 </w:t>
      </w:r>
      <w:proofErr w:type="spellStart"/>
      <w:r w:rsidRPr="00FB1AE1">
        <w:rPr>
          <w:rFonts w:ascii="Times New Roman" w:eastAsia="Calibri" w:hAnsi="Times New Roman" w:cs="Times New Roman"/>
          <w:b/>
          <w:bCs/>
          <w:sz w:val="28"/>
          <w:szCs w:val="28"/>
          <w:lang w:eastAsia="en-US"/>
        </w:rPr>
        <w:t>кл</w:t>
      </w:r>
      <w:proofErr w:type="spellEnd"/>
      <w:r w:rsidRPr="00FB1AE1">
        <w:rPr>
          <w:rFonts w:ascii="Times New Roman" w:eastAsia="Calibri" w:hAnsi="Times New Roman" w:cs="Times New Roman"/>
          <w:b/>
          <w:bCs/>
          <w:sz w:val="28"/>
          <w:szCs w:val="28"/>
          <w:lang w:eastAsia="en-US"/>
        </w:rPr>
        <w:t xml:space="preserve">.) Новгород-Сіверського ліцею №1 на 2025-26 н. р. </w:t>
      </w:r>
    </w:p>
    <w:tbl>
      <w:tblPr>
        <w:tblpPr w:leftFromText="180" w:rightFromText="180" w:vertAnchor="text" w:horzAnchor="page" w:tblpX="382" w:tblpY="314"/>
        <w:tblOverlap w:val="never"/>
        <w:tblW w:w="111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1117"/>
        <w:gridCol w:w="1285"/>
        <w:gridCol w:w="1192"/>
        <w:gridCol w:w="1192"/>
        <w:gridCol w:w="1275"/>
      </w:tblGrid>
      <w:tr w:rsidR="009E6A24" w:rsidRPr="00FB1AE1" w14:paraId="65EE8F24" w14:textId="77777777" w:rsidTr="00FA6545">
        <w:trPr>
          <w:cantSplit/>
          <w:trHeight w:val="325"/>
        </w:trPr>
        <w:tc>
          <w:tcPr>
            <w:tcW w:w="5098" w:type="dxa"/>
            <w:tcBorders>
              <w:top w:val="single" w:sz="4" w:space="0" w:color="auto"/>
              <w:left w:val="single" w:sz="4" w:space="0" w:color="auto"/>
              <w:bottom w:val="single" w:sz="6" w:space="0" w:color="auto"/>
              <w:right w:val="single" w:sz="6" w:space="0" w:color="auto"/>
            </w:tcBorders>
            <w:vAlign w:val="center"/>
          </w:tcPr>
          <w:p w14:paraId="73552878" w14:textId="77777777" w:rsidR="009E6A24" w:rsidRPr="00FB1AE1" w:rsidRDefault="009E6A24" w:rsidP="00FA6545">
            <w:pPr>
              <w:spacing w:after="0" w:line="240" w:lineRule="auto"/>
              <w:rPr>
                <w:rFonts w:ascii="Times New Roman" w:eastAsia="Calibri" w:hAnsi="Times New Roman" w:cs="Times New Roman"/>
                <w:b/>
                <w:bCs/>
                <w:sz w:val="28"/>
                <w:szCs w:val="28"/>
                <w:lang w:eastAsia="en-US"/>
              </w:rPr>
            </w:pPr>
            <w:r w:rsidRPr="00FB1AE1">
              <w:rPr>
                <w:rFonts w:ascii="Times New Roman" w:eastAsia="Calibri" w:hAnsi="Times New Roman" w:cs="Times New Roman"/>
                <w:b/>
                <w:bCs/>
                <w:sz w:val="28"/>
                <w:szCs w:val="28"/>
                <w:lang w:eastAsia="en-US"/>
              </w:rPr>
              <w:t>Предмети</w:t>
            </w:r>
          </w:p>
        </w:tc>
        <w:tc>
          <w:tcPr>
            <w:tcW w:w="1117" w:type="dxa"/>
            <w:tcBorders>
              <w:top w:val="single" w:sz="6" w:space="0" w:color="auto"/>
              <w:left w:val="nil"/>
              <w:bottom w:val="single" w:sz="6" w:space="0" w:color="auto"/>
              <w:right w:val="single" w:sz="6" w:space="0" w:color="auto"/>
            </w:tcBorders>
            <w:shd w:val="clear" w:color="auto" w:fill="DBE5F1"/>
          </w:tcPr>
          <w:p w14:paraId="24FE7975" w14:textId="77777777" w:rsidR="009E6A24" w:rsidRPr="00FB1AE1" w:rsidRDefault="009E6A24" w:rsidP="00FA6545">
            <w:pPr>
              <w:spacing w:after="0" w:line="240" w:lineRule="auto"/>
              <w:ind w:left="-108"/>
              <w:jc w:val="center"/>
              <w:rPr>
                <w:rFonts w:ascii="Times New Roman" w:eastAsia="Calibri" w:hAnsi="Times New Roman" w:cs="Times New Roman"/>
                <w:b/>
                <w:bCs/>
                <w:sz w:val="28"/>
                <w:szCs w:val="28"/>
                <w:lang w:eastAsia="en-US"/>
              </w:rPr>
            </w:pPr>
            <w:r w:rsidRPr="00FB1AE1">
              <w:rPr>
                <w:rFonts w:ascii="Times New Roman" w:eastAsia="Calibri" w:hAnsi="Times New Roman" w:cs="Times New Roman"/>
                <w:b/>
                <w:bCs/>
                <w:sz w:val="28"/>
                <w:szCs w:val="28"/>
                <w:lang w:eastAsia="en-US"/>
              </w:rPr>
              <w:t>10-А</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51864CB4" w14:textId="77777777" w:rsidR="009E6A24" w:rsidRPr="00FB1AE1" w:rsidRDefault="009E6A24" w:rsidP="00FA6545">
            <w:pPr>
              <w:spacing w:after="0" w:line="240" w:lineRule="auto"/>
              <w:ind w:left="-108"/>
              <w:jc w:val="center"/>
              <w:rPr>
                <w:rFonts w:ascii="Times New Roman" w:eastAsia="Calibri" w:hAnsi="Times New Roman" w:cs="Times New Roman"/>
                <w:b/>
                <w:bCs/>
                <w:sz w:val="28"/>
                <w:szCs w:val="28"/>
                <w:lang w:eastAsia="en-US"/>
              </w:rPr>
            </w:pPr>
            <w:r w:rsidRPr="00FB1AE1">
              <w:rPr>
                <w:rFonts w:ascii="Times New Roman" w:eastAsia="Calibri" w:hAnsi="Times New Roman" w:cs="Times New Roman"/>
                <w:b/>
                <w:bCs/>
                <w:sz w:val="28"/>
                <w:szCs w:val="28"/>
                <w:lang w:eastAsia="en-US"/>
              </w:rPr>
              <w:t>10-Б</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28396F02" w14:textId="77777777" w:rsidR="009E6A24" w:rsidRPr="00FB1AE1" w:rsidRDefault="009E6A24" w:rsidP="00FA6545">
            <w:pPr>
              <w:spacing w:after="0" w:line="240" w:lineRule="auto"/>
              <w:ind w:left="-108"/>
              <w:jc w:val="center"/>
              <w:rPr>
                <w:rFonts w:ascii="Times New Roman" w:eastAsia="Calibri" w:hAnsi="Times New Roman" w:cs="Times New Roman"/>
                <w:b/>
                <w:bCs/>
                <w:sz w:val="28"/>
                <w:szCs w:val="28"/>
                <w:lang w:eastAsia="en-US"/>
              </w:rPr>
            </w:pPr>
            <w:r w:rsidRPr="00FB1AE1">
              <w:rPr>
                <w:rFonts w:ascii="Times New Roman" w:eastAsia="Calibri" w:hAnsi="Times New Roman" w:cs="Times New Roman"/>
                <w:b/>
                <w:bCs/>
                <w:sz w:val="28"/>
                <w:szCs w:val="28"/>
                <w:lang w:eastAsia="en-US"/>
              </w:rPr>
              <w:t>10-В</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3E645C7E" w14:textId="77777777" w:rsidR="009E6A24" w:rsidRPr="00FB1AE1" w:rsidRDefault="009E6A24" w:rsidP="00FA6545">
            <w:pPr>
              <w:spacing w:after="0" w:line="240" w:lineRule="auto"/>
              <w:ind w:left="-108"/>
              <w:jc w:val="center"/>
              <w:rPr>
                <w:rFonts w:ascii="Times New Roman" w:eastAsia="Calibri" w:hAnsi="Times New Roman" w:cs="Times New Roman"/>
                <w:b/>
                <w:bCs/>
                <w:sz w:val="28"/>
                <w:szCs w:val="28"/>
                <w:lang w:eastAsia="en-US"/>
              </w:rPr>
            </w:pPr>
            <w:r w:rsidRPr="00FB1AE1">
              <w:rPr>
                <w:rFonts w:ascii="Times New Roman" w:eastAsia="Calibri" w:hAnsi="Times New Roman" w:cs="Times New Roman"/>
                <w:b/>
                <w:bCs/>
                <w:sz w:val="28"/>
                <w:szCs w:val="28"/>
                <w:lang w:eastAsia="en-US"/>
              </w:rPr>
              <w:t>11-А</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2B3D3387" w14:textId="77777777" w:rsidR="009E6A24" w:rsidRPr="00FB1AE1" w:rsidRDefault="009E6A24" w:rsidP="00FA6545">
            <w:pPr>
              <w:spacing w:after="0" w:line="240" w:lineRule="auto"/>
              <w:ind w:left="-108"/>
              <w:jc w:val="center"/>
              <w:rPr>
                <w:rFonts w:ascii="Times New Roman" w:eastAsia="Calibri" w:hAnsi="Times New Roman" w:cs="Times New Roman"/>
                <w:b/>
                <w:bCs/>
                <w:sz w:val="28"/>
                <w:szCs w:val="28"/>
                <w:lang w:eastAsia="en-US"/>
              </w:rPr>
            </w:pPr>
            <w:r w:rsidRPr="00FB1AE1">
              <w:rPr>
                <w:rFonts w:ascii="Times New Roman" w:eastAsia="Calibri" w:hAnsi="Times New Roman" w:cs="Times New Roman"/>
                <w:b/>
                <w:bCs/>
                <w:sz w:val="28"/>
                <w:szCs w:val="28"/>
                <w:lang w:eastAsia="en-US"/>
              </w:rPr>
              <w:t>11-Б</w:t>
            </w:r>
          </w:p>
        </w:tc>
      </w:tr>
      <w:tr w:rsidR="009E6A24" w:rsidRPr="00FB1AE1" w14:paraId="2334E005"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0BF654C3" w14:textId="77777777" w:rsidR="009E6A24" w:rsidRPr="00FB1AE1" w:rsidRDefault="009E6A24" w:rsidP="00FA6545">
            <w:pPr>
              <w:spacing w:after="0" w:line="240" w:lineRule="auto"/>
              <w:ind w:left="33"/>
              <w:rPr>
                <w:rFonts w:ascii="Times New Roman" w:eastAsia="Calibri" w:hAnsi="Times New Roman" w:cs="Times New Roman"/>
                <w:b/>
                <w:bCs/>
                <w:sz w:val="28"/>
                <w:szCs w:val="28"/>
                <w:lang w:eastAsia="en-US"/>
              </w:rPr>
            </w:pPr>
            <w:r w:rsidRPr="00FB1AE1">
              <w:rPr>
                <w:rFonts w:ascii="Times New Roman" w:eastAsia="Calibri" w:hAnsi="Times New Roman" w:cs="Times New Roman"/>
                <w:b/>
                <w:bCs/>
                <w:sz w:val="28"/>
                <w:szCs w:val="28"/>
                <w:lang w:eastAsia="en-US"/>
              </w:rPr>
              <w:t>Базові предмети</w:t>
            </w:r>
            <w:r w:rsidRPr="00FB1AE1">
              <w:rPr>
                <w:rFonts w:ascii="Times New Roman" w:eastAsia="Calibri" w:hAnsi="Times New Roman" w:cs="Times New Roman"/>
                <w:b/>
                <w:bCs/>
                <w:szCs w:val="24"/>
                <w:vertAlign w:val="superscript"/>
                <w:lang w:eastAsia="en-US"/>
              </w:rPr>
              <w:t>1</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041E79E9"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27</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2037948C"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 xml:space="preserve">27 </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0F4A7B7B"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 xml:space="preserve">27 </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376FCF23"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26</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576A470F"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26</w:t>
            </w:r>
          </w:p>
        </w:tc>
      </w:tr>
      <w:tr w:rsidR="009E6A24" w:rsidRPr="00FB1AE1" w14:paraId="583C3CDC" w14:textId="77777777" w:rsidTr="00FA6545">
        <w:trPr>
          <w:cantSplit/>
          <w:trHeight w:val="342"/>
        </w:trPr>
        <w:tc>
          <w:tcPr>
            <w:tcW w:w="5098" w:type="dxa"/>
            <w:tcBorders>
              <w:top w:val="single" w:sz="6" w:space="0" w:color="auto"/>
              <w:left w:val="single" w:sz="4" w:space="0" w:color="auto"/>
              <w:bottom w:val="single" w:sz="6" w:space="0" w:color="auto"/>
              <w:right w:val="single" w:sz="6" w:space="0" w:color="auto"/>
            </w:tcBorders>
          </w:tcPr>
          <w:p w14:paraId="3E82E3ED"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 xml:space="preserve">Українська мова </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3E6ED935"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3D8FA57D"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4ACC8114"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2280BFD9"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404CAAAB"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r>
      <w:tr w:rsidR="009E6A24" w:rsidRPr="00FB1AE1" w14:paraId="131E1DAA"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19F79C7D"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 xml:space="preserve">Українська  література </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4B3B35B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398859D7"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3EEB54F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6527429F"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2E33C52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r>
      <w:tr w:rsidR="009E6A24" w:rsidRPr="00FB1AE1" w14:paraId="7B74C89E" w14:textId="77777777" w:rsidTr="00FA6545">
        <w:trPr>
          <w:cantSplit/>
          <w:trHeight w:val="342"/>
        </w:trPr>
        <w:tc>
          <w:tcPr>
            <w:tcW w:w="5098" w:type="dxa"/>
            <w:tcBorders>
              <w:top w:val="single" w:sz="6" w:space="0" w:color="auto"/>
              <w:left w:val="single" w:sz="4" w:space="0" w:color="auto"/>
              <w:bottom w:val="single" w:sz="6" w:space="0" w:color="auto"/>
              <w:right w:val="single" w:sz="6" w:space="0" w:color="auto"/>
            </w:tcBorders>
          </w:tcPr>
          <w:p w14:paraId="0564CFB7"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Зарубіжна література</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0781418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04BA90D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04522FB7"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5FFD4324"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120596BF"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r>
      <w:tr w:rsidR="009E6A24" w:rsidRPr="00FB1AE1" w14:paraId="19BD34FF"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4A414E2F"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Іноземна мова</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4661336C"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19FE819D"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53BF3388"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6928DDE4"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5FD56CD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r>
      <w:tr w:rsidR="009E6A24" w:rsidRPr="00FB1AE1" w14:paraId="792150DC"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0AA6D9A8"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 xml:space="preserve">Історія України  </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3DF8AC4B"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 xml:space="preserve">1,5 </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07F67DCF"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16452965"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7651CE3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3B60517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r>
      <w:tr w:rsidR="009E6A24" w:rsidRPr="00FB1AE1" w14:paraId="1E22A73E" w14:textId="77777777" w:rsidTr="00FA6545">
        <w:trPr>
          <w:cantSplit/>
          <w:trHeight w:val="342"/>
        </w:trPr>
        <w:tc>
          <w:tcPr>
            <w:tcW w:w="5098" w:type="dxa"/>
            <w:tcBorders>
              <w:top w:val="single" w:sz="6" w:space="0" w:color="auto"/>
              <w:left w:val="single" w:sz="4" w:space="0" w:color="auto"/>
              <w:bottom w:val="single" w:sz="6" w:space="0" w:color="auto"/>
              <w:right w:val="single" w:sz="6" w:space="0" w:color="auto"/>
            </w:tcBorders>
          </w:tcPr>
          <w:p w14:paraId="0E280EF2"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Всесвітня історія</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31D219AE"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642FF1C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1E5BBA7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400CFFCF"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4DBE71D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r>
      <w:tr w:rsidR="009E6A24" w:rsidRPr="00FB1AE1" w14:paraId="6DAB1861"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3276B058"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Громадянська освіта:</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0E57EA0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5DB8C728"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14BD3C79"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3AC5B9DC"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4E7806D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w:t>
            </w:r>
          </w:p>
        </w:tc>
      </w:tr>
      <w:tr w:rsidR="009E6A24" w:rsidRPr="00FB1AE1" w14:paraId="2D2FF8AC" w14:textId="77777777" w:rsidTr="00FA6545">
        <w:trPr>
          <w:cantSplit/>
          <w:trHeight w:val="342"/>
        </w:trPr>
        <w:tc>
          <w:tcPr>
            <w:tcW w:w="5098" w:type="dxa"/>
            <w:tcBorders>
              <w:top w:val="single" w:sz="6" w:space="0" w:color="auto"/>
              <w:left w:val="single" w:sz="4" w:space="0" w:color="auto"/>
              <w:bottom w:val="single" w:sz="6" w:space="0" w:color="auto"/>
              <w:right w:val="single" w:sz="6" w:space="0" w:color="auto"/>
            </w:tcBorders>
          </w:tcPr>
          <w:p w14:paraId="57D33CDE" w14:textId="77777777" w:rsidR="009E6A24" w:rsidRPr="00FB1AE1" w:rsidRDefault="009E6A24" w:rsidP="00FA6545">
            <w:pPr>
              <w:keepNext/>
              <w:autoSpaceDE w:val="0"/>
              <w:autoSpaceDN w:val="0"/>
              <w:spacing w:after="0" w:line="240" w:lineRule="auto"/>
              <w:ind w:left="33"/>
              <w:outlineLvl w:val="0"/>
              <w:rPr>
                <w:rFonts w:ascii="Times New Roman" w:eastAsia="Times New Roman" w:hAnsi="Times New Roman" w:cs="Times New Roman"/>
                <w:sz w:val="28"/>
                <w:szCs w:val="28"/>
              </w:rPr>
            </w:pPr>
            <w:r w:rsidRPr="00FB1AE1">
              <w:rPr>
                <w:rFonts w:ascii="Times New Roman" w:eastAsia="Times New Roman" w:hAnsi="Times New Roman" w:cs="Times New Roman"/>
                <w:sz w:val="28"/>
                <w:szCs w:val="28"/>
              </w:rPr>
              <w:t xml:space="preserve">Математика </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5DD305C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0390E00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67EE8238"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440681D9"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48B0441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r>
      <w:tr w:rsidR="009E6A24" w:rsidRPr="00FB1AE1" w14:paraId="12ACD4D4" w14:textId="77777777" w:rsidTr="00FA6545">
        <w:trPr>
          <w:cantSplit/>
          <w:trHeight w:val="342"/>
        </w:trPr>
        <w:tc>
          <w:tcPr>
            <w:tcW w:w="5098" w:type="dxa"/>
            <w:tcBorders>
              <w:top w:val="single" w:sz="6" w:space="0" w:color="auto"/>
              <w:left w:val="single" w:sz="4" w:space="0" w:color="auto"/>
              <w:bottom w:val="single" w:sz="6" w:space="0" w:color="auto"/>
              <w:right w:val="single" w:sz="6" w:space="0" w:color="auto"/>
            </w:tcBorders>
          </w:tcPr>
          <w:p w14:paraId="2463B6AD" w14:textId="77777777" w:rsidR="009E6A24" w:rsidRPr="00FB1AE1" w:rsidRDefault="009E6A24" w:rsidP="00FA6545">
            <w:pPr>
              <w:keepNext/>
              <w:autoSpaceDE w:val="0"/>
              <w:autoSpaceDN w:val="0"/>
              <w:spacing w:after="0" w:line="240" w:lineRule="auto"/>
              <w:ind w:left="33"/>
              <w:outlineLvl w:val="0"/>
              <w:rPr>
                <w:rFonts w:ascii="Times New Roman" w:eastAsia="Times New Roman" w:hAnsi="Times New Roman" w:cs="Times New Roman"/>
                <w:sz w:val="28"/>
                <w:szCs w:val="28"/>
              </w:rPr>
            </w:pPr>
            <w:r w:rsidRPr="00FB1AE1">
              <w:rPr>
                <w:rFonts w:ascii="Times New Roman" w:eastAsia="Times New Roman" w:hAnsi="Times New Roman" w:cs="Times New Roman"/>
                <w:sz w:val="28"/>
                <w:szCs w:val="28"/>
              </w:rPr>
              <w:t>Алгебра  і початки аналізу та геометрія</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2063DCAC"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3215737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7BFAC8C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5EF4AD57"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6BAACDF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w:t>
            </w:r>
          </w:p>
        </w:tc>
      </w:tr>
      <w:tr w:rsidR="009E6A24" w:rsidRPr="00FB1AE1" w14:paraId="320CCE16"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0B6D76CD"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Біологія і екологія</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01734947"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3ECEE21D"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21C54AA7"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28CDBEFD"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7824ACF9"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r>
      <w:tr w:rsidR="009E6A24" w:rsidRPr="00FB1AE1" w14:paraId="55F8741E" w14:textId="77777777" w:rsidTr="00FA6545">
        <w:trPr>
          <w:cantSplit/>
          <w:trHeight w:val="342"/>
        </w:trPr>
        <w:tc>
          <w:tcPr>
            <w:tcW w:w="5098" w:type="dxa"/>
            <w:tcBorders>
              <w:top w:val="single" w:sz="6" w:space="0" w:color="auto"/>
              <w:left w:val="single" w:sz="4" w:space="0" w:color="auto"/>
              <w:bottom w:val="single" w:sz="6" w:space="0" w:color="auto"/>
              <w:right w:val="single" w:sz="6" w:space="0" w:color="auto"/>
            </w:tcBorders>
          </w:tcPr>
          <w:p w14:paraId="304ADEC3"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Географія</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43509E3B"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06D30A8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6948001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0A382F6D"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28801D8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w:t>
            </w:r>
          </w:p>
        </w:tc>
      </w:tr>
      <w:tr w:rsidR="009E6A24" w:rsidRPr="00FB1AE1" w14:paraId="636522F0"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378B7AB7"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Фізика і астрономія</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7CEF93D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shd w:val="clear" w:color="auto" w:fill="FFFFFF"/>
                <w:lang w:eastAsia="en-US"/>
              </w:rPr>
              <w:t>3</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0E06DB39"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shd w:val="clear" w:color="auto" w:fill="FFFFFF"/>
                <w:lang w:eastAsia="en-US"/>
              </w:rPr>
              <w:t>3</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3814DDF8" w14:textId="77777777" w:rsidR="009E6A24" w:rsidRPr="00FB1AE1" w:rsidRDefault="009E6A24" w:rsidP="00FA6545">
            <w:pPr>
              <w:widowControl w:val="0"/>
              <w:spacing w:after="0" w:line="240" w:lineRule="auto"/>
              <w:jc w:val="center"/>
              <w:rPr>
                <w:rFonts w:ascii="Microsoft Sans Serif" w:eastAsia="Microsoft Sans Serif" w:hAnsi="Microsoft Sans Serif" w:cs="Microsoft Sans Serif"/>
                <w:color w:val="000000"/>
                <w:sz w:val="24"/>
                <w:szCs w:val="24"/>
                <w:lang w:val="en-US" w:eastAsia="en-US" w:bidi="en-US"/>
              </w:rPr>
            </w:pPr>
            <w:r w:rsidRPr="00FB1AE1">
              <w:rPr>
                <w:rFonts w:ascii="Times New Roman" w:eastAsia="Calibri" w:hAnsi="Times New Roman" w:cs="Times New Roman"/>
                <w:sz w:val="28"/>
                <w:szCs w:val="28"/>
                <w:shd w:val="clear" w:color="auto" w:fill="FFFFFF"/>
                <w:lang w:eastAsia="en-US"/>
              </w:rPr>
              <w:t>3</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139438C8" w14:textId="77777777" w:rsidR="009E6A24" w:rsidRPr="00FB1AE1" w:rsidRDefault="009E6A24" w:rsidP="00FA6545">
            <w:pPr>
              <w:widowControl w:val="0"/>
              <w:spacing w:after="0" w:line="240" w:lineRule="auto"/>
              <w:jc w:val="center"/>
              <w:rPr>
                <w:rFonts w:ascii="Microsoft Sans Serif" w:eastAsia="Microsoft Sans Serif" w:hAnsi="Microsoft Sans Serif" w:cs="Microsoft Sans Serif"/>
                <w:color w:val="000000"/>
                <w:sz w:val="24"/>
                <w:szCs w:val="24"/>
                <w:lang w:val="en-US" w:eastAsia="en-US" w:bidi="en-US"/>
              </w:rPr>
            </w:pPr>
            <w:r w:rsidRPr="00FB1AE1">
              <w:rPr>
                <w:rFonts w:ascii="Microsoft Sans Serif" w:eastAsia="Microsoft Sans Serif" w:hAnsi="Microsoft Sans Serif" w:cs="Microsoft Sans Serif"/>
                <w:color w:val="000000"/>
                <w:sz w:val="24"/>
                <w:szCs w:val="24"/>
                <w:lang w:val="en-US" w:eastAsia="en-US" w:bidi="en-US"/>
              </w:rPr>
              <w:t>4</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38530149" w14:textId="77777777" w:rsidR="009E6A24" w:rsidRPr="00FB1AE1" w:rsidRDefault="009E6A24" w:rsidP="00FA6545">
            <w:pPr>
              <w:widowControl w:val="0"/>
              <w:spacing w:after="0" w:line="240" w:lineRule="auto"/>
              <w:jc w:val="center"/>
              <w:rPr>
                <w:rFonts w:ascii="Microsoft Sans Serif" w:eastAsia="Microsoft Sans Serif" w:hAnsi="Microsoft Sans Serif" w:cs="Microsoft Sans Serif"/>
                <w:color w:val="000000"/>
                <w:sz w:val="24"/>
                <w:szCs w:val="24"/>
                <w:lang w:val="en-US" w:eastAsia="en-US" w:bidi="en-US"/>
              </w:rPr>
            </w:pPr>
            <w:r w:rsidRPr="00FB1AE1">
              <w:rPr>
                <w:rFonts w:ascii="Microsoft Sans Serif" w:eastAsia="Microsoft Sans Serif" w:hAnsi="Microsoft Sans Serif" w:cs="Microsoft Sans Serif"/>
                <w:color w:val="000000"/>
                <w:sz w:val="24"/>
                <w:szCs w:val="24"/>
                <w:lang w:val="en-US" w:eastAsia="en-US" w:bidi="en-US"/>
              </w:rPr>
              <w:t>4</w:t>
            </w:r>
          </w:p>
        </w:tc>
      </w:tr>
      <w:tr w:rsidR="009E6A24" w:rsidRPr="00FB1AE1" w14:paraId="55C4F17D" w14:textId="77777777" w:rsidTr="00FA6545">
        <w:trPr>
          <w:cantSplit/>
          <w:trHeight w:val="342"/>
        </w:trPr>
        <w:tc>
          <w:tcPr>
            <w:tcW w:w="5098" w:type="dxa"/>
            <w:tcBorders>
              <w:top w:val="single" w:sz="6" w:space="0" w:color="auto"/>
              <w:left w:val="single" w:sz="4" w:space="0" w:color="auto"/>
              <w:bottom w:val="single" w:sz="6" w:space="0" w:color="auto"/>
              <w:right w:val="single" w:sz="6" w:space="0" w:color="auto"/>
            </w:tcBorders>
          </w:tcPr>
          <w:p w14:paraId="39FA2DBA"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Хімія</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4DB8F88F"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 xml:space="preserve">1,5 </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4C24646F"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 xml:space="preserve">1,5 </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2B2DD20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 xml:space="preserve">1,5 </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17DF89B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75B2571D"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r>
      <w:tr w:rsidR="009E6A24" w:rsidRPr="00FB1AE1" w14:paraId="7D0DFB5E"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7F712F48"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Фізична культура</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342FEC6C"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2D8DAA1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2EC36A2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19CB6728"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2B4123F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r>
      <w:tr w:rsidR="009E6A24" w:rsidRPr="00FB1AE1" w14:paraId="50B5B3B1" w14:textId="77777777" w:rsidTr="00FA6545">
        <w:trPr>
          <w:cantSplit/>
          <w:trHeight w:val="342"/>
        </w:trPr>
        <w:tc>
          <w:tcPr>
            <w:tcW w:w="5098" w:type="dxa"/>
            <w:tcBorders>
              <w:top w:val="single" w:sz="6" w:space="0" w:color="auto"/>
              <w:left w:val="single" w:sz="4" w:space="0" w:color="auto"/>
              <w:bottom w:val="single" w:sz="6" w:space="0" w:color="auto"/>
              <w:right w:val="single" w:sz="6" w:space="0" w:color="auto"/>
            </w:tcBorders>
          </w:tcPr>
          <w:p w14:paraId="1C714547"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Захист України</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407B7FA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5CDCC86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1D0069F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33ECEC3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232EAD29"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r>
      <w:tr w:rsidR="009E6A24" w:rsidRPr="00FB1AE1" w14:paraId="07F9FBD2"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65BB772C" w14:textId="77777777" w:rsidR="009E6A24" w:rsidRPr="00FB1AE1" w:rsidRDefault="009E6A24" w:rsidP="00FA6545">
            <w:pPr>
              <w:spacing w:after="0" w:line="240" w:lineRule="auto"/>
              <w:ind w:left="33"/>
              <w:rPr>
                <w:rFonts w:ascii="Times New Roman" w:eastAsia="Calibri" w:hAnsi="Times New Roman" w:cs="Times New Roman"/>
                <w:sz w:val="24"/>
                <w:szCs w:val="24"/>
                <w:lang w:eastAsia="en-US"/>
              </w:rPr>
            </w:pPr>
            <w:r w:rsidRPr="00FB1AE1">
              <w:rPr>
                <w:rFonts w:ascii="Times New Roman" w:eastAsia="Calibri" w:hAnsi="Times New Roman" w:cs="Times New Roman"/>
                <w:b/>
                <w:bCs/>
                <w:sz w:val="24"/>
                <w:szCs w:val="24"/>
                <w:lang w:eastAsia="en-US"/>
              </w:rPr>
              <w:t>Вибірково-обов’язкові предмети</w:t>
            </w:r>
            <w:r w:rsidRPr="00FB1AE1">
              <w:rPr>
                <w:rFonts w:ascii="Times New Roman" w:eastAsia="Calibri" w:hAnsi="Times New Roman" w:cs="Times New Roman"/>
                <w:sz w:val="24"/>
                <w:szCs w:val="24"/>
                <w:lang w:eastAsia="en-US"/>
              </w:rPr>
              <w:t xml:space="preserve">  </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63D7C613"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3</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67D6A0BD"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3</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2FE16AB2"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3</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75C7080D"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3</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6F8CCF4F"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3</w:t>
            </w:r>
          </w:p>
        </w:tc>
      </w:tr>
      <w:tr w:rsidR="009E6A24" w:rsidRPr="00FB1AE1" w14:paraId="789308F7"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1C3E4CFB" w14:textId="77777777" w:rsidR="009E6A24" w:rsidRPr="00FB1AE1" w:rsidRDefault="009E6A24" w:rsidP="00FA6545">
            <w:pPr>
              <w:spacing w:after="0" w:line="240" w:lineRule="auto"/>
              <w:ind w:left="33"/>
              <w:rPr>
                <w:rFonts w:ascii="Times New Roman" w:eastAsia="Calibri" w:hAnsi="Times New Roman" w:cs="Times New Roman"/>
                <w:b/>
                <w:bCs/>
                <w:sz w:val="28"/>
                <w:szCs w:val="28"/>
                <w:lang w:eastAsia="en-US"/>
              </w:rPr>
            </w:pPr>
            <w:r w:rsidRPr="00FB1AE1">
              <w:rPr>
                <w:rFonts w:ascii="Times New Roman" w:eastAsia="Calibri" w:hAnsi="Times New Roman" w:cs="Times New Roman"/>
                <w:sz w:val="28"/>
                <w:szCs w:val="28"/>
                <w:lang w:eastAsia="en-US"/>
              </w:rPr>
              <w:t>Інформатика</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1D1BFAAC"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556C68E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3B007C1F"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1CA678D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3975D5AC"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r>
      <w:tr w:rsidR="009E6A24" w:rsidRPr="00FB1AE1" w14:paraId="7826CC5E" w14:textId="77777777" w:rsidTr="00FA6545">
        <w:trPr>
          <w:cantSplit/>
          <w:trHeight w:val="342"/>
        </w:trPr>
        <w:tc>
          <w:tcPr>
            <w:tcW w:w="5098" w:type="dxa"/>
            <w:tcBorders>
              <w:top w:val="single" w:sz="6" w:space="0" w:color="auto"/>
              <w:left w:val="single" w:sz="4" w:space="0" w:color="auto"/>
              <w:bottom w:val="single" w:sz="6" w:space="0" w:color="auto"/>
              <w:right w:val="single" w:sz="6" w:space="0" w:color="auto"/>
            </w:tcBorders>
          </w:tcPr>
          <w:p w14:paraId="3BCBD1A2" w14:textId="77777777" w:rsidR="009E6A24" w:rsidRPr="00FB1AE1" w:rsidRDefault="009E6A24" w:rsidP="00FA6545">
            <w:pPr>
              <w:spacing w:after="0" w:line="240" w:lineRule="auto"/>
              <w:ind w:left="33"/>
              <w:rPr>
                <w:rFonts w:ascii="Times New Roman" w:eastAsia="Calibri" w:hAnsi="Times New Roman" w:cs="Times New Roman"/>
                <w:b/>
                <w:bCs/>
                <w:sz w:val="28"/>
                <w:szCs w:val="28"/>
                <w:lang w:eastAsia="en-US"/>
              </w:rPr>
            </w:pPr>
            <w:r w:rsidRPr="00FB1AE1">
              <w:rPr>
                <w:rFonts w:ascii="Times New Roman" w:eastAsia="Calibri" w:hAnsi="Times New Roman" w:cs="Times New Roman"/>
                <w:sz w:val="28"/>
                <w:szCs w:val="28"/>
                <w:lang w:eastAsia="en-US"/>
              </w:rPr>
              <w:t>Технології</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15360EE4"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55E60EE7"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75D69818"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4495CB4D"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41A5291B"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r>
      <w:tr w:rsidR="009E6A24" w:rsidRPr="00FB1AE1" w14:paraId="1D76D33D" w14:textId="77777777" w:rsidTr="00FA6545">
        <w:trPr>
          <w:cantSplit/>
          <w:trHeight w:val="325"/>
        </w:trPr>
        <w:tc>
          <w:tcPr>
            <w:tcW w:w="5098" w:type="dxa"/>
            <w:tcBorders>
              <w:top w:val="single" w:sz="6" w:space="0" w:color="auto"/>
              <w:left w:val="single" w:sz="4" w:space="0" w:color="auto"/>
              <w:bottom w:val="single" w:sz="6" w:space="0" w:color="auto"/>
              <w:right w:val="single" w:sz="6" w:space="0" w:color="auto"/>
            </w:tcBorders>
          </w:tcPr>
          <w:p w14:paraId="037B3102" w14:textId="77777777" w:rsidR="009E6A24" w:rsidRPr="00FB1AE1" w:rsidRDefault="009E6A24" w:rsidP="00FA6545">
            <w:pPr>
              <w:spacing w:after="0" w:line="240" w:lineRule="auto"/>
              <w:ind w:left="33"/>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Разом</w:t>
            </w:r>
          </w:p>
        </w:tc>
        <w:tc>
          <w:tcPr>
            <w:tcW w:w="1117" w:type="dxa"/>
            <w:tcBorders>
              <w:top w:val="single" w:sz="6" w:space="0" w:color="auto"/>
              <w:left w:val="single" w:sz="6" w:space="0" w:color="auto"/>
              <w:bottom w:val="single" w:sz="6" w:space="0" w:color="auto"/>
              <w:right w:val="single" w:sz="6" w:space="0" w:color="auto"/>
            </w:tcBorders>
            <w:shd w:val="clear" w:color="auto" w:fill="DBE5F1"/>
          </w:tcPr>
          <w:p w14:paraId="2813BAC6"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val="ru-RU" w:eastAsia="en-US"/>
              </w:rPr>
              <w:t>2</w:t>
            </w:r>
            <w:r w:rsidRPr="00FB1AE1">
              <w:rPr>
                <w:rFonts w:ascii="Times New Roman" w:eastAsia="Calibri" w:hAnsi="Times New Roman" w:cs="Times New Roman"/>
                <w:b/>
                <w:sz w:val="28"/>
                <w:szCs w:val="28"/>
                <w:lang w:eastAsia="en-US"/>
              </w:rPr>
              <w:t>7,5</w:t>
            </w:r>
            <w:r w:rsidRPr="00FB1AE1">
              <w:rPr>
                <w:rFonts w:ascii="Times New Roman" w:eastAsia="Calibri" w:hAnsi="Times New Roman" w:cs="Times New Roman"/>
                <w:b/>
                <w:sz w:val="28"/>
                <w:szCs w:val="28"/>
                <w:lang w:val="ru-RU" w:eastAsia="en-US"/>
              </w:rPr>
              <w:t>+3</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17F0F561"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val="ru-RU" w:eastAsia="en-US"/>
              </w:rPr>
              <w:t>2</w:t>
            </w:r>
            <w:r w:rsidRPr="00FB1AE1">
              <w:rPr>
                <w:rFonts w:ascii="Times New Roman" w:eastAsia="Calibri" w:hAnsi="Times New Roman" w:cs="Times New Roman"/>
                <w:b/>
                <w:sz w:val="28"/>
                <w:szCs w:val="28"/>
                <w:lang w:eastAsia="en-US"/>
              </w:rPr>
              <w:t>7,5</w:t>
            </w:r>
            <w:r w:rsidRPr="00FB1AE1">
              <w:rPr>
                <w:rFonts w:ascii="Times New Roman" w:eastAsia="Calibri" w:hAnsi="Times New Roman" w:cs="Times New Roman"/>
                <w:b/>
                <w:sz w:val="28"/>
                <w:szCs w:val="28"/>
                <w:lang w:val="ru-RU" w:eastAsia="en-US"/>
              </w:rPr>
              <w:t>+3</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12024D9A"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val="ru-RU" w:eastAsia="en-US"/>
              </w:rPr>
              <w:t>2</w:t>
            </w:r>
            <w:r w:rsidRPr="00FB1AE1">
              <w:rPr>
                <w:rFonts w:ascii="Times New Roman" w:eastAsia="Calibri" w:hAnsi="Times New Roman" w:cs="Times New Roman"/>
                <w:b/>
                <w:sz w:val="28"/>
                <w:szCs w:val="28"/>
                <w:lang w:eastAsia="en-US"/>
              </w:rPr>
              <w:t>7,5</w:t>
            </w:r>
            <w:r w:rsidRPr="00FB1AE1">
              <w:rPr>
                <w:rFonts w:ascii="Times New Roman" w:eastAsia="Calibri" w:hAnsi="Times New Roman" w:cs="Times New Roman"/>
                <w:b/>
                <w:sz w:val="28"/>
                <w:szCs w:val="28"/>
                <w:lang w:val="ru-RU" w:eastAsia="en-US"/>
              </w:rPr>
              <w:t>+3</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7D67CBBB"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26,5+3</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11FFCD62" w14:textId="77777777" w:rsidR="009E6A24" w:rsidRPr="00FB1AE1" w:rsidRDefault="009E6A24" w:rsidP="00FA6545">
            <w:pPr>
              <w:spacing w:after="0" w:line="240" w:lineRule="auto"/>
              <w:ind w:left="-108"/>
              <w:jc w:val="center"/>
              <w:rPr>
                <w:rFonts w:ascii="Times New Roman" w:eastAsia="Calibri" w:hAnsi="Times New Roman" w:cs="Times New Roman"/>
                <w:b/>
                <w:sz w:val="28"/>
                <w:szCs w:val="28"/>
                <w:lang w:eastAsia="en-US"/>
              </w:rPr>
            </w:pPr>
            <w:r w:rsidRPr="00FB1AE1">
              <w:rPr>
                <w:rFonts w:ascii="Times New Roman" w:eastAsia="Calibri" w:hAnsi="Times New Roman" w:cs="Times New Roman"/>
                <w:b/>
                <w:sz w:val="28"/>
                <w:szCs w:val="28"/>
                <w:lang w:eastAsia="en-US"/>
              </w:rPr>
              <w:t>26,5+3</w:t>
            </w:r>
          </w:p>
        </w:tc>
      </w:tr>
      <w:tr w:rsidR="009E6A24" w:rsidRPr="00FB1AE1" w14:paraId="39707586" w14:textId="77777777" w:rsidTr="00FA6545">
        <w:trPr>
          <w:cantSplit/>
          <w:trHeight w:val="513"/>
        </w:trPr>
        <w:tc>
          <w:tcPr>
            <w:tcW w:w="5098" w:type="dxa"/>
            <w:tcBorders>
              <w:top w:val="single" w:sz="6" w:space="0" w:color="auto"/>
              <w:left w:val="single" w:sz="6" w:space="0" w:color="auto"/>
              <w:bottom w:val="single" w:sz="6" w:space="0" w:color="auto"/>
              <w:right w:val="single" w:sz="4" w:space="0" w:color="auto"/>
            </w:tcBorders>
          </w:tcPr>
          <w:p w14:paraId="72928C32" w14:textId="77777777" w:rsidR="009E6A24" w:rsidRPr="00FB1AE1" w:rsidRDefault="009E6A24" w:rsidP="00FA6545">
            <w:pPr>
              <w:spacing w:after="0" w:line="240" w:lineRule="auto"/>
              <w:ind w:left="33"/>
              <w:rPr>
                <w:rFonts w:ascii="Times New Roman" w:eastAsia="Calibri" w:hAnsi="Times New Roman" w:cs="Times New Roman"/>
                <w:bCs/>
                <w:sz w:val="24"/>
                <w:szCs w:val="24"/>
                <w:lang w:eastAsia="en-US"/>
              </w:rPr>
            </w:pPr>
            <w:r w:rsidRPr="00FB1AE1">
              <w:rPr>
                <w:rFonts w:ascii="Times New Roman" w:eastAsia="Calibri" w:hAnsi="Times New Roman" w:cs="Times New Roman"/>
                <w:bCs/>
                <w:sz w:val="28"/>
                <w:szCs w:val="28"/>
                <w:lang w:eastAsia="en-US"/>
              </w:rPr>
              <w:t>Додаткові години</w:t>
            </w:r>
            <w:r w:rsidRPr="00FB1AE1">
              <w:rPr>
                <w:rFonts w:ascii="Times New Roman" w:eastAsia="Calibri" w:hAnsi="Times New Roman" w:cs="Times New Roman"/>
                <w:bCs/>
                <w:sz w:val="24"/>
                <w:szCs w:val="24"/>
                <w:vertAlign w:val="superscript"/>
                <w:lang w:eastAsia="en-US"/>
              </w:rPr>
              <w:t xml:space="preserve"> </w:t>
            </w:r>
            <w:r w:rsidRPr="00FB1AE1">
              <w:rPr>
                <w:rFonts w:ascii="Times New Roman" w:eastAsia="Calibri" w:hAnsi="Times New Roman" w:cs="Times New Roman"/>
                <w:bCs/>
                <w:sz w:val="24"/>
                <w:szCs w:val="24"/>
                <w:lang w:eastAsia="en-US"/>
              </w:rPr>
              <w:t xml:space="preserve"> на профільні предмети, окремі базові предмети, спеціальні курси, факультативні курси та індивідуальні заняття</w:t>
            </w:r>
          </w:p>
        </w:tc>
        <w:tc>
          <w:tcPr>
            <w:tcW w:w="1117" w:type="dxa"/>
            <w:tcBorders>
              <w:top w:val="single" w:sz="6" w:space="0" w:color="auto"/>
              <w:left w:val="single" w:sz="4" w:space="0" w:color="auto"/>
              <w:bottom w:val="single" w:sz="6" w:space="0" w:color="auto"/>
              <w:right w:val="single" w:sz="6" w:space="0" w:color="auto"/>
            </w:tcBorders>
            <w:shd w:val="clear" w:color="auto" w:fill="DBE5F1"/>
          </w:tcPr>
          <w:p w14:paraId="7B194D7A" w14:textId="77777777" w:rsidR="009E6A24" w:rsidRPr="00FB1AE1" w:rsidRDefault="009E6A24" w:rsidP="00FA6545">
            <w:pPr>
              <w:widowControl w:val="0"/>
              <w:spacing w:after="0" w:line="240" w:lineRule="auto"/>
              <w:jc w:val="center"/>
              <w:rPr>
                <w:rFonts w:ascii="Times New Roman" w:eastAsia="Microsoft Sans Serif" w:hAnsi="Times New Roman" w:cs="Times New Roman"/>
                <w:color w:val="000000"/>
                <w:sz w:val="28"/>
                <w:szCs w:val="28"/>
                <w:lang w:val="ru-RU" w:eastAsia="en-US" w:bidi="en-US"/>
              </w:rPr>
            </w:pPr>
          </w:p>
          <w:p w14:paraId="14BE3024" w14:textId="77777777" w:rsidR="009E6A24" w:rsidRPr="00FB1AE1" w:rsidRDefault="009E6A24" w:rsidP="00FA6545">
            <w:pPr>
              <w:widowControl w:val="0"/>
              <w:spacing w:after="0" w:line="240" w:lineRule="auto"/>
              <w:jc w:val="center"/>
              <w:rPr>
                <w:rFonts w:ascii="Times New Roman" w:eastAsia="Microsoft Sans Serif" w:hAnsi="Times New Roman" w:cs="Times New Roman"/>
                <w:color w:val="000000"/>
                <w:sz w:val="28"/>
                <w:szCs w:val="28"/>
                <w:lang w:eastAsia="en-US" w:bidi="en-US"/>
              </w:rPr>
            </w:pPr>
            <w:r w:rsidRPr="00FB1AE1">
              <w:rPr>
                <w:rFonts w:ascii="Times New Roman" w:eastAsia="Microsoft Sans Serif" w:hAnsi="Times New Roman" w:cs="Times New Roman"/>
                <w:color w:val="000000"/>
                <w:sz w:val="28"/>
                <w:szCs w:val="28"/>
                <w:lang w:eastAsia="en-US" w:bidi="en-US"/>
              </w:rPr>
              <w:t>7,5</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5F49A16E" w14:textId="77777777" w:rsidR="009E6A24" w:rsidRPr="00FB1AE1" w:rsidRDefault="009E6A24" w:rsidP="00FA6545">
            <w:pPr>
              <w:widowControl w:val="0"/>
              <w:spacing w:after="0" w:line="240" w:lineRule="auto"/>
              <w:jc w:val="center"/>
              <w:rPr>
                <w:rFonts w:ascii="Times New Roman" w:eastAsia="Microsoft Sans Serif" w:hAnsi="Times New Roman" w:cs="Times New Roman"/>
                <w:color w:val="000000"/>
                <w:sz w:val="28"/>
                <w:szCs w:val="28"/>
                <w:lang w:val="en-US" w:eastAsia="en-US" w:bidi="en-US"/>
              </w:rPr>
            </w:pPr>
          </w:p>
          <w:p w14:paraId="26C2D653" w14:textId="77777777" w:rsidR="009E6A24" w:rsidRPr="00FB1AE1" w:rsidRDefault="009E6A24" w:rsidP="00FA6545">
            <w:pPr>
              <w:widowControl w:val="0"/>
              <w:spacing w:after="0" w:line="240" w:lineRule="auto"/>
              <w:jc w:val="center"/>
              <w:rPr>
                <w:rFonts w:ascii="Times New Roman" w:eastAsia="Microsoft Sans Serif" w:hAnsi="Times New Roman" w:cs="Times New Roman"/>
                <w:color w:val="000000"/>
                <w:sz w:val="28"/>
                <w:szCs w:val="28"/>
                <w:lang w:eastAsia="en-US" w:bidi="en-US"/>
              </w:rPr>
            </w:pPr>
            <w:r w:rsidRPr="00FB1AE1">
              <w:rPr>
                <w:rFonts w:ascii="Times New Roman" w:eastAsia="Microsoft Sans Serif" w:hAnsi="Times New Roman" w:cs="Times New Roman"/>
                <w:color w:val="000000"/>
                <w:sz w:val="28"/>
                <w:szCs w:val="28"/>
                <w:lang w:eastAsia="en-US" w:bidi="en-US"/>
              </w:rPr>
              <w:t>7,5</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1BA4EE12" w14:textId="77777777" w:rsidR="009E6A24" w:rsidRPr="00FB1AE1" w:rsidRDefault="009E6A24" w:rsidP="00FA6545">
            <w:pPr>
              <w:widowControl w:val="0"/>
              <w:spacing w:after="0" w:line="240" w:lineRule="auto"/>
              <w:jc w:val="center"/>
              <w:rPr>
                <w:rFonts w:ascii="Times New Roman" w:eastAsia="Microsoft Sans Serif" w:hAnsi="Times New Roman" w:cs="Times New Roman"/>
                <w:color w:val="000000"/>
                <w:sz w:val="28"/>
                <w:szCs w:val="28"/>
                <w:lang w:val="en-US" w:eastAsia="en-US" w:bidi="en-US"/>
              </w:rPr>
            </w:pPr>
          </w:p>
          <w:p w14:paraId="214DD9B2" w14:textId="77777777" w:rsidR="009E6A24" w:rsidRPr="00FB1AE1" w:rsidRDefault="009E6A24" w:rsidP="00FA6545">
            <w:pPr>
              <w:spacing w:after="0" w:line="240" w:lineRule="auto"/>
              <w:ind w:left="-108"/>
              <w:jc w:val="center"/>
              <w:rPr>
                <w:rFonts w:ascii="Times New Roman" w:eastAsia="Calibri" w:hAnsi="Times New Roman" w:cs="Times New Roman"/>
                <w:bCs/>
                <w:sz w:val="28"/>
                <w:szCs w:val="28"/>
                <w:lang w:eastAsia="en-US"/>
              </w:rPr>
            </w:pPr>
            <w:r w:rsidRPr="00FB1AE1">
              <w:rPr>
                <w:rFonts w:ascii="Times New Roman" w:eastAsia="Microsoft Sans Serif" w:hAnsi="Times New Roman" w:cs="Times New Roman"/>
                <w:color w:val="000000"/>
                <w:sz w:val="28"/>
                <w:szCs w:val="28"/>
                <w:lang w:eastAsia="en-US" w:bidi="en-US"/>
              </w:rPr>
              <w:t>7,5</w:t>
            </w:r>
          </w:p>
        </w:tc>
        <w:tc>
          <w:tcPr>
            <w:tcW w:w="1192" w:type="dxa"/>
            <w:tcBorders>
              <w:top w:val="single" w:sz="6" w:space="0" w:color="auto"/>
              <w:left w:val="single" w:sz="6" w:space="0" w:color="auto"/>
              <w:bottom w:val="single" w:sz="6" w:space="0" w:color="auto"/>
              <w:right w:val="single" w:sz="4" w:space="0" w:color="auto"/>
            </w:tcBorders>
            <w:shd w:val="clear" w:color="auto" w:fill="C6D9F1"/>
            <w:vAlign w:val="center"/>
          </w:tcPr>
          <w:p w14:paraId="42A53B22" w14:textId="77777777" w:rsidR="009E6A24" w:rsidRPr="00FB1AE1" w:rsidRDefault="009E6A24" w:rsidP="00FA6545">
            <w:pPr>
              <w:spacing w:after="0" w:line="240" w:lineRule="auto"/>
              <w:ind w:left="-108"/>
              <w:jc w:val="center"/>
              <w:rPr>
                <w:rFonts w:ascii="Times New Roman" w:eastAsia="Calibri" w:hAnsi="Times New Roman" w:cs="Times New Roman"/>
                <w:bCs/>
                <w:sz w:val="28"/>
                <w:szCs w:val="28"/>
                <w:lang w:eastAsia="en-US"/>
              </w:rPr>
            </w:pPr>
            <w:r w:rsidRPr="00FB1AE1">
              <w:rPr>
                <w:rFonts w:ascii="Times New Roman" w:eastAsia="Calibri" w:hAnsi="Times New Roman" w:cs="Times New Roman"/>
                <w:bCs/>
                <w:sz w:val="28"/>
                <w:szCs w:val="28"/>
                <w:lang w:eastAsia="en-US"/>
              </w:rPr>
              <w:t>8,5</w:t>
            </w:r>
          </w:p>
        </w:tc>
        <w:tc>
          <w:tcPr>
            <w:tcW w:w="1275" w:type="dxa"/>
            <w:tcBorders>
              <w:top w:val="single" w:sz="6" w:space="0" w:color="auto"/>
              <w:left w:val="single" w:sz="4" w:space="0" w:color="auto"/>
              <w:bottom w:val="single" w:sz="6" w:space="0" w:color="auto"/>
              <w:right w:val="single" w:sz="4" w:space="0" w:color="auto"/>
            </w:tcBorders>
            <w:shd w:val="clear" w:color="auto" w:fill="C6D9F1"/>
          </w:tcPr>
          <w:p w14:paraId="57DA6D67" w14:textId="77777777" w:rsidR="009E6A24" w:rsidRPr="00FB1AE1" w:rsidRDefault="009E6A24" w:rsidP="00FA6545">
            <w:pPr>
              <w:spacing w:after="0" w:line="240" w:lineRule="auto"/>
              <w:jc w:val="center"/>
              <w:rPr>
                <w:rFonts w:ascii="Times New Roman" w:eastAsia="Calibri" w:hAnsi="Times New Roman" w:cs="Times New Roman"/>
                <w:bCs/>
                <w:sz w:val="28"/>
                <w:szCs w:val="28"/>
                <w:lang w:eastAsia="en-US"/>
              </w:rPr>
            </w:pPr>
          </w:p>
          <w:p w14:paraId="71A3F164" w14:textId="77777777" w:rsidR="009E6A24" w:rsidRPr="00FB1AE1" w:rsidRDefault="009E6A24" w:rsidP="00FA6545">
            <w:pPr>
              <w:spacing w:after="0" w:line="240" w:lineRule="auto"/>
              <w:jc w:val="center"/>
              <w:rPr>
                <w:rFonts w:ascii="Times New Roman" w:eastAsia="Calibri" w:hAnsi="Times New Roman" w:cs="Times New Roman"/>
                <w:bCs/>
                <w:sz w:val="28"/>
                <w:szCs w:val="28"/>
                <w:lang w:eastAsia="en-US"/>
              </w:rPr>
            </w:pPr>
            <w:r w:rsidRPr="00FB1AE1">
              <w:rPr>
                <w:rFonts w:ascii="Times New Roman" w:eastAsia="Calibri" w:hAnsi="Times New Roman" w:cs="Times New Roman"/>
                <w:bCs/>
                <w:sz w:val="28"/>
                <w:szCs w:val="28"/>
                <w:lang w:eastAsia="en-US"/>
              </w:rPr>
              <w:t>8,5</w:t>
            </w:r>
          </w:p>
        </w:tc>
      </w:tr>
      <w:tr w:rsidR="009E6A24" w:rsidRPr="00FB1AE1" w14:paraId="2B52851F" w14:textId="77777777" w:rsidTr="00FA6545">
        <w:trPr>
          <w:cantSplit/>
          <w:trHeight w:val="285"/>
        </w:trPr>
        <w:tc>
          <w:tcPr>
            <w:tcW w:w="5098" w:type="dxa"/>
            <w:tcBorders>
              <w:top w:val="single" w:sz="6" w:space="0" w:color="auto"/>
              <w:left w:val="single" w:sz="6" w:space="0" w:color="auto"/>
              <w:bottom w:val="single" w:sz="6" w:space="0" w:color="auto"/>
              <w:right w:val="single" w:sz="4" w:space="0" w:color="auto"/>
            </w:tcBorders>
          </w:tcPr>
          <w:p w14:paraId="2A597A9C" w14:textId="77777777" w:rsidR="009E6A24" w:rsidRPr="00FB1AE1" w:rsidRDefault="009E6A24" w:rsidP="00FA6545">
            <w:pPr>
              <w:spacing w:after="0" w:line="240" w:lineRule="auto"/>
              <w:ind w:left="33"/>
              <w:rPr>
                <w:rFonts w:ascii="Times New Roman" w:eastAsia="Calibri" w:hAnsi="Times New Roman" w:cs="Times New Roman"/>
                <w:b/>
                <w:sz w:val="24"/>
                <w:szCs w:val="24"/>
                <w:lang w:eastAsia="en-US"/>
              </w:rPr>
            </w:pPr>
          </w:p>
        </w:tc>
        <w:tc>
          <w:tcPr>
            <w:tcW w:w="6061" w:type="dxa"/>
            <w:gridSpan w:val="5"/>
            <w:tcBorders>
              <w:top w:val="single" w:sz="6" w:space="0" w:color="auto"/>
              <w:left w:val="single" w:sz="4" w:space="0" w:color="auto"/>
              <w:bottom w:val="single" w:sz="6" w:space="0" w:color="auto"/>
              <w:right w:val="single" w:sz="6" w:space="0" w:color="auto"/>
            </w:tcBorders>
            <w:shd w:val="clear" w:color="auto" w:fill="FFFFFF"/>
          </w:tcPr>
          <w:p w14:paraId="45C17FD9" w14:textId="77777777" w:rsidR="009E6A24" w:rsidRPr="00FB1AE1" w:rsidRDefault="009E6A24" w:rsidP="00FA6545">
            <w:pPr>
              <w:spacing w:after="0" w:line="240" w:lineRule="auto"/>
              <w:ind w:left="-108"/>
              <w:jc w:val="center"/>
              <w:rPr>
                <w:rFonts w:ascii="Times New Roman" w:eastAsia="Calibri" w:hAnsi="Times New Roman" w:cs="Times New Roman"/>
                <w:sz w:val="24"/>
                <w:szCs w:val="24"/>
                <w:lang w:eastAsia="en-US"/>
              </w:rPr>
            </w:pPr>
            <w:r w:rsidRPr="00FB1AE1">
              <w:rPr>
                <w:rFonts w:ascii="Times New Roman" w:eastAsia="Calibri" w:hAnsi="Times New Roman" w:cs="Times New Roman"/>
                <w:sz w:val="24"/>
                <w:szCs w:val="24"/>
                <w:lang w:eastAsia="en-US"/>
              </w:rPr>
              <w:t>Додаткові години на профільні  предмети (</w:t>
            </w:r>
            <w:r w:rsidRPr="00FB1AE1">
              <w:rPr>
                <w:rFonts w:ascii="Times New Roman" w:eastAsia="Calibri" w:hAnsi="Times New Roman" w:cs="Times New Roman"/>
                <w:i/>
                <w:iCs/>
                <w:sz w:val="24"/>
                <w:szCs w:val="24"/>
                <w:lang w:eastAsia="en-US"/>
              </w:rPr>
              <w:t>використані</w:t>
            </w:r>
            <w:r w:rsidRPr="00FB1AE1">
              <w:rPr>
                <w:rFonts w:ascii="Times New Roman" w:eastAsia="Calibri" w:hAnsi="Times New Roman" w:cs="Times New Roman"/>
                <w:sz w:val="24"/>
                <w:szCs w:val="24"/>
                <w:lang w:eastAsia="en-US"/>
              </w:rPr>
              <w:t>)</w:t>
            </w:r>
          </w:p>
        </w:tc>
      </w:tr>
      <w:tr w:rsidR="009E6A24" w:rsidRPr="00FB1AE1" w14:paraId="3C89F6FA" w14:textId="77777777" w:rsidTr="00FA6545">
        <w:trPr>
          <w:cantSplit/>
          <w:trHeight w:val="233"/>
        </w:trPr>
        <w:tc>
          <w:tcPr>
            <w:tcW w:w="5098" w:type="dxa"/>
            <w:tcBorders>
              <w:top w:val="single" w:sz="6" w:space="0" w:color="auto"/>
              <w:left w:val="single" w:sz="6" w:space="0" w:color="auto"/>
              <w:bottom w:val="single" w:sz="6" w:space="0" w:color="auto"/>
              <w:right w:val="single" w:sz="4" w:space="0" w:color="auto"/>
            </w:tcBorders>
          </w:tcPr>
          <w:p w14:paraId="17C9AF36" w14:textId="77777777" w:rsidR="009E6A24" w:rsidRPr="00FB1AE1" w:rsidRDefault="009E6A24" w:rsidP="00FA6545">
            <w:pPr>
              <w:spacing w:after="0" w:line="240" w:lineRule="auto"/>
              <w:ind w:left="33"/>
              <w:rPr>
                <w:rFonts w:ascii="Times New Roman" w:eastAsia="Calibri" w:hAnsi="Times New Roman" w:cs="Times New Roman"/>
                <w:sz w:val="24"/>
                <w:szCs w:val="24"/>
                <w:lang w:eastAsia="en-US"/>
              </w:rPr>
            </w:pPr>
            <w:r w:rsidRPr="00FB1AE1">
              <w:rPr>
                <w:rFonts w:ascii="Times New Roman" w:eastAsia="Calibri" w:hAnsi="Times New Roman" w:cs="Times New Roman"/>
                <w:sz w:val="28"/>
                <w:szCs w:val="28"/>
                <w:lang w:eastAsia="en-US"/>
              </w:rPr>
              <w:t xml:space="preserve">Українська мова </w:t>
            </w:r>
          </w:p>
        </w:tc>
        <w:tc>
          <w:tcPr>
            <w:tcW w:w="1117" w:type="dxa"/>
            <w:tcBorders>
              <w:top w:val="single" w:sz="6" w:space="0" w:color="auto"/>
              <w:left w:val="single" w:sz="4" w:space="0" w:color="auto"/>
              <w:bottom w:val="single" w:sz="6" w:space="0" w:color="auto"/>
              <w:right w:val="single" w:sz="4" w:space="0" w:color="auto"/>
            </w:tcBorders>
            <w:shd w:val="clear" w:color="auto" w:fill="DBE5F1"/>
          </w:tcPr>
          <w:p w14:paraId="2F535FE4"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285" w:type="dxa"/>
            <w:tcBorders>
              <w:top w:val="single" w:sz="6" w:space="0" w:color="auto"/>
              <w:left w:val="single" w:sz="4" w:space="0" w:color="auto"/>
              <w:bottom w:val="single" w:sz="6" w:space="0" w:color="auto"/>
              <w:right w:val="single" w:sz="4" w:space="0" w:color="auto"/>
            </w:tcBorders>
            <w:shd w:val="clear" w:color="auto" w:fill="DBE5F1"/>
          </w:tcPr>
          <w:p w14:paraId="2C928D4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4" w:space="0" w:color="auto"/>
              <w:bottom w:val="single" w:sz="6" w:space="0" w:color="auto"/>
              <w:right w:val="single" w:sz="4" w:space="0" w:color="auto"/>
            </w:tcBorders>
            <w:shd w:val="clear" w:color="auto" w:fill="DBE5F1"/>
          </w:tcPr>
          <w:p w14:paraId="0D431319"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c>
          <w:tcPr>
            <w:tcW w:w="1192" w:type="dxa"/>
            <w:tcBorders>
              <w:top w:val="single" w:sz="6" w:space="0" w:color="auto"/>
              <w:left w:val="single" w:sz="4" w:space="0" w:color="auto"/>
              <w:bottom w:val="single" w:sz="6" w:space="0" w:color="auto"/>
              <w:right w:val="single" w:sz="4" w:space="0" w:color="auto"/>
            </w:tcBorders>
            <w:shd w:val="clear" w:color="auto" w:fill="C6D9F1"/>
          </w:tcPr>
          <w:p w14:paraId="614056EF"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275" w:type="dxa"/>
            <w:tcBorders>
              <w:top w:val="single" w:sz="6" w:space="0" w:color="auto"/>
              <w:left w:val="single" w:sz="4" w:space="0" w:color="auto"/>
              <w:bottom w:val="single" w:sz="6" w:space="0" w:color="auto"/>
              <w:right w:val="single" w:sz="4" w:space="0" w:color="auto"/>
            </w:tcBorders>
            <w:shd w:val="clear" w:color="auto" w:fill="C6D9F1"/>
          </w:tcPr>
          <w:p w14:paraId="7C53F925"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w:t>
            </w:r>
          </w:p>
        </w:tc>
      </w:tr>
      <w:tr w:rsidR="009E6A24" w:rsidRPr="00FB1AE1" w14:paraId="4A38832B" w14:textId="77777777" w:rsidTr="00FA6545">
        <w:trPr>
          <w:cantSplit/>
          <w:trHeight w:val="233"/>
        </w:trPr>
        <w:tc>
          <w:tcPr>
            <w:tcW w:w="5098" w:type="dxa"/>
            <w:tcBorders>
              <w:top w:val="single" w:sz="6" w:space="0" w:color="auto"/>
              <w:left w:val="single" w:sz="6" w:space="0" w:color="auto"/>
              <w:bottom w:val="single" w:sz="6" w:space="0" w:color="auto"/>
              <w:right w:val="single" w:sz="4" w:space="0" w:color="auto"/>
            </w:tcBorders>
          </w:tcPr>
          <w:p w14:paraId="13D4BC73" w14:textId="77777777" w:rsidR="009E6A24" w:rsidRPr="00FB1AE1" w:rsidRDefault="009E6A24" w:rsidP="00FA6545">
            <w:pPr>
              <w:spacing w:after="0" w:line="240" w:lineRule="auto"/>
              <w:ind w:left="33"/>
              <w:rPr>
                <w:rFonts w:ascii="Times New Roman" w:eastAsia="Calibri" w:hAnsi="Times New Roman" w:cs="Times New Roman"/>
                <w:sz w:val="24"/>
                <w:szCs w:val="24"/>
                <w:lang w:eastAsia="en-US"/>
              </w:rPr>
            </w:pPr>
            <w:r w:rsidRPr="00FB1AE1">
              <w:rPr>
                <w:rFonts w:ascii="Times New Roman" w:eastAsia="Calibri" w:hAnsi="Times New Roman" w:cs="Times New Roman"/>
                <w:sz w:val="28"/>
                <w:szCs w:val="28"/>
                <w:lang w:eastAsia="en-US"/>
              </w:rPr>
              <w:t xml:space="preserve">Українська  література </w:t>
            </w:r>
          </w:p>
        </w:tc>
        <w:tc>
          <w:tcPr>
            <w:tcW w:w="1117" w:type="dxa"/>
            <w:tcBorders>
              <w:top w:val="single" w:sz="6" w:space="0" w:color="auto"/>
              <w:left w:val="single" w:sz="4" w:space="0" w:color="auto"/>
              <w:bottom w:val="single" w:sz="6" w:space="0" w:color="auto"/>
              <w:right w:val="single" w:sz="6" w:space="0" w:color="auto"/>
            </w:tcBorders>
            <w:shd w:val="clear" w:color="auto" w:fill="DBE5F1"/>
          </w:tcPr>
          <w:p w14:paraId="634E4345"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4C77907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192" w:type="dxa"/>
            <w:tcBorders>
              <w:top w:val="single" w:sz="6" w:space="0" w:color="auto"/>
              <w:left w:val="single" w:sz="4" w:space="0" w:color="auto"/>
              <w:bottom w:val="single" w:sz="6" w:space="0" w:color="auto"/>
              <w:right w:val="single" w:sz="4" w:space="0" w:color="auto"/>
            </w:tcBorders>
            <w:shd w:val="clear" w:color="auto" w:fill="DBE5F1"/>
          </w:tcPr>
          <w:p w14:paraId="21ED523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192" w:type="dxa"/>
            <w:tcBorders>
              <w:top w:val="single" w:sz="6" w:space="0" w:color="auto"/>
              <w:left w:val="single" w:sz="4" w:space="0" w:color="auto"/>
              <w:bottom w:val="single" w:sz="6" w:space="0" w:color="auto"/>
              <w:right w:val="single" w:sz="4" w:space="0" w:color="auto"/>
            </w:tcBorders>
            <w:shd w:val="clear" w:color="auto" w:fill="C6D9F1"/>
          </w:tcPr>
          <w:p w14:paraId="2877B191"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12E3DA4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r>
      <w:tr w:rsidR="009E6A24" w:rsidRPr="00FB1AE1" w14:paraId="43F4BD6B" w14:textId="77777777" w:rsidTr="00FA6545">
        <w:trPr>
          <w:cantSplit/>
          <w:trHeight w:val="233"/>
        </w:trPr>
        <w:tc>
          <w:tcPr>
            <w:tcW w:w="5098" w:type="dxa"/>
            <w:tcBorders>
              <w:top w:val="single" w:sz="6" w:space="0" w:color="auto"/>
              <w:left w:val="single" w:sz="6" w:space="0" w:color="auto"/>
              <w:bottom w:val="single" w:sz="6" w:space="0" w:color="auto"/>
              <w:right w:val="single" w:sz="4" w:space="0" w:color="auto"/>
            </w:tcBorders>
          </w:tcPr>
          <w:p w14:paraId="750CF21E" w14:textId="77777777" w:rsidR="009E6A24" w:rsidRPr="00FB1AE1" w:rsidRDefault="009E6A24" w:rsidP="00FA6545">
            <w:pPr>
              <w:spacing w:after="0" w:line="240" w:lineRule="auto"/>
              <w:ind w:left="33"/>
              <w:rPr>
                <w:rFonts w:ascii="Times New Roman" w:eastAsia="Calibri" w:hAnsi="Times New Roman" w:cs="Times New Roman"/>
                <w:sz w:val="24"/>
                <w:szCs w:val="24"/>
                <w:lang w:eastAsia="en-US"/>
              </w:rPr>
            </w:pPr>
            <w:r w:rsidRPr="00FB1AE1">
              <w:rPr>
                <w:rFonts w:ascii="Times New Roman" w:eastAsia="Times New Roman" w:hAnsi="Times New Roman" w:cs="Times New Roman"/>
                <w:sz w:val="28"/>
                <w:szCs w:val="28"/>
              </w:rPr>
              <w:t>Алгебра  і початки аналізу</w:t>
            </w:r>
          </w:p>
        </w:tc>
        <w:tc>
          <w:tcPr>
            <w:tcW w:w="1117" w:type="dxa"/>
            <w:tcBorders>
              <w:top w:val="single" w:sz="6" w:space="0" w:color="auto"/>
              <w:left w:val="single" w:sz="4" w:space="0" w:color="auto"/>
              <w:bottom w:val="single" w:sz="6" w:space="0" w:color="auto"/>
              <w:right w:val="single" w:sz="6" w:space="0" w:color="auto"/>
            </w:tcBorders>
            <w:shd w:val="clear" w:color="auto" w:fill="DBE5F1"/>
          </w:tcPr>
          <w:p w14:paraId="0CB15F8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0BA9ECC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10EC3228"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504CE90B"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319533E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r>
      <w:tr w:rsidR="009E6A24" w:rsidRPr="00FB1AE1" w14:paraId="4D420360" w14:textId="77777777" w:rsidTr="00FA6545">
        <w:trPr>
          <w:cantSplit/>
          <w:trHeight w:val="233"/>
        </w:trPr>
        <w:tc>
          <w:tcPr>
            <w:tcW w:w="5098" w:type="dxa"/>
            <w:tcBorders>
              <w:top w:val="single" w:sz="6" w:space="0" w:color="auto"/>
              <w:left w:val="single" w:sz="6" w:space="0" w:color="auto"/>
              <w:bottom w:val="single" w:sz="6" w:space="0" w:color="auto"/>
              <w:right w:val="single" w:sz="4" w:space="0" w:color="auto"/>
            </w:tcBorders>
          </w:tcPr>
          <w:p w14:paraId="1F139AEC"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Геометрія</w:t>
            </w:r>
          </w:p>
        </w:tc>
        <w:tc>
          <w:tcPr>
            <w:tcW w:w="1117" w:type="dxa"/>
            <w:tcBorders>
              <w:top w:val="single" w:sz="6" w:space="0" w:color="auto"/>
              <w:left w:val="single" w:sz="4" w:space="0" w:color="auto"/>
              <w:bottom w:val="single" w:sz="6" w:space="0" w:color="auto"/>
              <w:right w:val="single" w:sz="6" w:space="0" w:color="auto"/>
            </w:tcBorders>
            <w:shd w:val="clear" w:color="auto" w:fill="DBE5F1"/>
          </w:tcPr>
          <w:p w14:paraId="4E2B1C89"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2,5</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66F2949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033ABF5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7FCA603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11D9028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r>
      <w:tr w:rsidR="009E6A24" w:rsidRPr="00FB1AE1" w14:paraId="1D95202B" w14:textId="77777777" w:rsidTr="00FA6545">
        <w:trPr>
          <w:cantSplit/>
          <w:trHeight w:val="233"/>
        </w:trPr>
        <w:tc>
          <w:tcPr>
            <w:tcW w:w="5098" w:type="dxa"/>
            <w:tcBorders>
              <w:top w:val="single" w:sz="6" w:space="0" w:color="auto"/>
              <w:left w:val="single" w:sz="6" w:space="0" w:color="auto"/>
              <w:bottom w:val="single" w:sz="6" w:space="0" w:color="auto"/>
              <w:right w:val="single" w:sz="4" w:space="0" w:color="auto"/>
            </w:tcBorders>
          </w:tcPr>
          <w:p w14:paraId="78886505"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Історія України</w:t>
            </w:r>
          </w:p>
        </w:tc>
        <w:tc>
          <w:tcPr>
            <w:tcW w:w="1117" w:type="dxa"/>
            <w:tcBorders>
              <w:top w:val="single" w:sz="6" w:space="0" w:color="auto"/>
              <w:left w:val="single" w:sz="4" w:space="0" w:color="auto"/>
              <w:bottom w:val="single" w:sz="6" w:space="0" w:color="auto"/>
              <w:right w:val="single" w:sz="6" w:space="0" w:color="auto"/>
            </w:tcBorders>
            <w:shd w:val="clear" w:color="auto" w:fill="DBE5F1"/>
          </w:tcPr>
          <w:p w14:paraId="23986748"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28BEEF61"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4" w:space="0" w:color="auto"/>
              <w:bottom w:val="single" w:sz="6" w:space="0" w:color="auto"/>
              <w:right w:val="single" w:sz="4" w:space="0" w:color="auto"/>
            </w:tcBorders>
            <w:shd w:val="clear" w:color="auto" w:fill="DBE5F1"/>
          </w:tcPr>
          <w:p w14:paraId="3FF214E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c>
          <w:tcPr>
            <w:tcW w:w="1192" w:type="dxa"/>
            <w:tcBorders>
              <w:top w:val="single" w:sz="6" w:space="0" w:color="auto"/>
              <w:left w:val="single" w:sz="4" w:space="0" w:color="auto"/>
              <w:bottom w:val="single" w:sz="6" w:space="0" w:color="auto"/>
              <w:right w:val="single" w:sz="4" w:space="0" w:color="auto"/>
            </w:tcBorders>
            <w:shd w:val="clear" w:color="auto" w:fill="C6D9F1"/>
          </w:tcPr>
          <w:p w14:paraId="4518083B"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p>
        </w:tc>
        <w:tc>
          <w:tcPr>
            <w:tcW w:w="1275" w:type="dxa"/>
            <w:tcBorders>
              <w:top w:val="single" w:sz="6" w:space="0" w:color="auto"/>
              <w:left w:val="single" w:sz="4" w:space="0" w:color="auto"/>
              <w:bottom w:val="single" w:sz="6" w:space="0" w:color="auto"/>
              <w:right w:val="single" w:sz="4" w:space="0" w:color="auto"/>
            </w:tcBorders>
            <w:shd w:val="clear" w:color="auto" w:fill="C6D9F1"/>
          </w:tcPr>
          <w:p w14:paraId="4600890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1,5</w:t>
            </w:r>
          </w:p>
        </w:tc>
      </w:tr>
      <w:tr w:rsidR="009E6A24" w:rsidRPr="00FB1AE1" w14:paraId="41E60BD9" w14:textId="77777777" w:rsidTr="00FA6545">
        <w:trPr>
          <w:cantSplit/>
          <w:trHeight w:val="233"/>
        </w:trPr>
        <w:tc>
          <w:tcPr>
            <w:tcW w:w="5098" w:type="dxa"/>
            <w:tcBorders>
              <w:top w:val="single" w:sz="6" w:space="0" w:color="auto"/>
              <w:left w:val="single" w:sz="6" w:space="0" w:color="auto"/>
              <w:bottom w:val="single" w:sz="6" w:space="0" w:color="auto"/>
              <w:right w:val="single" w:sz="4" w:space="0" w:color="auto"/>
            </w:tcBorders>
          </w:tcPr>
          <w:p w14:paraId="7CFFD08F" w14:textId="77777777" w:rsidR="009E6A24" w:rsidRPr="00FB1AE1" w:rsidRDefault="009E6A24" w:rsidP="00FA6545">
            <w:pPr>
              <w:spacing w:after="0" w:line="240" w:lineRule="auto"/>
              <w:ind w:left="33"/>
              <w:rPr>
                <w:rFonts w:ascii="Times New Roman" w:eastAsia="Calibri" w:hAnsi="Times New Roman" w:cs="Times New Roman"/>
                <w:sz w:val="24"/>
                <w:szCs w:val="24"/>
                <w:lang w:eastAsia="en-US"/>
              </w:rPr>
            </w:pPr>
          </w:p>
        </w:tc>
        <w:tc>
          <w:tcPr>
            <w:tcW w:w="6061" w:type="dxa"/>
            <w:gridSpan w:val="5"/>
            <w:tcBorders>
              <w:top w:val="single" w:sz="6" w:space="0" w:color="auto"/>
              <w:left w:val="single" w:sz="4" w:space="0" w:color="auto"/>
              <w:bottom w:val="single" w:sz="6" w:space="0" w:color="auto"/>
              <w:right w:val="single" w:sz="6" w:space="0" w:color="auto"/>
            </w:tcBorders>
            <w:shd w:val="clear" w:color="auto" w:fill="FFFFFF"/>
          </w:tcPr>
          <w:p w14:paraId="7CF0EDF7" w14:textId="77777777" w:rsidR="009E6A24" w:rsidRPr="00FB1AE1" w:rsidRDefault="009E6A24" w:rsidP="00FA6545">
            <w:pPr>
              <w:spacing w:after="0" w:line="240" w:lineRule="auto"/>
              <w:ind w:left="-108"/>
              <w:jc w:val="center"/>
              <w:rPr>
                <w:rFonts w:ascii="Times New Roman" w:eastAsia="Calibri" w:hAnsi="Times New Roman" w:cs="Times New Roman"/>
                <w:sz w:val="24"/>
                <w:szCs w:val="24"/>
                <w:lang w:eastAsia="en-US"/>
              </w:rPr>
            </w:pPr>
            <w:r w:rsidRPr="00FB1AE1">
              <w:rPr>
                <w:rFonts w:ascii="Times New Roman" w:eastAsia="Calibri" w:hAnsi="Times New Roman" w:cs="Times New Roman"/>
                <w:sz w:val="24"/>
                <w:szCs w:val="24"/>
                <w:lang w:eastAsia="en-US"/>
              </w:rPr>
              <w:t>Додаткові години</w:t>
            </w:r>
            <w:r w:rsidRPr="00FB1AE1">
              <w:rPr>
                <w:rFonts w:ascii="Times New Roman" w:eastAsia="Calibri" w:hAnsi="Times New Roman" w:cs="Times New Roman"/>
                <w:b/>
                <w:bCs/>
                <w:sz w:val="24"/>
                <w:szCs w:val="24"/>
                <w:vertAlign w:val="superscript"/>
                <w:lang w:eastAsia="en-US"/>
              </w:rPr>
              <w:t xml:space="preserve"> </w:t>
            </w:r>
            <w:r w:rsidRPr="00FB1AE1">
              <w:rPr>
                <w:rFonts w:ascii="Times New Roman" w:eastAsia="Calibri" w:hAnsi="Times New Roman" w:cs="Times New Roman"/>
                <w:b/>
                <w:bCs/>
                <w:sz w:val="24"/>
                <w:szCs w:val="24"/>
                <w:lang w:eastAsia="en-US"/>
              </w:rPr>
              <w:t xml:space="preserve"> </w:t>
            </w:r>
            <w:r w:rsidRPr="00FB1AE1">
              <w:rPr>
                <w:rFonts w:ascii="Times New Roman" w:eastAsia="Calibri" w:hAnsi="Times New Roman" w:cs="Times New Roman"/>
                <w:bCs/>
                <w:sz w:val="24"/>
                <w:szCs w:val="24"/>
                <w:lang w:eastAsia="en-US"/>
              </w:rPr>
              <w:t xml:space="preserve">на </w:t>
            </w:r>
            <w:r w:rsidRPr="00FB1AE1">
              <w:rPr>
                <w:rFonts w:ascii="Times New Roman" w:eastAsia="Calibri" w:hAnsi="Times New Roman" w:cs="Times New Roman"/>
                <w:sz w:val="24"/>
                <w:szCs w:val="24"/>
                <w:lang w:eastAsia="en-US"/>
              </w:rPr>
              <w:t>окремі базові предмети, спеціальні курси, факультативні курси та індивідуальні заняття</w:t>
            </w:r>
          </w:p>
        </w:tc>
      </w:tr>
      <w:tr w:rsidR="009E6A24" w:rsidRPr="00FB1AE1" w14:paraId="7AB8BEDB" w14:textId="77777777" w:rsidTr="00FA6545">
        <w:trPr>
          <w:cantSplit/>
          <w:trHeight w:val="233"/>
        </w:trPr>
        <w:tc>
          <w:tcPr>
            <w:tcW w:w="5098" w:type="dxa"/>
            <w:tcBorders>
              <w:top w:val="single" w:sz="6" w:space="0" w:color="auto"/>
              <w:left w:val="single" w:sz="6" w:space="0" w:color="auto"/>
              <w:bottom w:val="single" w:sz="6" w:space="0" w:color="auto"/>
              <w:right w:val="single" w:sz="4" w:space="0" w:color="auto"/>
            </w:tcBorders>
          </w:tcPr>
          <w:p w14:paraId="31616C0F" w14:textId="77777777" w:rsidR="009E6A24" w:rsidRPr="00FB1AE1" w:rsidRDefault="009E6A24" w:rsidP="00FA6545">
            <w:pPr>
              <w:spacing w:after="0" w:line="240" w:lineRule="auto"/>
              <w:ind w:left="33"/>
              <w:rPr>
                <w:rFonts w:ascii="Times New Roman" w:eastAsia="Calibri" w:hAnsi="Times New Roman" w:cs="Times New Roman"/>
                <w:sz w:val="24"/>
                <w:szCs w:val="24"/>
                <w:lang w:eastAsia="en-US"/>
              </w:rPr>
            </w:pPr>
          </w:p>
        </w:tc>
        <w:tc>
          <w:tcPr>
            <w:tcW w:w="1117" w:type="dxa"/>
            <w:tcBorders>
              <w:top w:val="single" w:sz="6" w:space="0" w:color="auto"/>
              <w:left w:val="single" w:sz="4" w:space="0" w:color="auto"/>
              <w:bottom w:val="single" w:sz="6" w:space="0" w:color="auto"/>
              <w:right w:val="single" w:sz="6" w:space="0" w:color="auto"/>
            </w:tcBorders>
            <w:shd w:val="clear" w:color="auto" w:fill="DBE5F1"/>
          </w:tcPr>
          <w:p w14:paraId="017B4854" w14:textId="77777777" w:rsidR="009E6A24" w:rsidRPr="00FB1AE1" w:rsidRDefault="009E6A24" w:rsidP="00FA6545">
            <w:pPr>
              <w:spacing w:after="0" w:line="240" w:lineRule="auto"/>
              <w:ind w:left="-108"/>
              <w:jc w:val="center"/>
              <w:rPr>
                <w:rFonts w:ascii="Times New Roman" w:eastAsia="Calibri" w:hAnsi="Times New Roman" w:cs="Times New Roman"/>
                <w:sz w:val="24"/>
                <w:szCs w:val="24"/>
                <w:lang w:eastAsia="en-US"/>
              </w:rPr>
            </w:pP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71927FED" w14:textId="77777777" w:rsidR="009E6A24" w:rsidRPr="00FB1AE1" w:rsidRDefault="009E6A24" w:rsidP="00FA6545">
            <w:pPr>
              <w:spacing w:after="0" w:line="240" w:lineRule="auto"/>
              <w:ind w:left="-108"/>
              <w:jc w:val="center"/>
              <w:rPr>
                <w:rFonts w:ascii="Times New Roman" w:eastAsia="Calibri" w:hAnsi="Times New Roman" w:cs="Times New Roman"/>
                <w:sz w:val="24"/>
                <w:szCs w:val="24"/>
                <w:lang w:eastAsia="en-US"/>
              </w:rPr>
            </w:pP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1C4296E5" w14:textId="77777777" w:rsidR="009E6A24" w:rsidRPr="00FB1AE1" w:rsidRDefault="009E6A24" w:rsidP="00FA6545">
            <w:pPr>
              <w:spacing w:after="0" w:line="240" w:lineRule="auto"/>
              <w:ind w:left="-108"/>
              <w:jc w:val="center"/>
              <w:rPr>
                <w:rFonts w:ascii="Times New Roman" w:eastAsia="Calibri" w:hAnsi="Times New Roman" w:cs="Times New Roman"/>
                <w:sz w:val="24"/>
                <w:szCs w:val="24"/>
                <w:lang w:eastAsia="en-US"/>
              </w:rPr>
            </w:pP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41A38E82" w14:textId="77777777" w:rsidR="009E6A24" w:rsidRPr="00FB1AE1" w:rsidRDefault="009E6A24" w:rsidP="00FA6545">
            <w:pPr>
              <w:spacing w:after="0" w:line="240" w:lineRule="auto"/>
              <w:ind w:left="-108"/>
              <w:jc w:val="center"/>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3A9ED75C" w14:textId="77777777" w:rsidR="009E6A24" w:rsidRPr="00FB1AE1" w:rsidRDefault="009E6A24" w:rsidP="00FA6545">
            <w:pPr>
              <w:spacing w:after="0" w:line="240" w:lineRule="auto"/>
              <w:ind w:left="-108"/>
              <w:jc w:val="center"/>
              <w:rPr>
                <w:rFonts w:ascii="Times New Roman" w:eastAsia="Calibri" w:hAnsi="Times New Roman" w:cs="Times New Roman"/>
                <w:sz w:val="24"/>
                <w:szCs w:val="24"/>
                <w:lang w:eastAsia="en-US"/>
              </w:rPr>
            </w:pPr>
          </w:p>
        </w:tc>
      </w:tr>
      <w:tr w:rsidR="009E6A24" w:rsidRPr="00FB1AE1" w14:paraId="3398631A" w14:textId="77777777" w:rsidTr="00FA6545">
        <w:trPr>
          <w:cantSplit/>
          <w:trHeight w:val="158"/>
        </w:trPr>
        <w:tc>
          <w:tcPr>
            <w:tcW w:w="5098" w:type="dxa"/>
            <w:tcBorders>
              <w:top w:val="single" w:sz="6" w:space="0" w:color="auto"/>
              <w:left w:val="single" w:sz="6" w:space="0" w:color="auto"/>
              <w:bottom w:val="single" w:sz="6" w:space="0" w:color="auto"/>
              <w:right w:val="single" w:sz="4" w:space="0" w:color="auto"/>
            </w:tcBorders>
          </w:tcPr>
          <w:p w14:paraId="1C7EE0FB" w14:textId="77777777" w:rsidR="009E6A24" w:rsidRPr="00FB1AE1" w:rsidRDefault="009E6A24" w:rsidP="00FA6545">
            <w:pPr>
              <w:spacing w:after="0" w:line="240" w:lineRule="auto"/>
              <w:ind w:left="33"/>
              <w:rPr>
                <w:rFonts w:ascii="Arial Black" w:eastAsia="Calibri" w:hAnsi="Arial Black" w:cs="Times New Roman"/>
                <w:b/>
                <w:sz w:val="28"/>
                <w:szCs w:val="28"/>
                <w:lang w:eastAsia="en-US"/>
              </w:rPr>
            </w:pPr>
            <w:r w:rsidRPr="00FB1AE1">
              <w:rPr>
                <w:rFonts w:ascii="Arial Black" w:eastAsia="Calibri" w:hAnsi="Arial Black" w:cs="Times New Roman"/>
                <w:b/>
                <w:sz w:val="28"/>
                <w:szCs w:val="28"/>
                <w:lang w:eastAsia="en-US"/>
              </w:rPr>
              <w:t>Разом</w:t>
            </w:r>
          </w:p>
        </w:tc>
        <w:tc>
          <w:tcPr>
            <w:tcW w:w="1117" w:type="dxa"/>
            <w:tcBorders>
              <w:top w:val="single" w:sz="6" w:space="0" w:color="auto"/>
              <w:left w:val="single" w:sz="4" w:space="0" w:color="auto"/>
              <w:bottom w:val="single" w:sz="6" w:space="0" w:color="auto"/>
              <w:right w:val="single" w:sz="4" w:space="0" w:color="auto"/>
            </w:tcBorders>
            <w:shd w:val="clear" w:color="auto" w:fill="DBE5F1"/>
          </w:tcPr>
          <w:p w14:paraId="4A89B5C1" w14:textId="77777777" w:rsidR="009E6A24" w:rsidRPr="00FB1AE1" w:rsidRDefault="009E6A24" w:rsidP="00FA6545">
            <w:pPr>
              <w:spacing w:after="0" w:line="240" w:lineRule="auto"/>
              <w:jc w:val="center"/>
              <w:rPr>
                <w:rFonts w:ascii="Arial Black" w:eastAsia="Calibri" w:hAnsi="Arial Black" w:cs="Times New Roman"/>
                <w:b/>
                <w:sz w:val="24"/>
                <w:szCs w:val="24"/>
                <w:lang w:eastAsia="en-US"/>
              </w:rPr>
            </w:pPr>
            <w:r w:rsidRPr="00FB1AE1">
              <w:rPr>
                <w:rFonts w:ascii="Arial Black" w:eastAsia="Calibri" w:hAnsi="Arial Black" w:cs="Times New Roman"/>
                <w:b/>
                <w:sz w:val="24"/>
                <w:szCs w:val="24"/>
                <w:lang w:eastAsia="en-US"/>
              </w:rPr>
              <w:t>33+3</w:t>
            </w:r>
          </w:p>
        </w:tc>
        <w:tc>
          <w:tcPr>
            <w:tcW w:w="1285" w:type="dxa"/>
            <w:tcBorders>
              <w:top w:val="single" w:sz="6" w:space="0" w:color="auto"/>
              <w:left w:val="single" w:sz="4" w:space="0" w:color="auto"/>
              <w:bottom w:val="single" w:sz="6" w:space="0" w:color="auto"/>
              <w:right w:val="single" w:sz="4" w:space="0" w:color="auto"/>
            </w:tcBorders>
            <w:shd w:val="clear" w:color="auto" w:fill="DBE5F1"/>
          </w:tcPr>
          <w:p w14:paraId="200E8C46" w14:textId="77777777" w:rsidR="009E6A24" w:rsidRPr="00FB1AE1" w:rsidRDefault="009E6A24" w:rsidP="00FA6545">
            <w:pPr>
              <w:widowControl w:val="0"/>
              <w:spacing w:after="0" w:line="240" w:lineRule="auto"/>
              <w:jc w:val="center"/>
              <w:rPr>
                <w:rFonts w:ascii="Arial Black" w:eastAsia="Calibri" w:hAnsi="Arial Black" w:cs="Times New Roman"/>
                <w:b/>
                <w:sz w:val="24"/>
                <w:szCs w:val="24"/>
                <w:lang w:eastAsia="en-US"/>
              </w:rPr>
            </w:pPr>
            <w:r w:rsidRPr="00FB1AE1">
              <w:rPr>
                <w:rFonts w:ascii="Arial Black" w:eastAsia="Calibri" w:hAnsi="Arial Black" w:cs="Times New Roman"/>
                <w:b/>
                <w:sz w:val="24"/>
                <w:szCs w:val="24"/>
                <w:lang w:eastAsia="en-US"/>
              </w:rPr>
              <w:t>31 +3</w:t>
            </w:r>
          </w:p>
        </w:tc>
        <w:tc>
          <w:tcPr>
            <w:tcW w:w="1192" w:type="dxa"/>
            <w:tcBorders>
              <w:top w:val="single" w:sz="4" w:space="0" w:color="auto"/>
              <w:left w:val="single" w:sz="4" w:space="0" w:color="auto"/>
              <w:bottom w:val="single" w:sz="6" w:space="0" w:color="auto"/>
              <w:right w:val="single" w:sz="4" w:space="0" w:color="auto"/>
            </w:tcBorders>
            <w:shd w:val="clear" w:color="auto" w:fill="DBE5F1"/>
          </w:tcPr>
          <w:p w14:paraId="69282721" w14:textId="77777777" w:rsidR="009E6A24" w:rsidRPr="00FB1AE1" w:rsidRDefault="009E6A24" w:rsidP="00FA6545">
            <w:pPr>
              <w:widowControl w:val="0"/>
              <w:spacing w:after="0" w:line="240" w:lineRule="auto"/>
              <w:jc w:val="center"/>
              <w:rPr>
                <w:rFonts w:ascii="Arial Black" w:eastAsia="Calibri" w:hAnsi="Arial Black" w:cs="Times New Roman"/>
                <w:b/>
                <w:sz w:val="24"/>
                <w:szCs w:val="24"/>
                <w:lang w:eastAsia="en-US"/>
              </w:rPr>
            </w:pPr>
            <w:r w:rsidRPr="00FB1AE1">
              <w:rPr>
                <w:rFonts w:ascii="Arial Black" w:eastAsia="Calibri" w:hAnsi="Arial Black" w:cs="Times New Roman"/>
                <w:b/>
                <w:sz w:val="24"/>
                <w:szCs w:val="24"/>
                <w:lang w:eastAsia="en-US"/>
              </w:rPr>
              <w:t>31 +3</w:t>
            </w:r>
          </w:p>
        </w:tc>
        <w:tc>
          <w:tcPr>
            <w:tcW w:w="1192" w:type="dxa"/>
            <w:tcBorders>
              <w:top w:val="single" w:sz="4" w:space="0" w:color="auto"/>
              <w:left w:val="single" w:sz="4" w:space="0" w:color="auto"/>
              <w:bottom w:val="single" w:sz="6" w:space="0" w:color="auto"/>
              <w:right w:val="single" w:sz="4" w:space="0" w:color="auto"/>
            </w:tcBorders>
            <w:shd w:val="clear" w:color="auto" w:fill="C6D9F1"/>
          </w:tcPr>
          <w:p w14:paraId="447204B0" w14:textId="77777777" w:rsidR="009E6A24" w:rsidRPr="00FB1AE1" w:rsidRDefault="009E6A24" w:rsidP="00FA6545">
            <w:pPr>
              <w:widowControl w:val="0"/>
              <w:spacing w:after="0" w:line="240" w:lineRule="auto"/>
              <w:jc w:val="center"/>
              <w:rPr>
                <w:rFonts w:ascii="Arial Black" w:eastAsia="Calibri" w:hAnsi="Arial Black" w:cs="Times New Roman"/>
                <w:b/>
                <w:sz w:val="24"/>
                <w:szCs w:val="24"/>
                <w:lang w:eastAsia="en-US"/>
              </w:rPr>
            </w:pPr>
            <w:r w:rsidRPr="00FB1AE1">
              <w:rPr>
                <w:rFonts w:ascii="Arial Black" w:eastAsia="Calibri" w:hAnsi="Arial Black" w:cs="Times New Roman"/>
                <w:b/>
                <w:sz w:val="24"/>
                <w:szCs w:val="24"/>
                <w:lang w:eastAsia="en-US"/>
              </w:rPr>
              <w:t>32,5+3</w:t>
            </w:r>
          </w:p>
        </w:tc>
        <w:tc>
          <w:tcPr>
            <w:tcW w:w="1275" w:type="dxa"/>
            <w:tcBorders>
              <w:top w:val="single" w:sz="4" w:space="0" w:color="auto"/>
              <w:left w:val="single" w:sz="4" w:space="0" w:color="auto"/>
              <w:bottom w:val="single" w:sz="6" w:space="0" w:color="auto"/>
              <w:right w:val="single" w:sz="4" w:space="0" w:color="auto"/>
            </w:tcBorders>
            <w:shd w:val="clear" w:color="auto" w:fill="C6D9F1"/>
          </w:tcPr>
          <w:p w14:paraId="652ABCC3" w14:textId="77777777" w:rsidR="009E6A24" w:rsidRPr="00FB1AE1" w:rsidRDefault="009E6A24" w:rsidP="00FA6545">
            <w:pPr>
              <w:widowControl w:val="0"/>
              <w:spacing w:after="0" w:line="240" w:lineRule="auto"/>
              <w:ind w:left="-108"/>
              <w:jc w:val="center"/>
              <w:rPr>
                <w:rFonts w:ascii="Arial Black" w:eastAsia="Calibri" w:hAnsi="Arial Black" w:cs="Times New Roman"/>
                <w:b/>
                <w:sz w:val="24"/>
                <w:szCs w:val="24"/>
                <w:lang w:eastAsia="en-US"/>
              </w:rPr>
            </w:pPr>
            <w:r w:rsidRPr="00FB1AE1">
              <w:rPr>
                <w:rFonts w:ascii="Arial Black" w:eastAsia="Calibri" w:hAnsi="Arial Black" w:cs="Times New Roman"/>
                <w:b/>
                <w:sz w:val="24"/>
                <w:szCs w:val="24"/>
                <w:lang w:eastAsia="en-US"/>
              </w:rPr>
              <w:t>30+3</w:t>
            </w:r>
          </w:p>
        </w:tc>
      </w:tr>
      <w:tr w:rsidR="009E6A24" w:rsidRPr="00FB1AE1" w14:paraId="1C447E25" w14:textId="77777777" w:rsidTr="00FA6545">
        <w:trPr>
          <w:cantSplit/>
          <w:trHeight w:val="280"/>
        </w:trPr>
        <w:tc>
          <w:tcPr>
            <w:tcW w:w="5098" w:type="dxa"/>
            <w:tcBorders>
              <w:top w:val="single" w:sz="6" w:space="0" w:color="auto"/>
              <w:left w:val="single" w:sz="6" w:space="0" w:color="auto"/>
              <w:bottom w:val="single" w:sz="6" w:space="0" w:color="auto"/>
              <w:right w:val="single" w:sz="4" w:space="0" w:color="auto"/>
            </w:tcBorders>
          </w:tcPr>
          <w:p w14:paraId="781EA340"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Гранично допустиме тижневе навантаження на учня</w:t>
            </w:r>
          </w:p>
        </w:tc>
        <w:tc>
          <w:tcPr>
            <w:tcW w:w="1117" w:type="dxa"/>
            <w:tcBorders>
              <w:top w:val="single" w:sz="6" w:space="0" w:color="auto"/>
              <w:left w:val="single" w:sz="4" w:space="0" w:color="auto"/>
              <w:bottom w:val="single" w:sz="6" w:space="0" w:color="auto"/>
              <w:right w:val="single" w:sz="6" w:space="0" w:color="auto"/>
            </w:tcBorders>
            <w:shd w:val="clear" w:color="auto" w:fill="DBE5F1"/>
          </w:tcPr>
          <w:p w14:paraId="4A69C10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33</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561F80F6"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33</w:t>
            </w:r>
          </w:p>
        </w:tc>
        <w:tc>
          <w:tcPr>
            <w:tcW w:w="1192" w:type="dxa"/>
            <w:tcBorders>
              <w:top w:val="single" w:sz="6" w:space="0" w:color="auto"/>
              <w:left w:val="single" w:sz="4" w:space="0" w:color="auto"/>
              <w:bottom w:val="single" w:sz="6" w:space="0" w:color="auto"/>
              <w:right w:val="single" w:sz="4" w:space="0" w:color="auto"/>
            </w:tcBorders>
            <w:shd w:val="clear" w:color="auto" w:fill="DBE5F1"/>
          </w:tcPr>
          <w:p w14:paraId="11A33F87"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33</w:t>
            </w:r>
          </w:p>
        </w:tc>
        <w:tc>
          <w:tcPr>
            <w:tcW w:w="1192" w:type="dxa"/>
            <w:tcBorders>
              <w:top w:val="single" w:sz="6" w:space="0" w:color="auto"/>
              <w:left w:val="single" w:sz="4" w:space="0" w:color="auto"/>
              <w:bottom w:val="single" w:sz="6" w:space="0" w:color="auto"/>
              <w:right w:val="single" w:sz="4" w:space="0" w:color="auto"/>
            </w:tcBorders>
            <w:shd w:val="clear" w:color="auto" w:fill="C6D9F1"/>
          </w:tcPr>
          <w:p w14:paraId="3EC8CF9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33</w:t>
            </w:r>
          </w:p>
        </w:tc>
        <w:tc>
          <w:tcPr>
            <w:tcW w:w="1275" w:type="dxa"/>
            <w:tcBorders>
              <w:top w:val="single" w:sz="6" w:space="0" w:color="auto"/>
              <w:left w:val="single" w:sz="4" w:space="0" w:color="auto"/>
              <w:bottom w:val="single" w:sz="6" w:space="0" w:color="auto"/>
              <w:right w:val="single" w:sz="4" w:space="0" w:color="auto"/>
            </w:tcBorders>
            <w:shd w:val="clear" w:color="auto" w:fill="C6D9F1"/>
          </w:tcPr>
          <w:p w14:paraId="38CFF05A"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33</w:t>
            </w:r>
          </w:p>
        </w:tc>
      </w:tr>
      <w:tr w:rsidR="009E6A24" w:rsidRPr="00FB1AE1" w14:paraId="3AA36F3A" w14:textId="77777777" w:rsidTr="00FA6545">
        <w:trPr>
          <w:cantSplit/>
          <w:trHeight w:val="435"/>
        </w:trPr>
        <w:tc>
          <w:tcPr>
            <w:tcW w:w="5098" w:type="dxa"/>
            <w:tcBorders>
              <w:top w:val="single" w:sz="6" w:space="0" w:color="auto"/>
              <w:left w:val="single" w:sz="6" w:space="0" w:color="auto"/>
              <w:bottom w:val="single" w:sz="6" w:space="0" w:color="auto"/>
              <w:right w:val="single" w:sz="4" w:space="0" w:color="auto"/>
            </w:tcBorders>
          </w:tcPr>
          <w:p w14:paraId="0AA815EE"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 xml:space="preserve">Всього фінансується </w:t>
            </w:r>
          </w:p>
          <w:p w14:paraId="6D5DFFAF" w14:textId="77777777" w:rsidR="009E6A24" w:rsidRPr="00FB1AE1" w:rsidRDefault="009E6A24" w:rsidP="00FA6545">
            <w:pPr>
              <w:spacing w:after="0" w:line="240" w:lineRule="auto"/>
              <w:ind w:left="33"/>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lastRenderedPageBreak/>
              <w:t>(без урахування поділу класу на групи)</w:t>
            </w:r>
          </w:p>
        </w:tc>
        <w:tc>
          <w:tcPr>
            <w:tcW w:w="1117" w:type="dxa"/>
            <w:tcBorders>
              <w:top w:val="single" w:sz="6" w:space="0" w:color="auto"/>
              <w:left w:val="single" w:sz="4" w:space="0" w:color="auto"/>
              <w:bottom w:val="single" w:sz="6" w:space="0" w:color="auto"/>
              <w:right w:val="single" w:sz="6" w:space="0" w:color="auto"/>
            </w:tcBorders>
            <w:shd w:val="clear" w:color="auto" w:fill="DBE5F1"/>
          </w:tcPr>
          <w:p w14:paraId="4A26CD91"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lastRenderedPageBreak/>
              <w:t>38</w:t>
            </w:r>
          </w:p>
        </w:tc>
        <w:tc>
          <w:tcPr>
            <w:tcW w:w="1285" w:type="dxa"/>
            <w:tcBorders>
              <w:top w:val="single" w:sz="6" w:space="0" w:color="auto"/>
              <w:left w:val="single" w:sz="6" w:space="0" w:color="auto"/>
              <w:bottom w:val="single" w:sz="6" w:space="0" w:color="auto"/>
              <w:right w:val="single" w:sz="4" w:space="0" w:color="auto"/>
            </w:tcBorders>
            <w:shd w:val="clear" w:color="auto" w:fill="DBE5F1"/>
          </w:tcPr>
          <w:p w14:paraId="4DA90A38"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38</w:t>
            </w:r>
          </w:p>
        </w:tc>
        <w:tc>
          <w:tcPr>
            <w:tcW w:w="1192" w:type="dxa"/>
            <w:tcBorders>
              <w:top w:val="single" w:sz="6" w:space="0" w:color="auto"/>
              <w:left w:val="single" w:sz="6" w:space="0" w:color="auto"/>
              <w:bottom w:val="single" w:sz="6" w:space="0" w:color="auto"/>
              <w:right w:val="single" w:sz="6" w:space="0" w:color="auto"/>
            </w:tcBorders>
            <w:shd w:val="clear" w:color="auto" w:fill="DBE5F1"/>
          </w:tcPr>
          <w:p w14:paraId="68F9D850"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38</w:t>
            </w:r>
          </w:p>
        </w:tc>
        <w:tc>
          <w:tcPr>
            <w:tcW w:w="1192" w:type="dxa"/>
            <w:tcBorders>
              <w:top w:val="single" w:sz="6" w:space="0" w:color="auto"/>
              <w:left w:val="single" w:sz="6" w:space="0" w:color="auto"/>
              <w:bottom w:val="single" w:sz="6" w:space="0" w:color="auto"/>
              <w:right w:val="single" w:sz="4" w:space="0" w:color="auto"/>
            </w:tcBorders>
            <w:shd w:val="clear" w:color="auto" w:fill="C6D9F1"/>
          </w:tcPr>
          <w:p w14:paraId="53EC6A53"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38</w:t>
            </w:r>
          </w:p>
        </w:tc>
        <w:tc>
          <w:tcPr>
            <w:tcW w:w="1275" w:type="dxa"/>
            <w:tcBorders>
              <w:top w:val="single" w:sz="6" w:space="0" w:color="auto"/>
              <w:left w:val="single" w:sz="6" w:space="0" w:color="auto"/>
              <w:bottom w:val="single" w:sz="6" w:space="0" w:color="auto"/>
              <w:right w:val="single" w:sz="4" w:space="0" w:color="auto"/>
            </w:tcBorders>
            <w:shd w:val="clear" w:color="auto" w:fill="C6D9F1"/>
          </w:tcPr>
          <w:p w14:paraId="2FB7D642" w14:textId="77777777" w:rsidR="009E6A24" w:rsidRPr="00FB1AE1" w:rsidRDefault="009E6A24" w:rsidP="00FA6545">
            <w:pPr>
              <w:spacing w:after="0" w:line="240" w:lineRule="auto"/>
              <w:ind w:left="-108"/>
              <w:jc w:val="center"/>
              <w:rPr>
                <w:rFonts w:ascii="Times New Roman" w:eastAsia="Calibri" w:hAnsi="Times New Roman" w:cs="Times New Roman"/>
                <w:sz w:val="28"/>
                <w:szCs w:val="28"/>
                <w:lang w:eastAsia="en-US"/>
              </w:rPr>
            </w:pPr>
            <w:r w:rsidRPr="00FB1AE1">
              <w:rPr>
                <w:rFonts w:ascii="Times New Roman" w:eastAsia="Calibri" w:hAnsi="Times New Roman" w:cs="Times New Roman"/>
                <w:sz w:val="28"/>
                <w:szCs w:val="28"/>
                <w:lang w:eastAsia="en-US"/>
              </w:rPr>
              <w:t>38</w:t>
            </w:r>
          </w:p>
        </w:tc>
      </w:tr>
    </w:tbl>
    <w:p w14:paraId="2AEEE853" w14:textId="77777777" w:rsidR="009E6A24" w:rsidRPr="00FB1AE1" w:rsidRDefault="009E6A24" w:rsidP="009E6A24">
      <w:pPr>
        <w:spacing w:after="0" w:line="240" w:lineRule="auto"/>
        <w:ind w:firstLine="708"/>
        <w:jc w:val="both"/>
        <w:rPr>
          <w:rFonts w:ascii="Times New Roman" w:eastAsia="Times New Roman" w:hAnsi="Times New Roman" w:cs="Times New Roman"/>
          <w:b/>
          <w:bCs/>
          <w:sz w:val="28"/>
          <w:szCs w:val="28"/>
          <w:lang w:eastAsia="en-US"/>
        </w:rPr>
      </w:pPr>
    </w:p>
    <w:p w14:paraId="2A539357" w14:textId="77777777" w:rsidR="009E6A24" w:rsidRPr="00FB1AE1" w:rsidRDefault="009E6A24" w:rsidP="009E6A24">
      <w:pPr>
        <w:spacing w:after="0" w:line="240" w:lineRule="auto"/>
        <w:ind w:firstLine="708"/>
        <w:jc w:val="both"/>
        <w:rPr>
          <w:rFonts w:ascii="Times New Roman" w:eastAsia="Times New Roman" w:hAnsi="Times New Roman" w:cs="Times New Roman"/>
          <w:b/>
          <w:bCs/>
          <w:sz w:val="28"/>
          <w:szCs w:val="28"/>
          <w:lang w:eastAsia="en-US"/>
        </w:rPr>
      </w:pPr>
      <w:r w:rsidRPr="00FB1AE1">
        <w:rPr>
          <w:rFonts w:ascii="Times New Roman" w:eastAsia="Times New Roman" w:hAnsi="Times New Roman" w:cs="Times New Roman"/>
          <w:b/>
          <w:bCs/>
          <w:sz w:val="28"/>
          <w:szCs w:val="28"/>
          <w:lang w:eastAsia="en-US"/>
        </w:rPr>
        <w:t xml:space="preserve">Навчальний план </w:t>
      </w:r>
      <w:r w:rsidRPr="00FB1AE1">
        <w:rPr>
          <w:rFonts w:ascii="Times New Roman" w:eastAsia="Times New Roman" w:hAnsi="Times New Roman" w:cs="Times New Roman"/>
          <w:b/>
          <w:sz w:val="28"/>
          <w:szCs w:val="28"/>
          <w:lang w:eastAsia="en-US"/>
        </w:rPr>
        <w:t>для 10-11 класів закладів загальної середньої освіти -</w:t>
      </w:r>
    </w:p>
    <w:p w14:paraId="63484C9E" w14:textId="77777777" w:rsidR="009E6A24" w:rsidRPr="00FB1AE1" w:rsidRDefault="009E6A24" w:rsidP="009E6A24">
      <w:pPr>
        <w:shd w:val="clear" w:color="auto" w:fill="FFFFFF"/>
        <w:spacing w:after="0" w:line="240" w:lineRule="auto"/>
        <w:jc w:val="both"/>
        <w:rPr>
          <w:rFonts w:ascii="Times New Roman" w:eastAsia="Times New Roman" w:hAnsi="Times New Roman" w:cs="Times New Roman"/>
          <w:sz w:val="28"/>
          <w:szCs w:val="28"/>
          <w:lang w:eastAsia="en-US"/>
        </w:rPr>
      </w:pPr>
      <w:r w:rsidRPr="00FB1AE1">
        <w:rPr>
          <w:rFonts w:ascii="Times New Roman" w:eastAsia="Times New Roman" w:hAnsi="Times New Roman" w:cs="Times New Roman"/>
          <w:sz w:val="28"/>
          <w:szCs w:val="28"/>
          <w:lang w:eastAsia="en-US"/>
        </w:rPr>
        <w:t>Таблиця 2 до Типової освітньої програми закладів загальної середньої освіти ІІІ ступеня, затвердженої наказом Міністерства освіти і науки України 20 квітня 2018 р. №408 ( в редакції, затвердженій наказом Міністерства освіти і науки України  20.06.2025 №890)</w:t>
      </w:r>
    </w:p>
    <w:p w14:paraId="67B02555" w14:textId="77777777" w:rsidR="009E6A24" w:rsidRPr="00FB1AE1" w:rsidRDefault="009E6A24" w:rsidP="009E6A24">
      <w:pPr>
        <w:widowControl w:val="0"/>
        <w:spacing w:after="0" w:line="240" w:lineRule="auto"/>
        <w:jc w:val="both"/>
        <w:rPr>
          <w:rFonts w:ascii="Microsoft Sans Serif" w:eastAsia="Microsoft Sans Serif" w:hAnsi="Microsoft Sans Serif" w:cs="Microsoft Sans Serif"/>
          <w:color w:val="000000"/>
          <w:sz w:val="24"/>
          <w:szCs w:val="24"/>
          <w:lang w:eastAsia="en-US" w:bidi="en-US"/>
        </w:rPr>
      </w:pPr>
    </w:p>
    <w:p w14:paraId="6B952935" w14:textId="77777777" w:rsidR="009E6A24" w:rsidRPr="00FB1AE1" w:rsidRDefault="009E6A24" w:rsidP="009E6A24">
      <w:pPr>
        <w:spacing w:after="0" w:line="240" w:lineRule="auto"/>
        <w:ind w:firstLine="708"/>
        <w:jc w:val="both"/>
        <w:rPr>
          <w:rFonts w:ascii="Times New Roman" w:eastAsia="Times New Roman" w:hAnsi="Times New Roman" w:cs="Times New Roman"/>
          <w:b/>
          <w:sz w:val="28"/>
          <w:szCs w:val="28"/>
          <w:lang w:eastAsia="en-US"/>
        </w:rPr>
      </w:pPr>
      <w:r w:rsidRPr="00FB1AE1">
        <w:rPr>
          <w:rFonts w:ascii="Times New Roman" w:eastAsia="Times New Roman" w:hAnsi="Times New Roman" w:cs="Times New Roman"/>
          <w:b/>
          <w:sz w:val="28"/>
          <w:szCs w:val="28"/>
          <w:lang w:eastAsia="en-US"/>
        </w:rPr>
        <w:t xml:space="preserve">Орієнтовна кількість навчальних годин для профільних предметів - </w:t>
      </w:r>
    </w:p>
    <w:p w14:paraId="545AD5B5" w14:textId="77777777" w:rsidR="009E6A24" w:rsidRPr="00FB1AE1" w:rsidRDefault="009E6A24" w:rsidP="009E6A24">
      <w:pPr>
        <w:shd w:val="clear" w:color="auto" w:fill="FFFFFF"/>
        <w:spacing w:after="0" w:line="240" w:lineRule="auto"/>
        <w:jc w:val="both"/>
        <w:rPr>
          <w:rFonts w:ascii="Times New Roman" w:eastAsia="Times New Roman" w:hAnsi="Times New Roman" w:cs="Times New Roman"/>
          <w:sz w:val="28"/>
          <w:szCs w:val="28"/>
          <w:lang w:eastAsia="en-US"/>
        </w:rPr>
      </w:pPr>
      <w:r w:rsidRPr="00FB1AE1">
        <w:rPr>
          <w:rFonts w:ascii="Times New Roman" w:eastAsia="Times New Roman" w:hAnsi="Times New Roman" w:cs="Times New Roman"/>
          <w:sz w:val="28"/>
          <w:szCs w:val="28"/>
          <w:lang w:eastAsia="en-US"/>
        </w:rPr>
        <w:t>Таблиця 3   до Типової освітньої програми закладів загальної середньої освіти ІІІ ступеня, затвердженої наказом Міністерства освіти і науки України 20 квітня 2018 р. №408 ( в редакції, затвердженій наказом Міністерства освіти і науки України  20.06.2025 №890)</w:t>
      </w:r>
    </w:p>
    <w:p w14:paraId="3BC5598B" w14:textId="77777777" w:rsidR="009E6A24" w:rsidRPr="00FB1AE1" w:rsidRDefault="009E6A24" w:rsidP="009E6A24">
      <w:pPr>
        <w:shd w:val="clear" w:color="auto" w:fill="FFFFFF"/>
        <w:spacing w:after="0" w:line="240" w:lineRule="auto"/>
        <w:rPr>
          <w:rFonts w:ascii="Times New Roman" w:eastAsia="Times New Roman" w:hAnsi="Times New Roman" w:cs="Times New Roman"/>
          <w:b/>
          <w:sz w:val="24"/>
          <w:szCs w:val="24"/>
        </w:rPr>
      </w:pPr>
    </w:p>
    <w:p w14:paraId="1D090CB4" w14:textId="77777777" w:rsidR="009E6A24" w:rsidRPr="001559A0" w:rsidRDefault="009E6A24" w:rsidP="009E6A24">
      <w:pPr>
        <w:spacing w:after="0"/>
        <w:jc w:val="center"/>
        <w:rPr>
          <w:rFonts w:ascii="Times New Roman" w:hAnsi="Times New Roman" w:cs="Times New Roman"/>
          <w:b/>
          <w:sz w:val="28"/>
          <w:szCs w:val="28"/>
        </w:rPr>
      </w:pPr>
      <w:r w:rsidRPr="001559A0">
        <w:rPr>
          <w:rFonts w:ascii="Times New Roman" w:hAnsi="Times New Roman" w:cs="Times New Roman"/>
          <w:b/>
          <w:sz w:val="28"/>
          <w:szCs w:val="28"/>
        </w:rPr>
        <w:br w:type="page"/>
      </w:r>
    </w:p>
    <w:p w14:paraId="7F391BBF" w14:textId="77777777" w:rsidR="009E6A24" w:rsidRPr="001559A0" w:rsidRDefault="009E6A24" w:rsidP="009E6A24">
      <w:pPr>
        <w:spacing w:after="0" w:line="240" w:lineRule="auto"/>
        <w:jc w:val="right"/>
        <w:rPr>
          <w:rFonts w:ascii="Times New Roman" w:hAnsi="Times New Roman" w:cs="Times New Roman"/>
          <w:sz w:val="28"/>
          <w:szCs w:val="28"/>
          <w:lang w:eastAsia="ru-RU"/>
        </w:rPr>
      </w:pPr>
      <w:r w:rsidRPr="001559A0">
        <w:rPr>
          <w:rFonts w:ascii="Times New Roman" w:hAnsi="Times New Roman" w:cs="Times New Roman"/>
          <w:sz w:val="28"/>
          <w:szCs w:val="28"/>
          <w:lang w:eastAsia="ru-RU"/>
        </w:rPr>
        <w:lastRenderedPageBreak/>
        <w:t>Додаток  5</w:t>
      </w:r>
    </w:p>
    <w:p w14:paraId="4CEA5DBB" w14:textId="77777777" w:rsidR="009E6A24" w:rsidRPr="001559A0" w:rsidRDefault="009E6A24" w:rsidP="009E6A24">
      <w:pPr>
        <w:spacing w:after="0" w:line="240" w:lineRule="auto"/>
        <w:ind w:firstLine="426"/>
        <w:jc w:val="center"/>
        <w:rPr>
          <w:rFonts w:ascii="Times New Roman" w:eastAsia="Calibri" w:hAnsi="Times New Roman" w:cs="Times New Roman"/>
          <w:b/>
          <w:bCs/>
          <w:sz w:val="28"/>
          <w:szCs w:val="28"/>
          <w:lang w:eastAsia="ru-RU"/>
        </w:rPr>
      </w:pPr>
      <w:r w:rsidRPr="001559A0">
        <w:rPr>
          <w:rFonts w:ascii="Times New Roman" w:eastAsia="Times New Roman" w:hAnsi="Times New Roman" w:cs="Times New Roman"/>
          <w:b/>
          <w:sz w:val="28"/>
          <w:szCs w:val="28"/>
          <w:lang w:eastAsia="ru-RU"/>
        </w:rPr>
        <w:t xml:space="preserve">Розподіл годин між окремими курсами </w:t>
      </w:r>
      <w:r w:rsidRPr="001559A0">
        <w:rPr>
          <w:rFonts w:ascii="Times New Roman" w:eastAsia="Calibri" w:hAnsi="Times New Roman" w:cs="Times New Roman"/>
          <w:b/>
          <w:bCs/>
          <w:sz w:val="28"/>
          <w:szCs w:val="28"/>
          <w:lang w:eastAsia="ru-RU"/>
        </w:rPr>
        <w:t xml:space="preserve">у І </w:t>
      </w:r>
      <w:proofErr w:type="spellStart"/>
      <w:r w:rsidRPr="001559A0">
        <w:rPr>
          <w:rFonts w:ascii="Times New Roman" w:eastAsia="Calibri" w:hAnsi="Times New Roman" w:cs="Times New Roman"/>
          <w:b/>
          <w:bCs/>
          <w:sz w:val="28"/>
          <w:szCs w:val="28"/>
          <w:lang w:eastAsia="ru-RU"/>
        </w:rPr>
        <w:t>і</w:t>
      </w:r>
      <w:proofErr w:type="spellEnd"/>
      <w:r w:rsidRPr="001559A0">
        <w:rPr>
          <w:rFonts w:ascii="Times New Roman" w:eastAsia="Calibri" w:hAnsi="Times New Roman" w:cs="Times New Roman"/>
          <w:b/>
          <w:bCs/>
          <w:sz w:val="28"/>
          <w:szCs w:val="28"/>
          <w:lang w:eastAsia="ru-RU"/>
        </w:rPr>
        <w:t xml:space="preserve"> ІІ семестрах</w:t>
      </w:r>
    </w:p>
    <w:p w14:paraId="561AA5C6" w14:textId="77777777" w:rsidR="009E6A24" w:rsidRPr="009C1531" w:rsidRDefault="009E6A24" w:rsidP="009E6A24">
      <w:pPr>
        <w:spacing w:after="0" w:line="240" w:lineRule="auto"/>
        <w:ind w:firstLine="426"/>
        <w:jc w:val="center"/>
        <w:rPr>
          <w:rFonts w:ascii="Times New Roman" w:eastAsia="Times New Roman" w:hAnsi="Times New Roman" w:cs="Times New Roman"/>
          <w:b/>
          <w:color w:val="FF0000"/>
          <w:sz w:val="28"/>
          <w:szCs w:val="28"/>
          <w:lang w:eastAsia="ru-RU"/>
        </w:rPr>
      </w:pPr>
      <w:r w:rsidRPr="001559A0">
        <w:rPr>
          <w:rFonts w:ascii="Times New Roman" w:eastAsia="Calibri" w:hAnsi="Times New Roman" w:cs="Times New Roman"/>
          <w:b/>
          <w:bCs/>
          <w:sz w:val="28"/>
          <w:szCs w:val="28"/>
          <w:lang w:eastAsia="ru-RU"/>
        </w:rPr>
        <w:t>202</w:t>
      </w:r>
      <w:r>
        <w:rPr>
          <w:rFonts w:ascii="Times New Roman" w:eastAsia="Calibri" w:hAnsi="Times New Roman" w:cs="Times New Roman"/>
          <w:b/>
          <w:bCs/>
          <w:sz w:val="28"/>
          <w:szCs w:val="28"/>
          <w:lang w:eastAsia="ru-RU"/>
        </w:rPr>
        <w:t>5</w:t>
      </w:r>
      <w:r w:rsidRPr="001559A0">
        <w:rPr>
          <w:rFonts w:ascii="Times New Roman" w:eastAsia="Calibri" w:hAnsi="Times New Roman" w:cs="Times New Roman"/>
          <w:b/>
          <w:bCs/>
          <w:sz w:val="28"/>
          <w:szCs w:val="28"/>
          <w:lang w:eastAsia="ru-RU"/>
        </w:rPr>
        <w:t>-202</w:t>
      </w:r>
      <w:r>
        <w:rPr>
          <w:rFonts w:ascii="Times New Roman" w:eastAsia="Calibri" w:hAnsi="Times New Roman" w:cs="Times New Roman"/>
          <w:b/>
          <w:bCs/>
          <w:sz w:val="28"/>
          <w:szCs w:val="28"/>
          <w:lang w:eastAsia="ru-RU"/>
        </w:rPr>
        <w:t>6</w:t>
      </w:r>
      <w:r w:rsidRPr="001559A0">
        <w:rPr>
          <w:rFonts w:ascii="Times New Roman" w:eastAsia="Calibri" w:hAnsi="Times New Roman" w:cs="Times New Roman"/>
          <w:b/>
          <w:bCs/>
          <w:sz w:val="28"/>
          <w:szCs w:val="28"/>
          <w:lang w:eastAsia="ru-RU"/>
        </w:rPr>
        <w:t xml:space="preserve"> навчального року</w:t>
      </w:r>
      <w:r>
        <w:rPr>
          <w:rFonts w:ascii="Times New Roman" w:eastAsia="Calibri" w:hAnsi="Times New Roman" w:cs="Times New Roman"/>
          <w:b/>
          <w:bCs/>
          <w:sz w:val="28"/>
          <w:szCs w:val="28"/>
          <w:lang w:eastAsia="ru-RU"/>
        </w:rPr>
        <w:t xml:space="preserve"> </w:t>
      </w:r>
    </w:p>
    <w:p w14:paraId="57568AC6" w14:textId="77777777" w:rsidR="009E6A24" w:rsidRPr="001559A0" w:rsidRDefault="009E6A24" w:rsidP="009E6A24">
      <w:pPr>
        <w:shd w:val="clear" w:color="auto" w:fill="FFFFFF"/>
        <w:spacing w:after="0" w:line="240" w:lineRule="auto"/>
        <w:ind w:firstLine="360"/>
        <w:jc w:val="both"/>
        <w:rPr>
          <w:rFonts w:ascii="Times New Roman" w:eastAsia="Times New Roman" w:hAnsi="Times New Roman" w:cs="Times New Roman"/>
          <w:b/>
          <w:iCs/>
          <w:sz w:val="28"/>
          <w:szCs w:val="28"/>
          <w:lang w:eastAsia="ru-RU"/>
        </w:rPr>
      </w:pPr>
      <w:r w:rsidRPr="001559A0">
        <w:rPr>
          <w:rFonts w:ascii="Times New Roman" w:eastAsia="Times New Roman" w:hAnsi="Times New Roman" w:cs="Times New Roman"/>
          <w:b/>
          <w:sz w:val="28"/>
          <w:szCs w:val="28"/>
          <w:lang w:eastAsia="ru-RU"/>
        </w:rPr>
        <w:tab/>
      </w:r>
      <w:r w:rsidRPr="001559A0">
        <w:rPr>
          <w:rFonts w:ascii="Times New Roman" w:eastAsia="Times New Roman" w:hAnsi="Times New Roman" w:cs="Times New Roman"/>
          <w:b/>
          <w:sz w:val="28"/>
          <w:szCs w:val="28"/>
          <w:lang w:eastAsia="ru-RU"/>
        </w:rPr>
        <w:tab/>
      </w:r>
      <w:r w:rsidRPr="001559A0">
        <w:rPr>
          <w:rFonts w:ascii="Times New Roman" w:eastAsia="Times New Roman" w:hAnsi="Times New Roman" w:cs="Times New Roman"/>
          <w:b/>
          <w:sz w:val="28"/>
          <w:szCs w:val="28"/>
          <w:lang w:eastAsia="ru-RU"/>
        </w:rPr>
        <w:tab/>
      </w:r>
      <w:r w:rsidRPr="001559A0">
        <w:rPr>
          <w:rFonts w:ascii="Times New Roman" w:eastAsia="Times New Roman" w:hAnsi="Times New Roman" w:cs="Times New Roman"/>
          <w:b/>
          <w:sz w:val="28"/>
          <w:szCs w:val="28"/>
          <w:lang w:eastAsia="ru-RU"/>
        </w:rPr>
        <w:tab/>
      </w:r>
      <w:r w:rsidRPr="001559A0">
        <w:rPr>
          <w:rFonts w:ascii="Times New Roman" w:eastAsia="Times New Roman" w:hAnsi="Times New Roman" w:cs="Times New Roman"/>
          <w:b/>
          <w:sz w:val="28"/>
          <w:szCs w:val="28"/>
          <w:lang w:eastAsia="ru-RU"/>
        </w:rPr>
        <w:tab/>
      </w:r>
      <w:r w:rsidRPr="001559A0">
        <w:rPr>
          <w:rFonts w:ascii="Times New Roman" w:eastAsia="Times New Roman" w:hAnsi="Times New Roman" w:cs="Times New Roman"/>
          <w:b/>
          <w:sz w:val="28"/>
          <w:szCs w:val="28"/>
          <w:lang w:eastAsia="ru-RU"/>
        </w:rPr>
        <w:tab/>
      </w:r>
      <w:r w:rsidRPr="001559A0">
        <w:rPr>
          <w:rFonts w:ascii="Times New Roman" w:eastAsia="Times New Roman" w:hAnsi="Times New Roman" w:cs="Times New Roman"/>
          <w:b/>
          <w:sz w:val="28"/>
          <w:szCs w:val="28"/>
          <w:lang w:eastAsia="ru-RU"/>
        </w:rPr>
        <w:tab/>
      </w:r>
      <w:r w:rsidRPr="001559A0">
        <w:rPr>
          <w:rFonts w:ascii="Times New Roman" w:eastAsia="Times New Roman" w:hAnsi="Times New Roman" w:cs="Times New Roman"/>
          <w:b/>
          <w:sz w:val="28"/>
          <w:szCs w:val="28"/>
          <w:lang w:eastAsia="ru-RU"/>
        </w:rPr>
        <w:tab/>
      </w:r>
    </w:p>
    <w:tbl>
      <w:tblPr>
        <w:tblW w:w="0" w:type="auto"/>
        <w:tblLook w:val="04A0" w:firstRow="1" w:lastRow="0" w:firstColumn="1" w:lastColumn="0" w:noHBand="0" w:noVBand="1"/>
      </w:tblPr>
      <w:tblGrid>
        <w:gridCol w:w="1951"/>
        <w:gridCol w:w="2693"/>
        <w:gridCol w:w="1985"/>
        <w:gridCol w:w="1843"/>
        <w:gridCol w:w="1853"/>
      </w:tblGrid>
      <w:tr w:rsidR="009E6A24" w:rsidRPr="001559A0" w14:paraId="02C21ABA" w14:textId="77777777" w:rsidTr="00FA6545">
        <w:tc>
          <w:tcPr>
            <w:tcW w:w="1951" w:type="dxa"/>
            <w:tcBorders>
              <w:top w:val="single" w:sz="4" w:space="0" w:color="auto"/>
              <w:left w:val="single" w:sz="4" w:space="0" w:color="auto"/>
              <w:bottom w:val="single" w:sz="4" w:space="0" w:color="auto"/>
              <w:right w:val="single" w:sz="4" w:space="0" w:color="auto"/>
            </w:tcBorders>
          </w:tcPr>
          <w:p w14:paraId="2E16B2B6" w14:textId="77777777" w:rsidR="009E6A24" w:rsidRPr="001559A0" w:rsidRDefault="009E6A24" w:rsidP="00FA6545">
            <w:pPr>
              <w:spacing w:after="0" w:line="240" w:lineRule="auto"/>
              <w:rPr>
                <w:rFonts w:ascii="Times New Roman" w:eastAsia="Calibri" w:hAnsi="Times New Roman" w:cs="Times New Roman"/>
                <w:b/>
                <w:sz w:val="28"/>
                <w:szCs w:val="28"/>
                <w:lang w:val="ru-RU" w:eastAsia="ru-RU"/>
              </w:rPr>
            </w:pPr>
            <w:proofErr w:type="spellStart"/>
            <w:r w:rsidRPr="001559A0">
              <w:rPr>
                <w:rFonts w:ascii="Times New Roman" w:eastAsia="Calibri" w:hAnsi="Times New Roman" w:cs="Times New Roman"/>
                <w:b/>
                <w:sz w:val="28"/>
                <w:szCs w:val="28"/>
                <w:lang w:val="ru-RU" w:eastAsia="ru-RU"/>
              </w:rPr>
              <w:t>Клас</w:t>
            </w:r>
            <w:proofErr w:type="spellEnd"/>
          </w:p>
        </w:tc>
        <w:tc>
          <w:tcPr>
            <w:tcW w:w="2693" w:type="dxa"/>
            <w:tcBorders>
              <w:top w:val="single" w:sz="4" w:space="0" w:color="auto"/>
              <w:left w:val="single" w:sz="4" w:space="0" w:color="auto"/>
              <w:bottom w:val="single" w:sz="4" w:space="0" w:color="auto"/>
              <w:right w:val="single" w:sz="4" w:space="0" w:color="auto"/>
            </w:tcBorders>
          </w:tcPr>
          <w:p w14:paraId="37D2AF5C" w14:textId="77777777" w:rsidR="009E6A24" w:rsidRPr="001559A0" w:rsidRDefault="009E6A24" w:rsidP="00FA6545">
            <w:pPr>
              <w:spacing w:after="0" w:line="240" w:lineRule="auto"/>
              <w:rPr>
                <w:rFonts w:ascii="Times New Roman" w:eastAsia="Calibri" w:hAnsi="Times New Roman" w:cs="Times New Roman"/>
                <w:b/>
                <w:sz w:val="28"/>
                <w:szCs w:val="28"/>
                <w:lang w:val="ru-RU" w:eastAsia="ru-RU"/>
              </w:rPr>
            </w:pPr>
            <w:r w:rsidRPr="001559A0">
              <w:rPr>
                <w:rFonts w:ascii="Times New Roman" w:eastAsia="Calibri" w:hAnsi="Times New Roman" w:cs="Times New Roman"/>
                <w:b/>
                <w:sz w:val="28"/>
                <w:szCs w:val="28"/>
                <w:lang w:val="ru-RU" w:eastAsia="ru-RU"/>
              </w:rPr>
              <w:t>Предмет</w:t>
            </w:r>
          </w:p>
        </w:tc>
        <w:tc>
          <w:tcPr>
            <w:tcW w:w="1985" w:type="dxa"/>
            <w:tcBorders>
              <w:top w:val="single" w:sz="4" w:space="0" w:color="auto"/>
              <w:left w:val="single" w:sz="4" w:space="0" w:color="auto"/>
              <w:bottom w:val="single" w:sz="4" w:space="0" w:color="auto"/>
              <w:right w:val="single" w:sz="4" w:space="0" w:color="auto"/>
            </w:tcBorders>
          </w:tcPr>
          <w:p w14:paraId="289E1B97" w14:textId="77777777" w:rsidR="009E6A24" w:rsidRPr="001559A0" w:rsidRDefault="009E6A24" w:rsidP="00FA6545">
            <w:pPr>
              <w:spacing w:after="0" w:line="240" w:lineRule="auto"/>
              <w:rPr>
                <w:rFonts w:ascii="Times New Roman" w:eastAsia="Calibri" w:hAnsi="Times New Roman" w:cs="Times New Roman"/>
                <w:b/>
                <w:sz w:val="28"/>
                <w:szCs w:val="28"/>
                <w:lang w:val="ru-RU" w:eastAsia="ru-RU"/>
              </w:rPr>
            </w:pPr>
            <w:r w:rsidRPr="001559A0">
              <w:rPr>
                <w:rFonts w:ascii="Times New Roman" w:eastAsia="Calibri" w:hAnsi="Times New Roman" w:cs="Times New Roman"/>
                <w:b/>
                <w:sz w:val="28"/>
                <w:szCs w:val="28"/>
                <w:lang w:val="ru-RU" w:eastAsia="ru-RU"/>
              </w:rPr>
              <w:t>К-</w:t>
            </w:r>
            <w:proofErr w:type="spellStart"/>
            <w:r w:rsidRPr="001559A0">
              <w:rPr>
                <w:rFonts w:ascii="Times New Roman" w:eastAsia="Calibri" w:hAnsi="Times New Roman" w:cs="Times New Roman"/>
                <w:b/>
                <w:sz w:val="28"/>
                <w:szCs w:val="28"/>
                <w:lang w:val="ru-RU" w:eastAsia="ru-RU"/>
              </w:rPr>
              <w:t>ть</w:t>
            </w:r>
            <w:proofErr w:type="spellEnd"/>
            <w:r w:rsidRPr="001559A0">
              <w:rPr>
                <w:rFonts w:ascii="Times New Roman" w:eastAsia="Calibri" w:hAnsi="Times New Roman" w:cs="Times New Roman"/>
                <w:b/>
                <w:sz w:val="28"/>
                <w:szCs w:val="28"/>
                <w:lang w:val="ru-RU" w:eastAsia="ru-RU"/>
              </w:rPr>
              <w:t xml:space="preserve"> годин (</w:t>
            </w:r>
            <w:proofErr w:type="spellStart"/>
            <w:r w:rsidRPr="001559A0">
              <w:rPr>
                <w:rFonts w:ascii="Times New Roman" w:eastAsia="Calibri" w:hAnsi="Times New Roman" w:cs="Times New Roman"/>
                <w:b/>
                <w:sz w:val="28"/>
                <w:szCs w:val="28"/>
                <w:lang w:val="ru-RU" w:eastAsia="ru-RU"/>
              </w:rPr>
              <w:t>рік</w:t>
            </w:r>
            <w:proofErr w:type="spellEnd"/>
            <w:r w:rsidRPr="001559A0">
              <w:rPr>
                <w:rFonts w:ascii="Times New Roman" w:eastAsia="Calibri" w:hAnsi="Times New Roman" w:cs="Times New Roman"/>
                <w:b/>
                <w:sz w:val="28"/>
                <w:szCs w:val="28"/>
                <w:lang w:val="ru-RU" w:eastAsia="ru-RU"/>
              </w:rPr>
              <w:t>)</w:t>
            </w:r>
          </w:p>
        </w:tc>
        <w:tc>
          <w:tcPr>
            <w:tcW w:w="1843" w:type="dxa"/>
            <w:tcBorders>
              <w:top w:val="single" w:sz="4" w:space="0" w:color="auto"/>
              <w:left w:val="single" w:sz="4" w:space="0" w:color="auto"/>
              <w:bottom w:val="single" w:sz="4" w:space="0" w:color="auto"/>
              <w:right w:val="single" w:sz="4" w:space="0" w:color="auto"/>
            </w:tcBorders>
          </w:tcPr>
          <w:p w14:paraId="5495280D" w14:textId="77777777" w:rsidR="009E6A24" w:rsidRPr="001559A0" w:rsidRDefault="009E6A24" w:rsidP="00FA6545">
            <w:pPr>
              <w:spacing w:after="0" w:line="240" w:lineRule="auto"/>
              <w:rPr>
                <w:rFonts w:ascii="Times New Roman" w:eastAsia="Calibri" w:hAnsi="Times New Roman" w:cs="Times New Roman"/>
                <w:b/>
                <w:sz w:val="28"/>
                <w:szCs w:val="28"/>
                <w:lang w:val="ru-RU" w:eastAsia="ru-RU"/>
              </w:rPr>
            </w:pPr>
            <w:r w:rsidRPr="001559A0">
              <w:rPr>
                <w:rFonts w:ascii="Times New Roman" w:eastAsia="Calibri" w:hAnsi="Times New Roman" w:cs="Times New Roman"/>
                <w:b/>
                <w:sz w:val="28"/>
                <w:szCs w:val="28"/>
                <w:lang w:val="ru-RU" w:eastAsia="ru-RU"/>
              </w:rPr>
              <w:t>І семестр</w:t>
            </w:r>
          </w:p>
        </w:tc>
        <w:tc>
          <w:tcPr>
            <w:tcW w:w="1853" w:type="dxa"/>
            <w:tcBorders>
              <w:top w:val="single" w:sz="4" w:space="0" w:color="auto"/>
              <w:left w:val="single" w:sz="4" w:space="0" w:color="auto"/>
              <w:bottom w:val="single" w:sz="4" w:space="0" w:color="auto"/>
              <w:right w:val="single" w:sz="4" w:space="0" w:color="auto"/>
            </w:tcBorders>
          </w:tcPr>
          <w:p w14:paraId="792E5D66" w14:textId="77777777" w:rsidR="009E6A24" w:rsidRPr="001559A0" w:rsidRDefault="009E6A24" w:rsidP="00FA6545">
            <w:pPr>
              <w:spacing w:after="0" w:line="240" w:lineRule="auto"/>
              <w:rPr>
                <w:rFonts w:ascii="Times New Roman" w:eastAsia="Calibri" w:hAnsi="Times New Roman" w:cs="Times New Roman"/>
                <w:b/>
                <w:sz w:val="28"/>
                <w:szCs w:val="28"/>
                <w:lang w:val="ru-RU" w:eastAsia="ru-RU"/>
              </w:rPr>
            </w:pPr>
            <w:r w:rsidRPr="001559A0">
              <w:rPr>
                <w:rFonts w:ascii="Times New Roman" w:eastAsia="Calibri" w:hAnsi="Times New Roman" w:cs="Times New Roman"/>
                <w:b/>
                <w:sz w:val="28"/>
                <w:szCs w:val="28"/>
                <w:lang w:val="ru-RU" w:eastAsia="ru-RU"/>
              </w:rPr>
              <w:t>ІІ семестр</w:t>
            </w:r>
          </w:p>
        </w:tc>
      </w:tr>
      <w:tr w:rsidR="009E6A24" w:rsidRPr="001559A0" w14:paraId="7FDFC0AB"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6DCE4"/>
          </w:tcPr>
          <w:p w14:paraId="6B881108"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5-А</w:t>
            </w:r>
          </w:p>
        </w:tc>
        <w:tc>
          <w:tcPr>
            <w:tcW w:w="2693" w:type="dxa"/>
            <w:tcBorders>
              <w:top w:val="single" w:sz="4" w:space="0" w:color="auto"/>
              <w:left w:val="single" w:sz="4" w:space="0" w:color="auto"/>
              <w:bottom w:val="single" w:sz="4" w:space="0" w:color="auto"/>
              <w:right w:val="single" w:sz="4" w:space="0" w:color="auto"/>
            </w:tcBorders>
            <w:shd w:val="clear" w:color="auto" w:fill="D6DCE4"/>
          </w:tcPr>
          <w:p w14:paraId="5E025A57"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proofErr w:type="spellStart"/>
            <w:r w:rsidRPr="00640066">
              <w:rPr>
                <w:rFonts w:ascii="Times New Roman" w:eastAsia="Calibri" w:hAnsi="Times New Roman" w:cs="Times New Roman"/>
                <w:bCs/>
                <w:iCs/>
                <w:sz w:val="28"/>
                <w:szCs w:val="28"/>
                <w:lang w:val="ru-RU" w:eastAsia="ru-RU"/>
              </w:rPr>
              <w:t>Англійська</w:t>
            </w:r>
            <w:proofErr w:type="spellEnd"/>
            <w:r w:rsidRPr="00640066">
              <w:rPr>
                <w:rFonts w:ascii="Times New Roman" w:eastAsia="Calibri" w:hAnsi="Times New Roman" w:cs="Times New Roman"/>
                <w:bCs/>
                <w:iCs/>
                <w:sz w:val="28"/>
                <w:szCs w:val="28"/>
                <w:lang w:val="ru-RU" w:eastAsia="ru-RU"/>
              </w:rPr>
              <w:t xml:space="preserve"> </w:t>
            </w:r>
            <w:proofErr w:type="spellStart"/>
            <w:r w:rsidRPr="00640066">
              <w:rPr>
                <w:rFonts w:ascii="Times New Roman" w:eastAsia="Calibri" w:hAnsi="Times New Roman" w:cs="Times New Roman"/>
                <w:bCs/>
                <w:iCs/>
                <w:sz w:val="28"/>
                <w:szCs w:val="28"/>
                <w:lang w:val="ru-RU" w:eastAsia="ru-RU"/>
              </w:rPr>
              <w:t>мова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6DCE4"/>
          </w:tcPr>
          <w:p w14:paraId="1B50A4E2"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D6DCE4"/>
          </w:tcPr>
          <w:p w14:paraId="7FD22D71"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4</w:t>
            </w:r>
          </w:p>
        </w:tc>
        <w:tc>
          <w:tcPr>
            <w:tcW w:w="1853" w:type="dxa"/>
            <w:tcBorders>
              <w:top w:val="single" w:sz="4" w:space="0" w:color="auto"/>
              <w:left w:val="single" w:sz="4" w:space="0" w:color="auto"/>
              <w:bottom w:val="single" w:sz="4" w:space="0" w:color="auto"/>
              <w:right w:val="single" w:sz="4" w:space="0" w:color="auto"/>
            </w:tcBorders>
            <w:shd w:val="clear" w:color="auto" w:fill="D6DCE4"/>
          </w:tcPr>
          <w:p w14:paraId="3D2642DC"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3</w:t>
            </w:r>
          </w:p>
        </w:tc>
      </w:tr>
      <w:tr w:rsidR="009E6A24" w:rsidRPr="001559A0" w14:paraId="23CDF62B"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6DCE4"/>
          </w:tcPr>
          <w:p w14:paraId="45EF5CA7"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5-Б</w:t>
            </w:r>
          </w:p>
        </w:tc>
        <w:tc>
          <w:tcPr>
            <w:tcW w:w="2693" w:type="dxa"/>
            <w:tcBorders>
              <w:top w:val="single" w:sz="4" w:space="0" w:color="auto"/>
              <w:left w:val="single" w:sz="4" w:space="0" w:color="auto"/>
              <w:bottom w:val="single" w:sz="4" w:space="0" w:color="auto"/>
              <w:right w:val="single" w:sz="4" w:space="0" w:color="auto"/>
            </w:tcBorders>
            <w:shd w:val="clear" w:color="auto" w:fill="D6DCE4"/>
          </w:tcPr>
          <w:p w14:paraId="0AC24851" w14:textId="77777777" w:rsidR="009E6A24" w:rsidRPr="00640066" w:rsidRDefault="009E6A24" w:rsidP="00FA6545">
            <w:pPr>
              <w:spacing w:after="0" w:line="240" w:lineRule="auto"/>
              <w:rPr>
                <w:rFonts w:ascii="Times New Roman" w:eastAsiaTheme="minorHAnsi" w:hAnsi="Times New Roman" w:cs="Times New Roman"/>
                <w:bCs/>
                <w:iCs/>
                <w:sz w:val="28"/>
                <w:szCs w:val="28"/>
                <w:lang w:val="ru-RU" w:eastAsia="ru-RU"/>
              </w:rPr>
            </w:pPr>
            <w:proofErr w:type="spellStart"/>
            <w:r w:rsidRPr="00640066">
              <w:rPr>
                <w:rFonts w:ascii="Times New Roman" w:eastAsia="Calibri" w:hAnsi="Times New Roman" w:cs="Times New Roman"/>
                <w:bCs/>
                <w:iCs/>
                <w:sz w:val="28"/>
                <w:szCs w:val="28"/>
                <w:lang w:val="ru-RU" w:eastAsia="ru-RU"/>
              </w:rPr>
              <w:t>Англійська</w:t>
            </w:r>
            <w:proofErr w:type="spellEnd"/>
            <w:r w:rsidRPr="00640066">
              <w:rPr>
                <w:rFonts w:ascii="Times New Roman" w:eastAsia="Calibri" w:hAnsi="Times New Roman" w:cs="Times New Roman"/>
                <w:bCs/>
                <w:iCs/>
                <w:sz w:val="28"/>
                <w:szCs w:val="28"/>
                <w:lang w:val="ru-RU" w:eastAsia="ru-RU"/>
              </w:rPr>
              <w:t xml:space="preserve"> </w:t>
            </w:r>
            <w:proofErr w:type="spellStart"/>
            <w:r w:rsidRPr="00640066">
              <w:rPr>
                <w:rFonts w:ascii="Times New Roman" w:eastAsia="Calibri" w:hAnsi="Times New Roman" w:cs="Times New Roman"/>
                <w:bCs/>
                <w:iCs/>
                <w:sz w:val="28"/>
                <w:szCs w:val="28"/>
                <w:lang w:val="ru-RU" w:eastAsia="ru-RU"/>
              </w:rPr>
              <w:t>мова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6DCE4"/>
          </w:tcPr>
          <w:p w14:paraId="5A5CF024"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D6DCE4"/>
          </w:tcPr>
          <w:p w14:paraId="3A756F11"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4</w:t>
            </w:r>
          </w:p>
        </w:tc>
        <w:tc>
          <w:tcPr>
            <w:tcW w:w="1853" w:type="dxa"/>
            <w:tcBorders>
              <w:top w:val="single" w:sz="4" w:space="0" w:color="auto"/>
              <w:left w:val="single" w:sz="4" w:space="0" w:color="auto"/>
              <w:bottom w:val="single" w:sz="4" w:space="0" w:color="auto"/>
              <w:right w:val="single" w:sz="4" w:space="0" w:color="auto"/>
            </w:tcBorders>
            <w:shd w:val="clear" w:color="auto" w:fill="D6DCE4"/>
          </w:tcPr>
          <w:p w14:paraId="4632BEC9"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3</w:t>
            </w:r>
          </w:p>
        </w:tc>
      </w:tr>
      <w:tr w:rsidR="009E6A24" w:rsidRPr="001559A0" w14:paraId="005B121D"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6DCE4"/>
          </w:tcPr>
          <w:p w14:paraId="2F699E99"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5-</w:t>
            </w:r>
            <w:r>
              <w:rPr>
                <w:rFonts w:ascii="Times New Roman" w:eastAsia="Calibri" w:hAnsi="Times New Roman" w:cs="Times New Roman"/>
                <w:bCs/>
                <w:iCs/>
                <w:sz w:val="28"/>
                <w:szCs w:val="28"/>
                <w:lang w:val="ru-RU" w:eastAsia="ru-RU"/>
              </w:rPr>
              <w:t>В</w:t>
            </w:r>
          </w:p>
        </w:tc>
        <w:tc>
          <w:tcPr>
            <w:tcW w:w="2693" w:type="dxa"/>
            <w:tcBorders>
              <w:top w:val="single" w:sz="4" w:space="0" w:color="auto"/>
              <w:left w:val="single" w:sz="4" w:space="0" w:color="auto"/>
              <w:bottom w:val="single" w:sz="4" w:space="0" w:color="auto"/>
              <w:right w:val="single" w:sz="4" w:space="0" w:color="auto"/>
            </w:tcBorders>
            <w:shd w:val="clear" w:color="auto" w:fill="D6DCE4"/>
          </w:tcPr>
          <w:p w14:paraId="01F6184C"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proofErr w:type="spellStart"/>
            <w:r w:rsidRPr="00640066">
              <w:rPr>
                <w:rFonts w:ascii="Times New Roman" w:eastAsia="Calibri" w:hAnsi="Times New Roman" w:cs="Times New Roman"/>
                <w:bCs/>
                <w:iCs/>
                <w:sz w:val="28"/>
                <w:szCs w:val="28"/>
                <w:lang w:val="ru-RU" w:eastAsia="ru-RU"/>
              </w:rPr>
              <w:t>Англійська</w:t>
            </w:r>
            <w:proofErr w:type="spellEnd"/>
            <w:r w:rsidRPr="00640066">
              <w:rPr>
                <w:rFonts w:ascii="Times New Roman" w:eastAsia="Calibri" w:hAnsi="Times New Roman" w:cs="Times New Roman"/>
                <w:bCs/>
                <w:iCs/>
                <w:sz w:val="28"/>
                <w:szCs w:val="28"/>
                <w:lang w:val="ru-RU" w:eastAsia="ru-RU"/>
              </w:rPr>
              <w:t xml:space="preserve"> </w:t>
            </w:r>
            <w:proofErr w:type="spellStart"/>
            <w:r w:rsidRPr="00640066">
              <w:rPr>
                <w:rFonts w:ascii="Times New Roman" w:eastAsia="Calibri" w:hAnsi="Times New Roman" w:cs="Times New Roman"/>
                <w:bCs/>
                <w:iCs/>
                <w:sz w:val="28"/>
                <w:szCs w:val="28"/>
                <w:lang w:val="ru-RU" w:eastAsia="ru-RU"/>
              </w:rPr>
              <w:t>мова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6DCE4"/>
          </w:tcPr>
          <w:p w14:paraId="590EBE60"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D6DCE4"/>
          </w:tcPr>
          <w:p w14:paraId="25AA4D82"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4</w:t>
            </w:r>
          </w:p>
        </w:tc>
        <w:tc>
          <w:tcPr>
            <w:tcW w:w="1853" w:type="dxa"/>
            <w:tcBorders>
              <w:top w:val="single" w:sz="4" w:space="0" w:color="auto"/>
              <w:left w:val="single" w:sz="4" w:space="0" w:color="auto"/>
              <w:bottom w:val="single" w:sz="4" w:space="0" w:color="auto"/>
              <w:right w:val="single" w:sz="4" w:space="0" w:color="auto"/>
            </w:tcBorders>
            <w:shd w:val="clear" w:color="auto" w:fill="D6DCE4"/>
          </w:tcPr>
          <w:p w14:paraId="116C3C89"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3</w:t>
            </w:r>
          </w:p>
        </w:tc>
      </w:tr>
      <w:tr w:rsidR="009E6A24" w:rsidRPr="001559A0" w14:paraId="5251EAB9"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CECEC"/>
          </w:tcPr>
          <w:p w14:paraId="40D29AC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5-А</w:t>
            </w:r>
          </w:p>
        </w:tc>
        <w:tc>
          <w:tcPr>
            <w:tcW w:w="2693" w:type="dxa"/>
            <w:tcBorders>
              <w:top w:val="single" w:sz="4" w:space="0" w:color="auto"/>
              <w:left w:val="single" w:sz="4" w:space="0" w:color="auto"/>
              <w:bottom w:val="single" w:sz="4" w:space="0" w:color="auto"/>
              <w:right w:val="single" w:sz="4" w:space="0" w:color="auto"/>
            </w:tcBorders>
            <w:shd w:val="clear" w:color="auto" w:fill="ECECEC"/>
          </w:tcPr>
          <w:p w14:paraId="6A89BA7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Зарубіжна</w:t>
            </w:r>
            <w:proofErr w:type="spellEnd"/>
            <w:r w:rsidRPr="001559A0">
              <w:rPr>
                <w:rFonts w:ascii="Times New Roman" w:eastAsia="Calibri" w:hAnsi="Times New Roman" w:cs="Times New Roman"/>
                <w:sz w:val="28"/>
                <w:szCs w:val="28"/>
                <w:lang w:val="ru-RU" w:eastAsia="ru-RU"/>
              </w:rPr>
              <w:t xml:space="preserve"> л-</w:t>
            </w:r>
            <w:proofErr w:type="spellStart"/>
            <w:r w:rsidRPr="001559A0">
              <w:rPr>
                <w:rFonts w:ascii="Times New Roman" w:eastAsia="Calibri" w:hAnsi="Times New Roman" w:cs="Times New Roman"/>
                <w:sz w:val="28"/>
                <w:szCs w:val="28"/>
                <w:lang w:val="ru-RU" w:eastAsia="ru-RU"/>
              </w:rPr>
              <w:t>ра</w:t>
            </w:r>
            <w:proofErr w:type="spellEnd"/>
            <w:r w:rsidRPr="001559A0">
              <w:rPr>
                <w:rFonts w:ascii="Times New Roman" w:eastAsia="Calibri" w:hAnsi="Times New Roman" w:cs="Times New Roman"/>
                <w:sz w:val="28"/>
                <w:szCs w:val="28"/>
                <w:lang w:val="ru-RU"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ECECEC"/>
          </w:tcPr>
          <w:p w14:paraId="40C4139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ECECEC"/>
          </w:tcPr>
          <w:p w14:paraId="3D3175C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ECECEC"/>
          </w:tcPr>
          <w:p w14:paraId="2D813EC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72003A5E"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CECEC"/>
          </w:tcPr>
          <w:p w14:paraId="2BA6AF4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5-Б</w:t>
            </w:r>
          </w:p>
        </w:tc>
        <w:tc>
          <w:tcPr>
            <w:tcW w:w="2693" w:type="dxa"/>
            <w:tcBorders>
              <w:top w:val="single" w:sz="4" w:space="0" w:color="auto"/>
              <w:left w:val="single" w:sz="4" w:space="0" w:color="auto"/>
              <w:bottom w:val="single" w:sz="4" w:space="0" w:color="auto"/>
              <w:right w:val="single" w:sz="4" w:space="0" w:color="auto"/>
            </w:tcBorders>
            <w:shd w:val="clear" w:color="auto" w:fill="ECECEC"/>
          </w:tcPr>
          <w:p w14:paraId="349ED1C5" w14:textId="77777777" w:rsidR="009E6A24" w:rsidRPr="001559A0" w:rsidRDefault="009E6A24" w:rsidP="00FA6545">
            <w:pPr>
              <w:spacing w:after="0" w:line="240" w:lineRule="auto"/>
              <w:rPr>
                <w:rFonts w:ascii="Times New Roman" w:eastAsiaTheme="minorHAns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Зарубіжна</w:t>
            </w:r>
            <w:proofErr w:type="spellEnd"/>
            <w:r w:rsidRPr="001559A0">
              <w:rPr>
                <w:rFonts w:ascii="Times New Roman" w:eastAsia="Calibri" w:hAnsi="Times New Roman" w:cs="Times New Roman"/>
                <w:sz w:val="28"/>
                <w:szCs w:val="28"/>
                <w:lang w:val="ru-RU" w:eastAsia="ru-RU"/>
              </w:rPr>
              <w:t xml:space="preserve"> л-</w:t>
            </w:r>
            <w:proofErr w:type="spellStart"/>
            <w:r w:rsidRPr="001559A0">
              <w:rPr>
                <w:rFonts w:ascii="Times New Roman" w:eastAsia="Calibri" w:hAnsi="Times New Roman" w:cs="Times New Roman"/>
                <w:sz w:val="28"/>
                <w:szCs w:val="28"/>
                <w:lang w:val="ru-RU" w:eastAsia="ru-RU"/>
              </w:rPr>
              <w:t>ра</w:t>
            </w:r>
            <w:proofErr w:type="spellEnd"/>
            <w:r w:rsidRPr="001559A0">
              <w:rPr>
                <w:rFonts w:ascii="Times New Roman" w:eastAsia="Calibri" w:hAnsi="Times New Roman" w:cs="Times New Roman"/>
                <w:sz w:val="28"/>
                <w:szCs w:val="28"/>
                <w:lang w:val="ru-RU"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ECECEC"/>
          </w:tcPr>
          <w:p w14:paraId="4BE2350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ECECEC"/>
          </w:tcPr>
          <w:p w14:paraId="40192BC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ECECEC"/>
          </w:tcPr>
          <w:p w14:paraId="20B244A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2A330680"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CECEC"/>
          </w:tcPr>
          <w:p w14:paraId="0DCC0C7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5-</w:t>
            </w:r>
            <w:r>
              <w:rPr>
                <w:rFonts w:ascii="Times New Roman" w:eastAsia="Calibri" w:hAnsi="Times New Roman" w:cs="Times New Roman"/>
                <w:sz w:val="28"/>
                <w:szCs w:val="28"/>
                <w:lang w:val="ru-RU" w:eastAsia="ru-RU"/>
              </w:rPr>
              <w:t>В</w:t>
            </w:r>
          </w:p>
        </w:tc>
        <w:tc>
          <w:tcPr>
            <w:tcW w:w="2693" w:type="dxa"/>
            <w:tcBorders>
              <w:top w:val="single" w:sz="4" w:space="0" w:color="auto"/>
              <w:left w:val="single" w:sz="4" w:space="0" w:color="auto"/>
              <w:bottom w:val="single" w:sz="4" w:space="0" w:color="auto"/>
              <w:right w:val="single" w:sz="4" w:space="0" w:color="auto"/>
            </w:tcBorders>
            <w:shd w:val="clear" w:color="auto" w:fill="ECECEC"/>
          </w:tcPr>
          <w:p w14:paraId="6807868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Зарубіжна</w:t>
            </w:r>
            <w:proofErr w:type="spellEnd"/>
            <w:r w:rsidRPr="001559A0">
              <w:rPr>
                <w:rFonts w:ascii="Times New Roman" w:eastAsia="Calibri" w:hAnsi="Times New Roman" w:cs="Times New Roman"/>
                <w:sz w:val="28"/>
                <w:szCs w:val="28"/>
                <w:lang w:val="ru-RU" w:eastAsia="ru-RU"/>
              </w:rPr>
              <w:t xml:space="preserve"> л-</w:t>
            </w:r>
            <w:proofErr w:type="spellStart"/>
            <w:r w:rsidRPr="001559A0">
              <w:rPr>
                <w:rFonts w:ascii="Times New Roman" w:eastAsia="Calibri" w:hAnsi="Times New Roman" w:cs="Times New Roman"/>
                <w:sz w:val="28"/>
                <w:szCs w:val="28"/>
                <w:lang w:val="ru-RU" w:eastAsia="ru-RU"/>
              </w:rPr>
              <w:t>ра</w:t>
            </w:r>
            <w:proofErr w:type="spellEnd"/>
            <w:r w:rsidRPr="001559A0">
              <w:rPr>
                <w:rFonts w:ascii="Times New Roman" w:eastAsia="Calibri" w:hAnsi="Times New Roman" w:cs="Times New Roman"/>
                <w:sz w:val="28"/>
                <w:szCs w:val="28"/>
                <w:lang w:val="ru-RU"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ECECEC"/>
          </w:tcPr>
          <w:p w14:paraId="03C1AE1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ECECEC"/>
          </w:tcPr>
          <w:p w14:paraId="384033D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ECECEC"/>
          </w:tcPr>
          <w:p w14:paraId="1210D11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2EFD4BAB"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028D227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5-А</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7B70BB8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Етика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2ED7D52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291954A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4BD1141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26709F74"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464C9C4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5-Б</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04139893" w14:textId="77777777" w:rsidR="009E6A24" w:rsidRPr="001559A0" w:rsidRDefault="009E6A24" w:rsidP="00FA6545">
            <w:pPr>
              <w:spacing w:after="0" w:line="240" w:lineRule="auto"/>
              <w:rPr>
                <w:rFonts w:ascii="Times New Roman" w:eastAsiaTheme="minorHAns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Етика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7ED0F7E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31C30AB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2280134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095BB551"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49A1E70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5-</w:t>
            </w:r>
            <w:r>
              <w:rPr>
                <w:rFonts w:ascii="Times New Roman" w:eastAsia="Calibri" w:hAnsi="Times New Roman" w:cs="Times New Roman"/>
                <w:sz w:val="28"/>
                <w:szCs w:val="28"/>
                <w:lang w:val="ru-RU" w:eastAsia="ru-RU"/>
              </w:rPr>
              <w:t>В</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6327DE3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Етика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0B85B1F0"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23080D9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06FF408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4172101B"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47AD5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5-А</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D1659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33A8FB" w14:textId="77777777" w:rsidR="009E6A24" w:rsidRPr="001559A0" w:rsidRDefault="009E6A24" w:rsidP="00FA6545">
            <w:pPr>
              <w:spacing w:after="0" w:line="240" w:lineRule="auto"/>
              <w:rPr>
                <w:rFonts w:ascii="Times New Roman" w:eastAsia="Calibri" w:hAnsi="Times New Roman" w:cs="Times New Roman"/>
                <w:sz w:val="28"/>
                <w:szCs w:val="28"/>
                <w:lang w:eastAsia="ru-RU"/>
              </w:rPr>
            </w:pPr>
            <w:r w:rsidRPr="001559A0">
              <w:rPr>
                <w:rFonts w:ascii="Times New Roman" w:eastAsia="Calibri" w:hAnsi="Times New Roman" w:cs="Times New Roman"/>
                <w:sz w:val="28"/>
                <w:szCs w:val="28"/>
                <w:lang w:val="ru-RU" w:eastAsia="ru-RU"/>
              </w:rPr>
              <w:t>1</w:t>
            </w:r>
            <w:r w:rsidRPr="001559A0">
              <w:rPr>
                <w:rFonts w:ascii="Times New Roman" w:eastAsia="Calibri" w:hAnsi="Times New Roman" w:cs="Times New Roman"/>
                <w:sz w:val="28"/>
                <w:szCs w:val="28"/>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E6451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F5DED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r>
      <w:tr w:rsidR="009E6A24" w:rsidRPr="001559A0" w14:paraId="38A444E5" w14:textId="77777777" w:rsidTr="00FA6545">
        <w:trPr>
          <w:trHeight w:val="257"/>
        </w:trPr>
        <w:tc>
          <w:tcPr>
            <w:tcW w:w="19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FE0B24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5-Б</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2418C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D81D2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E25EB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58899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r>
      <w:tr w:rsidR="009E6A24" w:rsidRPr="001559A0" w14:paraId="281C4ED9"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F3DE8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5-</w:t>
            </w:r>
            <w:r>
              <w:rPr>
                <w:rFonts w:ascii="Times New Roman" w:eastAsia="Calibri" w:hAnsi="Times New Roman" w:cs="Times New Roman"/>
                <w:sz w:val="28"/>
                <w:szCs w:val="28"/>
                <w:lang w:val="ru-RU" w:eastAsia="ru-RU"/>
              </w:rPr>
              <w:t>В</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ABE87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02ACE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DB0A57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C9786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r>
      <w:tr w:rsidR="009E6A24" w:rsidRPr="001559A0" w14:paraId="3891F9E2"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109AF59"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6-А</w:t>
            </w:r>
          </w:p>
        </w:tc>
        <w:tc>
          <w:tcPr>
            <w:tcW w:w="269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B98E557"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proofErr w:type="spellStart"/>
            <w:r w:rsidRPr="00640066">
              <w:rPr>
                <w:rFonts w:ascii="Times New Roman" w:eastAsia="Calibri" w:hAnsi="Times New Roman" w:cs="Times New Roman"/>
                <w:bCs/>
                <w:iCs/>
                <w:sz w:val="28"/>
                <w:szCs w:val="28"/>
                <w:lang w:val="ru-RU" w:eastAsia="ru-RU"/>
              </w:rPr>
              <w:t>Англійська</w:t>
            </w:r>
            <w:proofErr w:type="spellEnd"/>
            <w:r w:rsidRPr="00640066">
              <w:rPr>
                <w:rFonts w:ascii="Times New Roman" w:eastAsia="Calibri" w:hAnsi="Times New Roman" w:cs="Times New Roman"/>
                <w:bCs/>
                <w:iCs/>
                <w:sz w:val="28"/>
                <w:szCs w:val="28"/>
                <w:lang w:val="ru-RU" w:eastAsia="ru-RU"/>
              </w:rPr>
              <w:t xml:space="preserve"> </w:t>
            </w:r>
            <w:proofErr w:type="spellStart"/>
            <w:r w:rsidRPr="00640066">
              <w:rPr>
                <w:rFonts w:ascii="Times New Roman" w:eastAsia="Calibri" w:hAnsi="Times New Roman" w:cs="Times New Roman"/>
                <w:bCs/>
                <w:iCs/>
                <w:sz w:val="28"/>
                <w:szCs w:val="28"/>
                <w:lang w:val="ru-RU" w:eastAsia="ru-RU"/>
              </w:rPr>
              <w:t>мова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3A305AF"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1DE490"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Pr>
                <w:rFonts w:ascii="Times New Roman" w:eastAsia="Calibri" w:hAnsi="Times New Roman" w:cs="Times New Roman"/>
                <w:bCs/>
                <w:iCs/>
                <w:sz w:val="28"/>
                <w:szCs w:val="28"/>
                <w:lang w:val="ru-RU" w:eastAsia="ru-RU"/>
              </w:rPr>
              <w:t>4</w:t>
            </w:r>
          </w:p>
        </w:tc>
        <w:tc>
          <w:tcPr>
            <w:tcW w:w="185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D647EB"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Pr>
                <w:rFonts w:ascii="Times New Roman" w:eastAsia="Calibri" w:hAnsi="Times New Roman" w:cs="Times New Roman"/>
                <w:bCs/>
                <w:iCs/>
                <w:sz w:val="28"/>
                <w:szCs w:val="28"/>
                <w:lang w:val="ru-RU" w:eastAsia="ru-RU"/>
              </w:rPr>
              <w:t>3</w:t>
            </w:r>
          </w:p>
        </w:tc>
      </w:tr>
      <w:tr w:rsidR="009E6A24" w:rsidRPr="001559A0" w14:paraId="518AE9AA"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32C2226"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6-Б</w:t>
            </w:r>
          </w:p>
        </w:tc>
        <w:tc>
          <w:tcPr>
            <w:tcW w:w="269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26FDD8" w14:textId="77777777" w:rsidR="009E6A24" w:rsidRPr="00640066" w:rsidRDefault="009E6A24" w:rsidP="00FA6545">
            <w:pPr>
              <w:spacing w:after="0" w:line="240" w:lineRule="auto"/>
              <w:rPr>
                <w:rFonts w:ascii="Times New Roman" w:eastAsiaTheme="minorHAnsi" w:hAnsi="Times New Roman" w:cs="Times New Roman"/>
                <w:bCs/>
                <w:iCs/>
                <w:sz w:val="28"/>
                <w:szCs w:val="28"/>
                <w:lang w:val="ru-RU" w:eastAsia="ru-RU"/>
              </w:rPr>
            </w:pPr>
            <w:proofErr w:type="spellStart"/>
            <w:r w:rsidRPr="00640066">
              <w:rPr>
                <w:rFonts w:ascii="Times New Roman" w:eastAsia="Calibri" w:hAnsi="Times New Roman" w:cs="Times New Roman"/>
                <w:bCs/>
                <w:iCs/>
                <w:sz w:val="28"/>
                <w:szCs w:val="28"/>
                <w:lang w:val="ru-RU" w:eastAsia="ru-RU"/>
              </w:rPr>
              <w:t>Англійська</w:t>
            </w:r>
            <w:proofErr w:type="spellEnd"/>
            <w:r w:rsidRPr="00640066">
              <w:rPr>
                <w:rFonts w:ascii="Times New Roman" w:eastAsia="Calibri" w:hAnsi="Times New Roman" w:cs="Times New Roman"/>
                <w:bCs/>
                <w:iCs/>
                <w:sz w:val="28"/>
                <w:szCs w:val="28"/>
                <w:lang w:val="ru-RU" w:eastAsia="ru-RU"/>
              </w:rPr>
              <w:t xml:space="preserve"> </w:t>
            </w:r>
            <w:proofErr w:type="spellStart"/>
            <w:r w:rsidRPr="00640066">
              <w:rPr>
                <w:rFonts w:ascii="Times New Roman" w:eastAsia="Calibri" w:hAnsi="Times New Roman" w:cs="Times New Roman"/>
                <w:bCs/>
                <w:iCs/>
                <w:sz w:val="28"/>
                <w:szCs w:val="28"/>
                <w:lang w:val="ru-RU" w:eastAsia="ru-RU"/>
              </w:rPr>
              <w:t>мова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E532D7"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sidRPr="00640066">
              <w:rPr>
                <w:rFonts w:ascii="Times New Roman" w:eastAsia="Calibri" w:hAnsi="Times New Roman" w:cs="Times New Roman"/>
                <w:bCs/>
                <w:iCs/>
                <w:sz w:val="28"/>
                <w:szCs w:val="28"/>
                <w:lang w:val="ru-RU"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4DC471B"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Pr>
                <w:rFonts w:ascii="Times New Roman" w:eastAsia="Calibri" w:hAnsi="Times New Roman" w:cs="Times New Roman"/>
                <w:bCs/>
                <w:iCs/>
                <w:sz w:val="28"/>
                <w:szCs w:val="28"/>
                <w:lang w:val="ru-RU" w:eastAsia="ru-RU"/>
              </w:rPr>
              <w:t>4</w:t>
            </w:r>
          </w:p>
        </w:tc>
        <w:tc>
          <w:tcPr>
            <w:tcW w:w="185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A0D151" w14:textId="77777777" w:rsidR="009E6A24" w:rsidRPr="00640066" w:rsidRDefault="009E6A24" w:rsidP="00FA6545">
            <w:pPr>
              <w:spacing w:after="0" w:line="240" w:lineRule="auto"/>
              <w:rPr>
                <w:rFonts w:ascii="Times New Roman" w:eastAsia="Calibri" w:hAnsi="Times New Roman" w:cs="Times New Roman"/>
                <w:bCs/>
                <w:iCs/>
                <w:sz w:val="28"/>
                <w:szCs w:val="28"/>
                <w:lang w:val="ru-RU" w:eastAsia="ru-RU"/>
              </w:rPr>
            </w:pPr>
            <w:r>
              <w:rPr>
                <w:rFonts w:ascii="Times New Roman" w:eastAsia="Calibri" w:hAnsi="Times New Roman" w:cs="Times New Roman"/>
                <w:bCs/>
                <w:iCs/>
                <w:sz w:val="28"/>
                <w:szCs w:val="28"/>
                <w:lang w:val="ru-RU" w:eastAsia="ru-RU"/>
              </w:rPr>
              <w:t>3</w:t>
            </w:r>
          </w:p>
        </w:tc>
      </w:tr>
      <w:tr w:rsidR="009E6A24" w:rsidRPr="001559A0" w14:paraId="0D6927A7"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33056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6-А</w:t>
            </w: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63612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Зарубіжна</w:t>
            </w:r>
            <w:proofErr w:type="spellEnd"/>
            <w:r w:rsidRPr="001559A0">
              <w:rPr>
                <w:rFonts w:ascii="Times New Roman" w:eastAsia="Calibri" w:hAnsi="Times New Roman" w:cs="Times New Roman"/>
                <w:sz w:val="28"/>
                <w:szCs w:val="28"/>
                <w:lang w:val="ru-RU" w:eastAsia="ru-RU"/>
              </w:rPr>
              <w:t xml:space="preserve"> л-</w:t>
            </w:r>
            <w:proofErr w:type="spellStart"/>
            <w:r w:rsidRPr="001559A0">
              <w:rPr>
                <w:rFonts w:ascii="Times New Roman" w:eastAsia="Calibri" w:hAnsi="Times New Roman" w:cs="Times New Roman"/>
                <w:sz w:val="28"/>
                <w:szCs w:val="28"/>
                <w:lang w:val="ru-RU" w:eastAsia="ru-RU"/>
              </w:rPr>
              <w:t>ра</w:t>
            </w:r>
            <w:proofErr w:type="spellEnd"/>
            <w:r w:rsidRPr="001559A0">
              <w:rPr>
                <w:rFonts w:ascii="Times New Roman" w:eastAsia="Calibri" w:hAnsi="Times New Roman" w:cs="Times New Roman"/>
                <w:sz w:val="28"/>
                <w:szCs w:val="28"/>
                <w:lang w:val="ru-RU"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926D4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78314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06AEB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55249DB7"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22F99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6-Б</w:t>
            </w: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CE4ACE" w14:textId="77777777" w:rsidR="009E6A24" w:rsidRPr="001559A0" w:rsidRDefault="009E6A24" w:rsidP="00FA6545">
            <w:pPr>
              <w:spacing w:after="0" w:line="240" w:lineRule="auto"/>
              <w:rPr>
                <w:rFonts w:ascii="Times New Roman" w:eastAsiaTheme="minorHAns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Зарубіжна</w:t>
            </w:r>
            <w:proofErr w:type="spellEnd"/>
            <w:r w:rsidRPr="001559A0">
              <w:rPr>
                <w:rFonts w:ascii="Times New Roman" w:eastAsia="Calibri" w:hAnsi="Times New Roman" w:cs="Times New Roman"/>
                <w:sz w:val="28"/>
                <w:szCs w:val="28"/>
                <w:lang w:val="ru-RU" w:eastAsia="ru-RU"/>
              </w:rPr>
              <w:t xml:space="preserve"> л-</w:t>
            </w:r>
            <w:proofErr w:type="spellStart"/>
            <w:r w:rsidRPr="001559A0">
              <w:rPr>
                <w:rFonts w:ascii="Times New Roman" w:eastAsia="Calibri" w:hAnsi="Times New Roman" w:cs="Times New Roman"/>
                <w:sz w:val="28"/>
                <w:szCs w:val="28"/>
                <w:lang w:val="ru-RU" w:eastAsia="ru-RU"/>
              </w:rPr>
              <w:t>ра</w:t>
            </w:r>
            <w:proofErr w:type="spellEnd"/>
            <w:r w:rsidRPr="001559A0">
              <w:rPr>
                <w:rFonts w:ascii="Times New Roman" w:eastAsia="Calibri" w:hAnsi="Times New Roman" w:cs="Times New Roman"/>
                <w:sz w:val="28"/>
                <w:szCs w:val="28"/>
                <w:lang w:val="ru-RU"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18B41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124A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8F0A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727CA583"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8C3631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6-А</w:t>
            </w:r>
          </w:p>
        </w:tc>
        <w:tc>
          <w:tcPr>
            <w:tcW w:w="269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BDAC5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Етика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988918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7444D8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5FDBB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w:t>
            </w:r>
          </w:p>
        </w:tc>
      </w:tr>
      <w:tr w:rsidR="009E6A24" w:rsidRPr="001559A0" w14:paraId="35399AB6"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2E68EF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6-Б</w:t>
            </w:r>
          </w:p>
        </w:tc>
        <w:tc>
          <w:tcPr>
            <w:tcW w:w="269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207AE03" w14:textId="77777777" w:rsidR="009E6A24" w:rsidRPr="001559A0" w:rsidRDefault="009E6A24" w:rsidP="00FA6545">
            <w:pPr>
              <w:spacing w:after="0" w:line="240" w:lineRule="auto"/>
              <w:rPr>
                <w:rFonts w:ascii="Times New Roman" w:eastAsiaTheme="minorHAns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Етика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BAB94D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079B73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76EB9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w:t>
            </w:r>
          </w:p>
        </w:tc>
      </w:tr>
      <w:tr w:rsidR="009E6A24" w:rsidRPr="001559A0" w14:paraId="04D4C8B7"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7DF10630"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6-А</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228769F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3FF9967A" w14:textId="77777777" w:rsidR="009E6A24" w:rsidRPr="001559A0" w:rsidRDefault="009E6A24" w:rsidP="00FA6545">
            <w:pPr>
              <w:spacing w:after="0" w:line="240" w:lineRule="auto"/>
              <w:rPr>
                <w:rFonts w:ascii="Times New Roman" w:eastAsia="Calibri" w:hAnsi="Times New Roman" w:cs="Times New Roman"/>
                <w:sz w:val="28"/>
                <w:szCs w:val="28"/>
                <w:lang w:eastAsia="ru-RU"/>
              </w:rPr>
            </w:pPr>
            <w:r w:rsidRPr="001559A0">
              <w:rPr>
                <w:rFonts w:ascii="Times New Roman" w:eastAsia="Calibri" w:hAnsi="Times New Roman" w:cs="Times New Roman"/>
                <w:sz w:val="28"/>
                <w:szCs w:val="28"/>
                <w:lang w:val="ru-RU" w:eastAsia="ru-RU"/>
              </w:rPr>
              <w:t>1</w:t>
            </w:r>
            <w:r w:rsidRPr="001559A0">
              <w:rPr>
                <w:rFonts w:ascii="Times New Roman" w:eastAsia="Calibri" w:hAnsi="Times New Roman" w:cs="Times New Roman"/>
                <w:sz w:val="28"/>
                <w:szCs w:val="28"/>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650EAD6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7F1FDFA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68411EB7"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7224D870"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6-Б</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0A90373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59A36D5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6DA637B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1CB509A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24B2D3AB"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444FC3"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6-А</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B4BA4A" w14:textId="77777777" w:rsidR="009E6A24"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Громадянська</w:t>
            </w:r>
            <w:proofErr w:type="spellEnd"/>
            <w:r>
              <w:rPr>
                <w:rFonts w:ascii="Times New Roman" w:eastAsia="Calibri" w:hAnsi="Times New Roman" w:cs="Times New Roman"/>
                <w:sz w:val="28"/>
                <w:szCs w:val="28"/>
                <w:lang w:val="ru-RU" w:eastAsia="ru-RU"/>
              </w:rPr>
              <w:t xml:space="preserve"> </w:t>
            </w:r>
            <w:proofErr w:type="spellStart"/>
            <w:r>
              <w:rPr>
                <w:rFonts w:ascii="Times New Roman" w:eastAsia="Calibri" w:hAnsi="Times New Roman" w:cs="Times New Roman"/>
                <w:sz w:val="28"/>
                <w:szCs w:val="28"/>
                <w:lang w:val="ru-RU" w:eastAsia="ru-RU"/>
              </w:rPr>
              <w:t>освіта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5B898A"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B8591C"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3F692E"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32D26A5E"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6F054F"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6-Б</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B9EC2" w14:textId="77777777" w:rsidR="009E6A24" w:rsidRDefault="009E6A24" w:rsidP="00FA6545">
            <w:pPr>
              <w:spacing w:after="0" w:line="240" w:lineRule="auto"/>
              <w:rPr>
                <w:rFonts w:ascii="Times New Roman" w:eastAsia="Calibri" w:hAnsi="Times New Roman" w:cs="Times New Roman"/>
                <w:sz w:val="28"/>
                <w:szCs w:val="28"/>
                <w:lang w:val="ru-RU" w:eastAsia="ru-RU"/>
              </w:rPr>
            </w:pPr>
            <w:proofErr w:type="spellStart"/>
            <w:r w:rsidRPr="00581E8B">
              <w:rPr>
                <w:rFonts w:ascii="Times New Roman" w:eastAsia="Calibri" w:hAnsi="Times New Roman" w:cs="Times New Roman"/>
                <w:sz w:val="28"/>
                <w:szCs w:val="28"/>
                <w:lang w:val="ru-RU" w:eastAsia="ru-RU"/>
              </w:rPr>
              <w:t>Громадянська</w:t>
            </w:r>
            <w:proofErr w:type="spellEnd"/>
            <w:r w:rsidRPr="00581E8B">
              <w:rPr>
                <w:rFonts w:ascii="Times New Roman" w:eastAsia="Calibri" w:hAnsi="Times New Roman" w:cs="Times New Roman"/>
                <w:sz w:val="28"/>
                <w:szCs w:val="28"/>
                <w:lang w:val="ru-RU" w:eastAsia="ru-RU"/>
              </w:rPr>
              <w:t xml:space="preserve"> </w:t>
            </w:r>
            <w:proofErr w:type="spellStart"/>
            <w:r w:rsidRPr="00581E8B">
              <w:rPr>
                <w:rFonts w:ascii="Times New Roman" w:eastAsia="Calibri" w:hAnsi="Times New Roman" w:cs="Times New Roman"/>
                <w:sz w:val="28"/>
                <w:szCs w:val="28"/>
                <w:lang w:val="ru-RU" w:eastAsia="ru-RU"/>
              </w:rPr>
              <w:t>освіта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66A71"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DE5589"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40C23"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467BB120"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4765D9"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sidRPr="00640066">
              <w:rPr>
                <w:rFonts w:ascii="Times New Roman" w:eastAsia="Calibri" w:hAnsi="Times New Roman" w:cs="Times New Roman"/>
                <w:iCs/>
                <w:sz w:val="28"/>
                <w:szCs w:val="28"/>
                <w:lang w:val="ru-RU" w:eastAsia="ru-RU"/>
              </w:rPr>
              <w:t>7-А</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1B1D88"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proofErr w:type="spellStart"/>
            <w:r w:rsidRPr="00640066">
              <w:rPr>
                <w:rFonts w:ascii="Times New Roman" w:eastAsia="Calibri" w:hAnsi="Times New Roman" w:cs="Times New Roman"/>
                <w:iCs/>
                <w:sz w:val="28"/>
                <w:szCs w:val="28"/>
                <w:lang w:val="ru-RU" w:eastAsia="ru-RU"/>
              </w:rPr>
              <w:t>Англійська</w:t>
            </w:r>
            <w:proofErr w:type="spellEnd"/>
            <w:r w:rsidRPr="00640066">
              <w:rPr>
                <w:rFonts w:ascii="Times New Roman" w:eastAsia="Calibri" w:hAnsi="Times New Roman" w:cs="Times New Roman"/>
                <w:iCs/>
                <w:sz w:val="28"/>
                <w:szCs w:val="28"/>
                <w:lang w:val="ru-RU" w:eastAsia="ru-RU"/>
              </w:rPr>
              <w:t xml:space="preserve"> </w:t>
            </w:r>
            <w:proofErr w:type="spellStart"/>
            <w:r w:rsidRPr="00640066">
              <w:rPr>
                <w:rFonts w:ascii="Times New Roman" w:eastAsia="Calibri" w:hAnsi="Times New Roman" w:cs="Times New Roman"/>
                <w:iCs/>
                <w:sz w:val="28"/>
                <w:szCs w:val="28"/>
                <w:lang w:val="ru-RU" w:eastAsia="ru-RU"/>
              </w:rPr>
              <w:t>мова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48D33A"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sidRPr="00640066">
              <w:rPr>
                <w:rFonts w:ascii="Times New Roman" w:eastAsia="Calibri" w:hAnsi="Times New Roman" w:cs="Times New Roman"/>
                <w:iCs/>
                <w:sz w:val="28"/>
                <w:szCs w:val="28"/>
                <w:lang w:val="ru-RU"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DC5CB1"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Pr>
                <w:rFonts w:ascii="Times New Roman" w:eastAsia="Calibri" w:hAnsi="Times New Roman" w:cs="Times New Roman"/>
                <w:iCs/>
                <w:sz w:val="28"/>
                <w:szCs w:val="28"/>
                <w:lang w:val="ru-RU" w:eastAsia="ru-RU"/>
              </w:rPr>
              <w:t>3</w:t>
            </w:r>
          </w:p>
        </w:tc>
        <w:tc>
          <w:tcPr>
            <w:tcW w:w="18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CDF9F"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Pr>
                <w:rFonts w:ascii="Times New Roman" w:eastAsia="Calibri" w:hAnsi="Times New Roman" w:cs="Times New Roman"/>
                <w:iCs/>
                <w:sz w:val="28"/>
                <w:szCs w:val="28"/>
                <w:lang w:val="ru-RU" w:eastAsia="ru-RU"/>
              </w:rPr>
              <w:t>4</w:t>
            </w:r>
          </w:p>
        </w:tc>
      </w:tr>
      <w:tr w:rsidR="009E6A24" w:rsidRPr="001559A0" w14:paraId="62F7A870"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46F4B7"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sidRPr="00640066">
              <w:rPr>
                <w:rFonts w:ascii="Times New Roman" w:eastAsia="Calibri" w:hAnsi="Times New Roman" w:cs="Times New Roman"/>
                <w:iCs/>
                <w:sz w:val="28"/>
                <w:szCs w:val="28"/>
                <w:lang w:val="ru-RU" w:eastAsia="ru-RU"/>
              </w:rPr>
              <w:t>7-Б</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26CD06"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proofErr w:type="spellStart"/>
            <w:r w:rsidRPr="00640066">
              <w:rPr>
                <w:rFonts w:ascii="Times New Roman" w:eastAsia="Calibri" w:hAnsi="Times New Roman" w:cs="Times New Roman"/>
                <w:iCs/>
                <w:sz w:val="28"/>
                <w:szCs w:val="28"/>
                <w:lang w:val="ru-RU" w:eastAsia="ru-RU"/>
              </w:rPr>
              <w:t>Англійська</w:t>
            </w:r>
            <w:proofErr w:type="spellEnd"/>
            <w:r w:rsidRPr="00640066">
              <w:rPr>
                <w:rFonts w:ascii="Times New Roman" w:eastAsia="Calibri" w:hAnsi="Times New Roman" w:cs="Times New Roman"/>
                <w:iCs/>
                <w:sz w:val="28"/>
                <w:szCs w:val="28"/>
                <w:lang w:val="ru-RU" w:eastAsia="ru-RU"/>
              </w:rPr>
              <w:t xml:space="preserve"> </w:t>
            </w:r>
            <w:proofErr w:type="spellStart"/>
            <w:r w:rsidRPr="00640066">
              <w:rPr>
                <w:rFonts w:ascii="Times New Roman" w:eastAsia="Calibri" w:hAnsi="Times New Roman" w:cs="Times New Roman"/>
                <w:iCs/>
                <w:sz w:val="28"/>
                <w:szCs w:val="28"/>
                <w:lang w:val="ru-RU" w:eastAsia="ru-RU"/>
              </w:rPr>
              <w:t>мова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943007"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sidRPr="00640066">
              <w:rPr>
                <w:rFonts w:ascii="Times New Roman" w:eastAsia="Calibri" w:hAnsi="Times New Roman" w:cs="Times New Roman"/>
                <w:iCs/>
                <w:sz w:val="28"/>
                <w:szCs w:val="28"/>
                <w:lang w:val="ru-RU"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035601"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Pr>
                <w:rFonts w:ascii="Times New Roman" w:eastAsia="Calibri" w:hAnsi="Times New Roman" w:cs="Times New Roman"/>
                <w:iCs/>
                <w:sz w:val="28"/>
                <w:szCs w:val="28"/>
                <w:lang w:val="ru-RU" w:eastAsia="ru-RU"/>
              </w:rPr>
              <w:t>3</w:t>
            </w:r>
          </w:p>
        </w:tc>
        <w:tc>
          <w:tcPr>
            <w:tcW w:w="18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075FEC"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Pr>
                <w:rFonts w:ascii="Times New Roman" w:eastAsia="Calibri" w:hAnsi="Times New Roman" w:cs="Times New Roman"/>
                <w:iCs/>
                <w:sz w:val="28"/>
                <w:szCs w:val="28"/>
                <w:lang w:val="ru-RU" w:eastAsia="ru-RU"/>
              </w:rPr>
              <w:t>4</w:t>
            </w:r>
          </w:p>
        </w:tc>
      </w:tr>
      <w:tr w:rsidR="009E6A24" w:rsidRPr="001559A0" w14:paraId="565D0B39"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05CA5F"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sidRPr="00640066">
              <w:rPr>
                <w:rFonts w:ascii="Times New Roman" w:eastAsia="Calibri" w:hAnsi="Times New Roman" w:cs="Times New Roman"/>
                <w:iCs/>
                <w:sz w:val="28"/>
                <w:szCs w:val="28"/>
                <w:lang w:val="ru-RU" w:eastAsia="ru-RU"/>
              </w:rPr>
              <w:t>7-В</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3177C0"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proofErr w:type="spellStart"/>
            <w:r w:rsidRPr="00640066">
              <w:rPr>
                <w:rFonts w:ascii="Times New Roman" w:eastAsia="Calibri" w:hAnsi="Times New Roman" w:cs="Times New Roman"/>
                <w:iCs/>
                <w:sz w:val="28"/>
                <w:szCs w:val="28"/>
                <w:lang w:val="ru-RU" w:eastAsia="ru-RU"/>
              </w:rPr>
              <w:t>Англійська</w:t>
            </w:r>
            <w:proofErr w:type="spellEnd"/>
            <w:r w:rsidRPr="00640066">
              <w:rPr>
                <w:rFonts w:ascii="Times New Roman" w:eastAsia="Calibri" w:hAnsi="Times New Roman" w:cs="Times New Roman"/>
                <w:iCs/>
                <w:sz w:val="28"/>
                <w:szCs w:val="28"/>
                <w:lang w:val="ru-RU" w:eastAsia="ru-RU"/>
              </w:rPr>
              <w:t xml:space="preserve"> </w:t>
            </w:r>
            <w:proofErr w:type="spellStart"/>
            <w:r w:rsidRPr="00640066">
              <w:rPr>
                <w:rFonts w:ascii="Times New Roman" w:eastAsia="Calibri" w:hAnsi="Times New Roman" w:cs="Times New Roman"/>
                <w:iCs/>
                <w:sz w:val="28"/>
                <w:szCs w:val="28"/>
                <w:lang w:val="ru-RU" w:eastAsia="ru-RU"/>
              </w:rPr>
              <w:t>мова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CBE766"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sidRPr="00640066">
              <w:rPr>
                <w:rFonts w:ascii="Times New Roman" w:eastAsia="Calibri" w:hAnsi="Times New Roman" w:cs="Times New Roman"/>
                <w:iCs/>
                <w:sz w:val="28"/>
                <w:szCs w:val="28"/>
                <w:lang w:val="ru-RU"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792E6A"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Pr>
                <w:rFonts w:ascii="Times New Roman" w:eastAsia="Calibri" w:hAnsi="Times New Roman" w:cs="Times New Roman"/>
                <w:iCs/>
                <w:sz w:val="28"/>
                <w:szCs w:val="28"/>
                <w:lang w:val="ru-RU" w:eastAsia="ru-RU"/>
              </w:rPr>
              <w:t>3</w:t>
            </w:r>
          </w:p>
        </w:tc>
        <w:tc>
          <w:tcPr>
            <w:tcW w:w="18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F663BD" w14:textId="77777777" w:rsidR="009E6A24" w:rsidRPr="00640066" w:rsidRDefault="009E6A24" w:rsidP="00FA6545">
            <w:pPr>
              <w:spacing w:after="0" w:line="240" w:lineRule="auto"/>
              <w:rPr>
                <w:rFonts w:ascii="Times New Roman" w:eastAsia="Calibri" w:hAnsi="Times New Roman" w:cs="Times New Roman"/>
                <w:iCs/>
                <w:sz w:val="28"/>
                <w:szCs w:val="28"/>
                <w:lang w:val="ru-RU" w:eastAsia="ru-RU"/>
              </w:rPr>
            </w:pPr>
            <w:r>
              <w:rPr>
                <w:rFonts w:ascii="Times New Roman" w:eastAsia="Calibri" w:hAnsi="Times New Roman" w:cs="Times New Roman"/>
                <w:iCs/>
                <w:sz w:val="28"/>
                <w:szCs w:val="28"/>
                <w:lang w:val="ru-RU" w:eastAsia="ru-RU"/>
              </w:rPr>
              <w:t>4</w:t>
            </w:r>
          </w:p>
        </w:tc>
      </w:tr>
      <w:tr w:rsidR="009E6A24" w:rsidRPr="001559A0" w14:paraId="73004DB3"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4A84611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7-А</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538CE7C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Зарубіжна</w:t>
            </w:r>
            <w:proofErr w:type="spellEnd"/>
            <w:r>
              <w:rPr>
                <w:rFonts w:ascii="Times New Roman" w:eastAsia="Calibri" w:hAnsi="Times New Roman" w:cs="Times New Roman"/>
                <w:sz w:val="28"/>
                <w:szCs w:val="28"/>
                <w:lang w:val="ru-RU" w:eastAsia="ru-RU"/>
              </w:rPr>
              <w:t xml:space="preserve"> л-</w:t>
            </w:r>
            <w:proofErr w:type="spellStart"/>
            <w:r>
              <w:rPr>
                <w:rFonts w:ascii="Times New Roman" w:eastAsia="Calibri" w:hAnsi="Times New Roman" w:cs="Times New Roman"/>
                <w:sz w:val="28"/>
                <w:szCs w:val="28"/>
                <w:lang w:val="ru-RU" w:eastAsia="ru-RU"/>
              </w:rPr>
              <w:t>ра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5FA56B6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681636A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373B24D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5BE22F0F"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6DB1BBD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7-Б</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567F416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Зарубіжна</w:t>
            </w:r>
            <w:proofErr w:type="spellEnd"/>
            <w:r>
              <w:rPr>
                <w:rFonts w:ascii="Times New Roman" w:eastAsia="Calibri" w:hAnsi="Times New Roman" w:cs="Times New Roman"/>
                <w:sz w:val="28"/>
                <w:szCs w:val="28"/>
                <w:lang w:val="ru-RU" w:eastAsia="ru-RU"/>
              </w:rPr>
              <w:t xml:space="preserve"> л-</w:t>
            </w:r>
            <w:proofErr w:type="spellStart"/>
            <w:r>
              <w:rPr>
                <w:rFonts w:ascii="Times New Roman" w:eastAsia="Calibri" w:hAnsi="Times New Roman" w:cs="Times New Roman"/>
                <w:sz w:val="28"/>
                <w:szCs w:val="28"/>
                <w:lang w:val="ru-RU" w:eastAsia="ru-RU"/>
              </w:rPr>
              <w:t>ра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6AFDE03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288F943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2735F41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3B07DEB8"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0F34335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7-В</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60A2186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Зарубіжна</w:t>
            </w:r>
            <w:proofErr w:type="spellEnd"/>
            <w:r>
              <w:rPr>
                <w:rFonts w:ascii="Times New Roman" w:eastAsia="Calibri" w:hAnsi="Times New Roman" w:cs="Times New Roman"/>
                <w:sz w:val="28"/>
                <w:szCs w:val="28"/>
                <w:lang w:val="ru-RU" w:eastAsia="ru-RU"/>
              </w:rPr>
              <w:t xml:space="preserve"> л-</w:t>
            </w:r>
            <w:proofErr w:type="spellStart"/>
            <w:r>
              <w:rPr>
                <w:rFonts w:ascii="Times New Roman" w:eastAsia="Calibri" w:hAnsi="Times New Roman" w:cs="Times New Roman"/>
                <w:sz w:val="28"/>
                <w:szCs w:val="28"/>
                <w:lang w:val="ru-RU" w:eastAsia="ru-RU"/>
              </w:rPr>
              <w:t>ра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458ED6B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13CF5C1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150D51C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2F5973DF"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F809F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7-А</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A42440" w14:textId="77777777" w:rsidR="009E6A24"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Біологія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0F6FF5"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6F97F"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w:t>
            </w:r>
          </w:p>
        </w:tc>
        <w:tc>
          <w:tcPr>
            <w:tcW w:w="185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E61C4"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21D5BAD8"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5BEF96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7-Б</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735BAE" w14:textId="77777777" w:rsidR="009E6A24"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Біологія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910BF0"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83B4FA"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w:t>
            </w:r>
          </w:p>
        </w:tc>
        <w:tc>
          <w:tcPr>
            <w:tcW w:w="185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C2BCE7"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3DE573D0"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6DAA8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7-В</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D344134" w14:textId="77777777" w:rsidR="009E6A24"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Біологія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8B65642"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18112C"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w:t>
            </w:r>
          </w:p>
        </w:tc>
        <w:tc>
          <w:tcPr>
            <w:tcW w:w="185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578DBD"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29AD4F40"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98B87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7-А</w:t>
            </w: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E9BF7D" w14:textId="77777777" w:rsidR="009E6A24"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Громадянська</w:t>
            </w:r>
            <w:proofErr w:type="spellEnd"/>
            <w:r>
              <w:rPr>
                <w:rFonts w:ascii="Times New Roman" w:eastAsia="Calibri" w:hAnsi="Times New Roman" w:cs="Times New Roman"/>
                <w:sz w:val="28"/>
                <w:szCs w:val="28"/>
                <w:lang w:val="ru-RU" w:eastAsia="ru-RU"/>
              </w:rPr>
              <w:t xml:space="preserve"> </w:t>
            </w:r>
            <w:proofErr w:type="spellStart"/>
            <w:r>
              <w:rPr>
                <w:rFonts w:ascii="Times New Roman" w:eastAsia="Calibri" w:hAnsi="Times New Roman" w:cs="Times New Roman"/>
                <w:sz w:val="28"/>
                <w:szCs w:val="28"/>
                <w:lang w:val="ru-RU" w:eastAsia="ru-RU"/>
              </w:rPr>
              <w:t>освіта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640DD4"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35BAD"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0D7A3"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0FF33541"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C6053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7-Б</w:t>
            </w: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30D4F" w14:textId="77777777" w:rsidR="009E6A24"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Громадянська</w:t>
            </w:r>
            <w:proofErr w:type="spellEnd"/>
            <w:r>
              <w:rPr>
                <w:rFonts w:ascii="Times New Roman" w:eastAsia="Calibri" w:hAnsi="Times New Roman" w:cs="Times New Roman"/>
                <w:sz w:val="28"/>
                <w:szCs w:val="28"/>
                <w:lang w:val="ru-RU" w:eastAsia="ru-RU"/>
              </w:rPr>
              <w:t xml:space="preserve"> </w:t>
            </w:r>
            <w:proofErr w:type="spellStart"/>
            <w:r>
              <w:rPr>
                <w:rFonts w:ascii="Times New Roman" w:eastAsia="Calibri" w:hAnsi="Times New Roman" w:cs="Times New Roman"/>
                <w:sz w:val="28"/>
                <w:szCs w:val="28"/>
                <w:lang w:val="ru-RU" w:eastAsia="ru-RU"/>
              </w:rPr>
              <w:t>освіта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27321"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679441"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AF3E3B"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631BB132"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4EC49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7-В</w:t>
            </w: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8EE15" w14:textId="77777777" w:rsidR="009E6A24"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Громадянська</w:t>
            </w:r>
            <w:proofErr w:type="spellEnd"/>
            <w:r>
              <w:rPr>
                <w:rFonts w:ascii="Times New Roman" w:eastAsia="Calibri" w:hAnsi="Times New Roman" w:cs="Times New Roman"/>
                <w:sz w:val="28"/>
                <w:szCs w:val="28"/>
                <w:lang w:val="ru-RU" w:eastAsia="ru-RU"/>
              </w:rPr>
              <w:t xml:space="preserve"> </w:t>
            </w:r>
            <w:proofErr w:type="spellStart"/>
            <w:r>
              <w:rPr>
                <w:rFonts w:ascii="Times New Roman" w:eastAsia="Calibri" w:hAnsi="Times New Roman" w:cs="Times New Roman"/>
                <w:sz w:val="28"/>
                <w:szCs w:val="28"/>
                <w:lang w:val="ru-RU" w:eastAsia="ru-RU"/>
              </w:rPr>
              <w:t>освіта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3286ED"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F1E84"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F2A7C9" w14:textId="77777777" w:rsidR="009E6A24"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54626439"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EEAF6"/>
          </w:tcPr>
          <w:p w14:paraId="3869A99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8-А</w:t>
            </w:r>
          </w:p>
        </w:tc>
        <w:tc>
          <w:tcPr>
            <w:tcW w:w="2693" w:type="dxa"/>
            <w:tcBorders>
              <w:top w:val="single" w:sz="4" w:space="0" w:color="auto"/>
              <w:left w:val="single" w:sz="4" w:space="0" w:color="auto"/>
              <w:bottom w:val="single" w:sz="4" w:space="0" w:color="auto"/>
              <w:right w:val="single" w:sz="4" w:space="0" w:color="auto"/>
            </w:tcBorders>
            <w:shd w:val="clear" w:color="auto" w:fill="DEEAF6"/>
          </w:tcPr>
          <w:p w14:paraId="489B412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Історія</w:t>
            </w:r>
            <w:proofErr w:type="spellEnd"/>
            <w:r w:rsidRPr="001559A0">
              <w:rPr>
                <w:rFonts w:ascii="Times New Roman" w:eastAsia="Calibri" w:hAnsi="Times New Roman" w:cs="Times New Roman"/>
                <w:sz w:val="28"/>
                <w:szCs w:val="28"/>
                <w:lang w:val="ru-RU" w:eastAsia="ru-RU"/>
              </w:rPr>
              <w:t xml:space="preserve"> </w:t>
            </w:r>
            <w:proofErr w:type="spellStart"/>
            <w:r w:rsidRPr="001559A0">
              <w:rPr>
                <w:rFonts w:ascii="Times New Roman" w:eastAsia="Calibri" w:hAnsi="Times New Roman" w:cs="Times New Roman"/>
                <w:sz w:val="28"/>
                <w:szCs w:val="28"/>
                <w:lang w:val="ru-RU" w:eastAsia="ru-RU"/>
              </w:rPr>
              <w:t>України</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EEAF6"/>
          </w:tcPr>
          <w:p w14:paraId="071F12F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DEEAF6"/>
          </w:tcPr>
          <w:p w14:paraId="4E2858F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DEEAF6"/>
          </w:tcPr>
          <w:p w14:paraId="7CEABD0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6D9292C1"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EEAF6"/>
          </w:tcPr>
          <w:p w14:paraId="5DABBED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8-Б</w:t>
            </w:r>
          </w:p>
        </w:tc>
        <w:tc>
          <w:tcPr>
            <w:tcW w:w="2693" w:type="dxa"/>
            <w:tcBorders>
              <w:top w:val="single" w:sz="4" w:space="0" w:color="auto"/>
              <w:left w:val="single" w:sz="4" w:space="0" w:color="auto"/>
              <w:bottom w:val="single" w:sz="4" w:space="0" w:color="auto"/>
              <w:right w:val="single" w:sz="4" w:space="0" w:color="auto"/>
            </w:tcBorders>
            <w:shd w:val="clear" w:color="auto" w:fill="DEEAF6"/>
          </w:tcPr>
          <w:p w14:paraId="20C519A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Історія</w:t>
            </w:r>
            <w:proofErr w:type="spellEnd"/>
            <w:r w:rsidRPr="001559A0">
              <w:rPr>
                <w:rFonts w:ascii="Times New Roman" w:eastAsia="Calibri" w:hAnsi="Times New Roman" w:cs="Times New Roman"/>
                <w:sz w:val="28"/>
                <w:szCs w:val="28"/>
                <w:lang w:val="ru-RU" w:eastAsia="ru-RU"/>
              </w:rPr>
              <w:t xml:space="preserve"> </w:t>
            </w:r>
            <w:proofErr w:type="spellStart"/>
            <w:r w:rsidRPr="001559A0">
              <w:rPr>
                <w:rFonts w:ascii="Times New Roman" w:eastAsia="Calibri" w:hAnsi="Times New Roman" w:cs="Times New Roman"/>
                <w:sz w:val="28"/>
                <w:szCs w:val="28"/>
                <w:lang w:val="ru-RU" w:eastAsia="ru-RU"/>
              </w:rPr>
              <w:t>України</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EEAF6"/>
          </w:tcPr>
          <w:p w14:paraId="44768D9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DEEAF6"/>
          </w:tcPr>
          <w:p w14:paraId="1323875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DEEAF6"/>
          </w:tcPr>
          <w:p w14:paraId="550CF7F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2522A99B"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EEAF6"/>
          </w:tcPr>
          <w:p w14:paraId="2B14DAE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8-В</w:t>
            </w:r>
          </w:p>
        </w:tc>
        <w:tc>
          <w:tcPr>
            <w:tcW w:w="2693" w:type="dxa"/>
            <w:tcBorders>
              <w:top w:val="single" w:sz="4" w:space="0" w:color="auto"/>
              <w:left w:val="single" w:sz="4" w:space="0" w:color="auto"/>
              <w:bottom w:val="single" w:sz="4" w:space="0" w:color="auto"/>
              <w:right w:val="single" w:sz="4" w:space="0" w:color="auto"/>
            </w:tcBorders>
            <w:shd w:val="clear" w:color="auto" w:fill="DEEAF6"/>
          </w:tcPr>
          <w:p w14:paraId="5A1E428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Історія</w:t>
            </w:r>
            <w:proofErr w:type="spellEnd"/>
            <w:r w:rsidRPr="001559A0">
              <w:rPr>
                <w:rFonts w:ascii="Times New Roman" w:eastAsia="Calibri" w:hAnsi="Times New Roman" w:cs="Times New Roman"/>
                <w:sz w:val="28"/>
                <w:szCs w:val="28"/>
                <w:lang w:val="ru-RU" w:eastAsia="ru-RU"/>
              </w:rPr>
              <w:t xml:space="preserve"> </w:t>
            </w:r>
            <w:proofErr w:type="spellStart"/>
            <w:r w:rsidRPr="001559A0">
              <w:rPr>
                <w:rFonts w:ascii="Times New Roman" w:eastAsia="Calibri" w:hAnsi="Times New Roman" w:cs="Times New Roman"/>
                <w:sz w:val="28"/>
                <w:szCs w:val="28"/>
                <w:lang w:val="ru-RU" w:eastAsia="ru-RU"/>
              </w:rPr>
              <w:t>України</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EEAF6"/>
          </w:tcPr>
          <w:p w14:paraId="55EA3B5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DEEAF6"/>
          </w:tcPr>
          <w:p w14:paraId="15F412D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DEEAF6"/>
          </w:tcPr>
          <w:p w14:paraId="4F8464F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6524F6F1"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1708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8-А</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D6E75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Громадянська</w:t>
            </w:r>
            <w:proofErr w:type="spellEnd"/>
            <w:r>
              <w:rPr>
                <w:rFonts w:ascii="Times New Roman" w:eastAsia="Calibri" w:hAnsi="Times New Roman" w:cs="Times New Roman"/>
                <w:sz w:val="28"/>
                <w:szCs w:val="28"/>
                <w:lang w:val="ru-RU" w:eastAsia="ru-RU"/>
              </w:rPr>
              <w:t xml:space="preserve"> </w:t>
            </w:r>
            <w:proofErr w:type="spellStart"/>
            <w:r>
              <w:rPr>
                <w:rFonts w:ascii="Times New Roman" w:eastAsia="Calibri" w:hAnsi="Times New Roman" w:cs="Times New Roman"/>
                <w:sz w:val="28"/>
                <w:szCs w:val="28"/>
                <w:lang w:val="ru-RU" w:eastAsia="ru-RU"/>
              </w:rPr>
              <w:t>освіта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76284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F4420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95C14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0DC84C93"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226B3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lastRenderedPageBreak/>
              <w:t>8-Б</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77295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581E8B">
              <w:rPr>
                <w:rFonts w:ascii="Times New Roman" w:eastAsia="Calibri" w:hAnsi="Times New Roman" w:cs="Times New Roman"/>
                <w:sz w:val="28"/>
                <w:szCs w:val="28"/>
                <w:lang w:val="ru-RU" w:eastAsia="ru-RU"/>
              </w:rPr>
              <w:t>Громадянська</w:t>
            </w:r>
            <w:proofErr w:type="spellEnd"/>
            <w:r w:rsidRPr="00581E8B">
              <w:rPr>
                <w:rFonts w:ascii="Times New Roman" w:eastAsia="Calibri" w:hAnsi="Times New Roman" w:cs="Times New Roman"/>
                <w:sz w:val="28"/>
                <w:szCs w:val="28"/>
                <w:lang w:val="ru-RU" w:eastAsia="ru-RU"/>
              </w:rPr>
              <w:t xml:space="preserve"> </w:t>
            </w:r>
            <w:proofErr w:type="spellStart"/>
            <w:r w:rsidRPr="00581E8B">
              <w:rPr>
                <w:rFonts w:ascii="Times New Roman" w:eastAsia="Calibri" w:hAnsi="Times New Roman" w:cs="Times New Roman"/>
                <w:sz w:val="28"/>
                <w:szCs w:val="28"/>
                <w:lang w:val="ru-RU" w:eastAsia="ru-RU"/>
              </w:rPr>
              <w:t>освіта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7ACA9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BA3190"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0C1D2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7D33DF5C"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2E553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8-В</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888A4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581E8B">
              <w:rPr>
                <w:rFonts w:ascii="Times New Roman" w:eastAsia="Calibri" w:hAnsi="Times New Roman" w:cs="Times New Roman"/>
                <w:sz w:val="28"/>
                <w:szCs w:val="28"/>
                <w:lang w:val="ru-RU" w:eastAsia="ru-RU"/>
              </w:rPr>
              <w:t>Громадянська</w:t>
            </w:r>
            <w:proofErr w:type="spellEnd"/>
            <w:r w:rsidRPr="00581E8B">
              <w:rPr>
                <w:rFonts w:ascii="Times New Roman" w:eastAsia="Calibri" w:hAnsi="Times New Roman" w:cs="Times New Roman"/>
                <w:sz w:val="28"/>
                <w:szCs w:val="28"/>
                <w:lang w:val="ru-RU" w:eastAsia="ru-RU"/>
              </w:rPr>
              <w:t xml:space="preserve"> </w:t>
            </w:r>
            <w:proofErr w:type="spellStart"/>
            <w:r w:rsidRPr="00581E8B">
              <w:rPr>
                <w:rFonts w:ascii="Times New Roman" w:eastAsia="Calibri" w:hAnsi="Times New Roman" w:cs="Times New Roman"/>
                <w:sz w:val="28"/>
                <w:szCs w:val="28"/>
                <w:lang w:val="ru-RU" w:eastAsia="ru-RU"/>
              </w:rPr>
              <w:t>освіта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2CC6F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0,5</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D8D18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w:t>
            </w:r>
          </w:p>
        </w:tc>
        <w:tc>
          <w:tcPr>
            <w:tcW w:w="18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EB414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633A5F42"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4A0CD0D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8</w:t>
            </w:r>
            <w:r w:rsidRPr="001559A0">
              <w:rPr>
                <w:rFonts w:ascii="Times New Roman" w:eastAsia="Calibri" w:hAnsi="Times New Roman" w:cs="Times New Roman"/>
                <w:sz w:val="28"/>
                <w:szCs w:val="28"/>
                <w:lang w:val="ru-RU" w:eastAsia="ru-RU"/>
              </w:rPr>
              <w:t>-А</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68B3E0A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Біологія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57BD603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17222FF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15972A3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58A8491E"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51654F6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8</w:t>
            </w:r>
            <w:r w:rsidRPr="001559A0">
              <w:rPr>
                <w:rFonts w:ascii="Times New Roman" w:eastAsia="Calibri" w:hAnsi="Times New Roman" w:cs="Times New Roman"/>
                <w:sz w:val="28"/>
                <w:szCs w:val="28"/>
                <w:lang w:val="ru-RU" w:eastAsia="ru-RU"/>
              </w:rPr>
              <w:t>-Б</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36A4EA6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Біологія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6FC066A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432EDF3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78365D5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62D38829"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4B09F4D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8</w:t>
            </w:r>
            <w:r w:rsidRPr="001559A0">
              <w:rPr>
                <w:rFonts w:ascii="Times New Roman" w:eastAsia="Calibri" w:hAnsi="Times New Roman" w:cs="Times New Roman"/>
                <w:sz w:val="28"/>
                <w:szCs w:val="28"/>
                <w:lang w:val="ru-RU" w:eastAsia="ru-RU"/>
              </w:rPr>
              <w:t>-В</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5801C580"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Pr>
                <w:rFonts w:ascii="Times New Roman" w:eastAsia="Calibri" w:hAnsi="Times New Roman" w:cs="Times New Roman"/>
                <w:sz w:val="28"/>
                <w:szCs w:val="28"/>
                <w:lang w:val="ru-RU" w:eastAsia="ru-RU"/>
              </w:rPr>
              <w:t>Біологія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5702959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1931B6B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3</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233C7EA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19C45647"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1B6F4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9-А</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88BD3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Історія</w:t>
            </w:r>
            <w:proofErr w:type="spellEnd"/>
            <w:r w:rsidRPr="001559A0">
              <w:rPr>
                <w:rFonts w:ascii="Times New Roman" w:eastAsia="Calibri" w:hAnsi="Times New Roman" w:cs="Times New Roman"/>
                <w:sz w:val="28"/>
                <w:szCs w:val="28"/>
                <w:lang w:val="ru-RU" w:eastAsia="ru-RU"/>
              </w:rPr>
              <w:t xml:space="preserve"> </w:t>
            </w:r>
            <w:proofErr w:type="spellStart"/>
            <w:r w:rsidRPr="001559A0">
              <w:rPr>
                <w:rFonts w:ascii="Times New Roman" w:eastAsia="Calibri" w:hAnsi="Times New Roman" w:cs="Times New Roman"/>
                <w:sz w:val="28"/>
                <w:szCs w:val="28"/>
                <w:lang w:val="ru-RU" w:eastAsia="ru-RU"/>
              </w:rPr>
              <w:t>України</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D02A0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E8D47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2B9A1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6FCABF65"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2EB27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9-Б</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82574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Історія</w:t>
            </w:r>
            <w:proofErr w:type="spellEnd"/>
            <w:r w:rsidRPr="001559A0">
              <w:rPr>
                <w:rFonts w:ascii="Times New Roman" w:eastAsia="Calibri" w:hAnsi="Times New Roman" w:cs="Times New Roman"/>
                <w:sz w:val="28"/>
                <w:szCs w:val="28"/>
                <w:lang w:val="ru-RU" w:eastAsia="ru-RU"/>
              </w:rPr>
              <w:t xml:space="preserve"> </w:t>
            </w:r>
            <w:proofErr w:type="spellStart"/>
            <w:r w:rsidRPr="001559A0">
              <w:rPr>
                <w:rFonts w:ascii="Times New Roman" w:eastAsia="Calibri" w:hAnsi="Times New Roman" w:cs="Times New Roman"/>
                <w:sz w:val="28"/>
                <w:szCs w:val="28"/>
                <w:lang w:val="ru-RU" w:eastAsia="ru-RU"/>
              </w:rPr>
              <w:t>України</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5C026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D53D0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9308F0"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661C6E6D" w14:textId="77777777" w:rsidTr="00FA6545">
        <w:trPr>
          <w:trHeight w:val="394"/>
        </w:trPr>
        <w:tc>
          <w:tcPr>
            <w:tcW w:w="19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1D683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9-В</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34272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Історія</w:t>
            </w:r>
            <w:proofErr w:type="spellEnd"/>
            <w:r w:rsidRPr="001559A0">
              <w:rPr>
                <w:rFonts w:ascii="Times New Roman" w:eastAsia="Calibri" w:hAnsi="Times New Roman" w:cs="Times New Roman"/>
                <w:sz w:val="28"/>
                <w:szCs w:val="28"/>
                <w:lang w:val="ru-RU" w:eastAsia="ru-RU"/>
              </w:rPr>
              <w:t xml:space="preserve"> </w:t>
            </w:r>
            <w:proofErr w:type="spellStart"/>
            <w:r w:rsidRPr="001559A0">
              <w:rPr>
                <w:rFonts w:ascii="Times New Roman" w:eastAsia="Calibri" w:hAnsi="Times New Roman" w:cs="Times New Roman"/>
                <w:sz w:val="28"/>
                <w:szCs w:val="28"/>
                <w:lang w:val="ru-RU" w:eastAsia="ru-RU"/>
              </w:rPr>
              <w:t>України</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CED1D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551AA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ECEBB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474DBC05"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6BC5315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9-А</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070316C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Географія</w:t>
            </w:r>
            <w:proofErr w:type="spellEnd"/>
            <w:r w:rsidRPr="001559A0">
              <w:rPr>
                <w:rFonts w:ascii="Times New Roman" w:eastAsia="Calibri" w:hAnsi="Times New Roman" w:cs="Times New Roman"/>
                <w:sz w:val="28"/>
                <w:szCs w:val="28"/>
                <w:lang w:val="ru-RU"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1C8E668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1DFF26E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60841CB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r>
      <w:tr w:rsidR="009E6A24" w:rsidRPr="001559A0" w14:paraId="5BC29A75"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0C32E01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9-Б</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16CC794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Географія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3D5549D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0BFFC8E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6ECA238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r>
      <w:tr w:rsidR="009E6A24" w:rsidRPr="001559A0" w14:paraId="319208F2" w14:textId="77777777" w:rsidTr="00FA6545">
        <w:trPr>
          <w:trHeight w:val="324"/>
        </w:trPr>
        <w:tc>
          <w:tcPr>
            <w:tcW w:w="1951" w:type="dxa"/>
            <w:tcBorders>
              <w:top w:val="single" w:sz="4" w:space="0" w:color="auto"/>
              <w:left w:val="single" w:sz="4" w:space="0" w:color="auto"/>
              <w:bottom w:val="single" w:sz="4" w:space="0" w:color="auto"/>
              <w:right w:val="single" w:sz="4" w:space="0" w:color="auto"/>
            </w:tcBorders>
            <w:shd w:val="clear" w:color="auto" w:fill="FBE4D5"/>
          </w:tcPr>
          <w:p w14:paraId="53AC6A39" w14:textId="77777777" w:rsidR="009E6A24"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9-В</w:t>
            </w:r>
          </w:p>
          <w:p w14:paraId="1873DFE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3060860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Географія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02031C8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4C6A3A4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224AFB2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r>
      <w:tr w:rsidR="009E6A24" w:rsidRPr="001559A0" w14:paraId="38681DA8"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6DCE4"/>
          </w:tcPr>
          <w:p w14:paraId="4A6DF67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10-А</w:t>
            </w:r>
          </w:p>
        </w:tc>
        <w:tc>
          <w:tcPr>
            <w:tcW w:w="2693" w:type="dxa"/>
            <w:tcBorders>
              <w:top w:val="single" w:sz="4" w:space="0" w:color="auto"/>
              <w:left w:val="single" w:sz="4" w:space="0" w:color="auto"/>
              <w:bottom w:val="single" w:sz="4" w:space="0" w:color="auto"/>
              <w:right w:val="single" w:sz="4" w:space="0" w:color="auto"/>
            </w:tcBorders>
            <w:shd w:val="clear" w:color="auto" w:fill="D6DCE4"/>
          </w:tcPr>
          <w:p w14:paraId="7795292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Географія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6DCE4"/>
          </w:tcPr>
          <w:p w14:paraId="30592CB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D6DCE4"/>
          </w:tcPr>
          <w:p w14:paraId="6815371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D6DCE4"/>
          </w:tcPr>
          <w:p w14:paraId="10EEE8D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09720453"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6DCE4"/>
          </w:tcPr>
          <w:p w14:paraId="0D4698C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10-Б</w:t>
            </w:r>
          </w:p>
        </w:tc>
        <w:tc>
          <w:tcPr>
            <w:tcW w:w="2693" w:type="dxa"/>
            <w:tcBorders>
              <w:top w:val="single" w:sz="4" w:space="0" w:color="auto"/>
              <w:left w:val="single" w:sz="4" w:space="0" w:color="auto"/>
              <w:bottom w:val="single" w:sz="4" w:space="0" w:color="auto"/>
              <w:right w:val="single" w:sz="4" w:space="0" w:color="auto"/>
            </w:tcBorders>
            <w:shd w:val="clear" w:color="auto" w:fill="D6DCE4"/>
          </w:tcPr>
          <w:p w14:paraId="6860404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Географія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6DCE4"/>
          </w:tcPr>
          <w:p w14:paraId="4F8F5EF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D6DCE4"/>
          </w:tcPr>
          <w:p w14:paraId="4A3A8B1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D6DCE4"/>
          </w:tcPr>
          <w:p w14:paraId="42F699A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4FB6189D"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6DCE4"/>
          </w:tcPr>
          <w:p w14:paraId="761C976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10-В</w:t>
            </w:r>
          </w:p>
        </w:tc>
        <w:tc>
          <w:tcPr>
            <w:tcW w:w="2693" w:type="dxa"/>
            <w:tcBorders>
              <w:top w:val="single" w:sz="4" w:space="0" w:color="auto"/>
              <w:left w:val="single" w:sz="4" w:space="0" w:color="auto"/>
              <w:bottom w:val="single" w:sz="4" w:space="0" w:color="auto"/>
              <w:right w:val="single" w:sz="4" w:space="0" w:color="auto"/>
            </w:tcBorders>
            <w:shd w:val="clear" w:color="auto" w:fill="D6DCE4"/>
          </w:tcPr>
          <w:p w14:paraId="41E92D8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Географія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6DCE4"/>
          </w:tcPr>
          <w:p w14:paraId="298539B0"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D6DCE4"/>
          </w:tcPr>
          <w:p w14:paraId="7702E90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D6DCE4"/>
          </w:tcPr>
          <w:p w14:paraId="45B1C3E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03AD794D"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CECEC"/>
          </w:tcPr>
          <w:p w14:paraId="17DB1DB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10-А</w:t>
            </w:r>
          </w:p>
        </w:tc>
        <w:tc>
          <w:tcPr>
            <w:tcW w:w="2693" w:type="dxa"/>
            <w:tcBorders>
              <w:top w:val="single" w:sz="4" w:space="0" w:color="auto"/>
              <w:left w:val="single" w:sz="4" w:space="0" w:color="auto"/>
              <w:bottom w:val="single" w:sz="4" w:space="0" w:color="auto"/>
              <w:right w:val="single" w:sz="4" w:space="0" w:color="auto"/>
            </w:tcBorders>
            <w:shd w:val="clear" w:color="auto" w:fill="ECECEC"/>
          </w:tcPr>
          <w:p w14:paraId="4C10F2A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Хімія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CECEC"/>
          </w:tcPr>
          <w:p w14:paraId="413957A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ECECEC"/>
          </w:tcPr>
          <w:p w14:paraId="4FE4152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ECECEC"/>
          </w:tcPr>
          <w:p w14:paraId="7C0C6C8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6BD83441"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CECEC"/>
          </w:tcPr>
          <w:p w14:paraId="3113403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10-Б</w:t>
            </w:r>
          </w:p>
        </w:tc>
        <w:tc>
          <w:tcPr>
            <w:tcW w:w="2693" w:type="dxa"/>
            <w:tcBorders>
              <w:top w:val="single" w:sz="4" w:space="0" w:color="auto"/>
              <w:left w:val="single" w:sz="4" w:space="0" w:color="auto"/>
              <w:bottom w:val="single" w:sz="4" w:space="0" w:color="auto"/>
              <w:right w:val="single" w:sz="4" w:space="0" w:color="auto"/>
            </w:tcBorders>
            <w:shd w:val="clear" w:color="auto" w:fill="ECECEC"/>
          </w:tcPr>
          <w:p w14:paraId="4A941FA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Хімія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CECEC"/>
          </w:tcPr>
          <w:p w14:paraId="2F8F2C0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ECECEC"/>
          </w:tcPr>
          <w:p w14:paraId="2299B52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ECECEC"/>
          </w:tcPr>
          <w:p w14:paraId="7DC78F7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0D7C4689"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CECEC"/>
          </w:tcPr>
          <w:p w14:paraId="6059820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10-В</w:t>
            </w:r>
          </w:p>
        </w:tc>
        <w:tc>
          <w:tcPr>
            <w:tcW w:w="2693" w:type="dxa"/>
            <w:tcBorders>
              <w:top w:val="single" w:sz="4" w:space="0" w:color="auto"/>
              <w:left w:val="single" w:sz="4" w:space="0" w:color="auto"/>
              <w:bottom w:val="single" w:sz="4" w:space="0" w:color="auto"/>
              <w:right w:val="single" w:sz="4" w:space="0" w:color="auto"/>
            </w:tcBorders>
            <w:shd w:val="clear" w:color="auto" w:fill="ECECEC"/>
          </w:tcPr>
          <w:p w14:paraId="64DED78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Хімія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CECEC"/>
          </w:tcPr>
          <w:p w14:paraId="53FE653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ECECEC"/>
          </w:tcPr>
          <w:p w14:paraId="617D409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ECECEC"/>
          </w:tcPr>
          <w:p w14:paraId="1D241D1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0C740E24"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73AAA71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10-А</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74D84B4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Історія</w:t>
            </w:r>
            <w:proofErr w:type="spellEnd"/>
            <w:r w:rsidRPr="001559A0">
              <w:rPr>
                <w:rFonts w:ascii="Times New Roman" w:eastAsia="Calibri" w:hAnsi="Times New Roman" w:cs="Times New Roman"/>
                <w:sz w:val="28"/>
                <w:szCs w:val="28"/>
                <w:lang w:val="ru-RU" w:eastAsia="ru-RU"/>
              </w:rPr>
              <w:t xml:space="preserve"> </w:t>
            </w:r>
            <w:proofErr w:type="spellStart"/>
            <w:r w:rsidRPr="001559A0">
              <w:rPr>
                <w:rFonts w:ascii="Times New Roman" w:eastAsia="Calibri" w:hAnsi="Times New Roman" w:cs="Times New Roman"/>
                <w:sz w:val="28"/>
                <w:szCs w:val="28"/>
                <w:lang w:val="ru-RU" w:eastAsia="ru-RU"/>
              </w:rPr>
              <w:t>України</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28CDF39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00068BE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1631B83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6008502D"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CECEC"/>
          </w:tcPr>
          <w:p w14:paraId="5B4F302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10-А</w:t>
            </w:r>
          </w:p>
        </w:tc>
        <w:tc>
          <w:tcPr>
            <w:tcW w:w="2693" w:type="dxa"/>
            <w:tcBorders>
              <w:top w:val="single" w:sz="4" w:space="0" w:color="auto"/>
              <w:left w:val="single" w:sz="4" w:space="0" w:color="auto"/>
              <w:bottom w:val="single" w:sz="4" w:space="0" w:color="auto"/>
              <w:right w:val="single" w:sz="4" w:space="0" w:color="auto"/>
            </w:tcBorders>
            <w:shd w:val="clear" w:color="auto" w:fill="ECECEC"/>
          </w:tcPr>
          <w:p w14:paraId="07F6E48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CECEC"/>
          </w:tcPr>
          <w:p w14:paraId="25A93A8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ECECEC"/>
          </w:tcPr>
          <w:p w14:paraId="683704B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ECECEC"/>
          </w:tcPr>
          <w:p w14:paraId="21BCB8C0"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7EA194BE"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CECEC"/>
          </w:tcPr>
          <w:p w14:paraId="39F8B18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10-Б</w:t>
            </w:r>
          </w:p>
        </w:tc>
        <w:tc>
          <w:tcPr>
            <w:tcW w:w="2693" w:type="dxa"/>
            <w:tcBorders>
              <w:top w:val="single" w:sz="4" w:space="0" w:color="auto"/>
              <w:left w:val="single" w:sz="4" w:space="0" w:color="auto"/>
              <w:bottom w:val="single" w:sz="4" w:space="0" w:color="auto"/>
              <w:right w:val="single" w:sz="4" w:space="0" w:color="auto"/>
            </w:tcBorders>
            <w:shd w:val="clear" w:color="auto" w:fill="ECECEC"/>
          </w:tcPr>
          <w:p w14:paraId="14C05AF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CECEC"/>
          </w:tcPr>
          <w:p w14:paraId="326DBEE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ECECEC"/>
          </w:tcPr>
          <w:p w14:paraId="37412DE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ECECEC"/>
          </w:tcPr>
          <w:p w14:paraId="5A8A170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413555AF"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ECECEC"/>
          </w:tcPr>
          <w:p w14:paraId="17D4483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w:t>
            </w:r>
            <w:r>
              <w:rPr>
                <w:rFonts w:ascii="Times New Roman" w:eastAsia="Calibri" w:hAnsi="Times New Roman" w:cs="Times New Roman"/>
                <w:sz w:val="28"/>
                <w:szCs w:val="28"/>
                <w:lang w:val="ru-RU" w:eastAsia="ru-RU"/>
              </w:rPr>
              <w:t>В</w:t>
            </w:r>
          </w:p>
        </w:tc>
        <w:tc>
          <w:tcPr>
            <w:tcW w:w="2693" w:type="dxa"/>
            <w:tcBorders>
              <w:top w:val="single" w:sz="4" w:space="0" w:color="auto"/>
              <w:left w:val="single" w:sz="4" w:space="0" w:color="auto"/>
              <w:bottom w:val="single" w:sz="4" w:space="0" w:color="auto"/>
              <w:right w:val="single" w:sz="4" w:space="0" w:color="auto"/>
            </w:tcBorders>
            <w:shd w:val="clear" w:color="auto" w:fill="ECECEC"/>
          </w:tcPr>
          <w:p w14:paraId="45E438E2"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ECECEC"/>
          </w:tcPr>
          <w:p w14:paraId="5F66FF1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ECECEC"/>
          </w:tcPr>
          <w:p w14:paraId="0D549F5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ECECEC"/>
          </w:tcPr>
          <w:p w14:paraId="0270ECB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30B6C4AB"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624FF6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10-А</w:t>
            </w:r>
          </w:p>
        </w:tc>
        <w:tc>
          <w:tcPr>
            <w:tcW w:w="269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467FC2C"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Технології</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441FC5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279DBE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7F658B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4BCFF357"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EA3999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10-Б</w:t>
            </w:r>
          </w:p>
        </w:tc>
        <w:tc>
          <w:tcPr>
            <w:tcW w:w="269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547AB3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Технології</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9803EE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7FA59F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A5B4E1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13A57D69"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3B73DC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10-В</w:t>
            </w:r>
          </w:p>
        </w:tc>
        <w:tc>
          <w:tcPr>
            <w:tcW w:w="269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7C9C7B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Технології</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2FFC22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8C8F42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04AE0F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r>
      <w:tr w:rsidR="009E6A24" w:rsidRPr="001559A0" w14:paraId="4EE62F1A"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4EC8ED86"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11-А</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0D4D195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61D26C3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608E174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461FD97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r>
      <w:tr w:rsidR="009E6A24" w:rsidRPr="001559A0" w14:paraId="6E5FAF0D"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FBE4D5"/>
          </w:tcPr>
          <w:p w14:paraId="6FA9CADD"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11-Б</w:t>
            </w:r>
          </w:p>
        </w:tc>
        <w:tc>
          <w:tcPr>
            <w:tcW w:w="2693" w:type="dxa"/>
            <w:tcBorders>
              <w:top w:val="single" w:sz="4" w:space="0" w:color="auto"/>
              <w:left w:val="single" w:sz="4" w:space="0" w:color="auto"/>
              <w:bottom w:val="single" w:sz="4" w:space="0" w:color="auto"/>
              <w:right w:val="single" w:sz="4" w:space="0" w:color="auto"/>
            </w:tcBorders>
            <w:shd w:val="clear" w:color="auto" w:fill="FBE4D5"/>
          </w:tcPr>
          <w:p w14:paraId="5FD878F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Інформатика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BE4D5"/>
          </w:tcPr>
          <w:p w14:paraId="0EA69A1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28723AD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FBE4D5"/>
          </w:tcPr>
          <w:p w14:paraId="41477BA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r>
      <w:tr w:rsidR="009E6A24" w:rsidRPr="001559A0" w14:paraId="2FCA104B"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DADADA"/>
          </w:tcPr>
          <w:p w14:paraId="67CB697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11-А</w:t>
            </w:r>
          </w:p>
        </w:tc>
        <w:tc>
          <w:tcPr>
            <w:tcW w:w="2693" w:type="dxa"/>
            <w:tcBorders>
              <w:top w:val="single" w:sz="4" w:space="0" w:color="auto"/>
              <w:left w:val="single" w:sz="4" w:space="0" w:color="auto"/>
              <w:bottom w:val="single" w:sz="4" w:space="0" w:color="auto"/>
              <w:right w:val="single" w:sz="4" w:space="0" w:color="auto"/>
            </w:tcBorders>
            <w:shd w:val="clear" w:color="auto" w:fill="DADADA"/>
          </w:tcPr>
          <w:p w14:paraId="019957FE"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Історія</w:t>
            </w:r>
            <w:proofErr w:type="spellEnd"/>
            <w:r w:rsidRPr="001559A0">
              <w:rPr>
                <w:rFonts w:ascii="Times New Roman" w:eastAsia="Calibri" w:hAnsi="Times New Roman" w:cs="Times New Roman"/>
                <w:sz w:val="28"/>
                <w:szCs w:val="28"/>
                <w:lang w:val="ru-RU" w:eastAsia="ru-RU"/>
              </w:rPr>
              <w:t xml:space="preserve"> </w:t>
            </w:r>
            <w:proofErr w:type="spellStart"/>
            <w:r w:rsidRPr="001559A0">
              <w:rPr>
                <w:rFonts w:ascii="Times New Roman" w:eastAsia="Calibri" w:hAnsi="Times New Roman" w:cs="Times New Roman"/>
                <w:sz w:val="28"/>
                <w:szCs w:val="28"/>
                <w:lang w:val="ru-RU" w:eastAsia="ru-RU"/>
              </w:rPr>
              <w:t>України</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DADADA"/>
          </w:tcPr>
          <w:p w14:paraId="72D15E5F"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DADADA"/>
          </w:tcPr>
          <w:p w14:paraId="651E5E1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1</w:t>
            </w:r>
          </w:p>
        </w:tc>
        <w:tc>
          <w:tcPr>
            <w:tcW w:w="1853" w:type="dxa"/>
            <w:tcBorders>
              <w:top w:val="single" w:sz="4" w:space="0" w:color="auto"/>
              <w:left w:val="single" w:sz="4" w:space="0" w:color="auto"/>
              <w:bottom w:val="single" w:sz="4" w:space="0" w:color="auto"/>
              <w:right w:val="single" w:sz="4" w:space="0" w:color="auto"/>
            </w:tcBorders>
            <w:shd w:val="clear" w:color="auto" w:fill="DADADA"/>
          </w:tcPr>
          <w:p w14:paraId="590BABC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2</w:t>
            </w:r>
          </w:p>
        </w:tc>
      </w:tr>
      <w:tr w:rsidR="009E6A24" w:rsidRPr="001559A0" w14:paraId="300E4D22"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DFD1A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11-А</w:t>
            </w:r>
          </w:p>
        </w:tc>
        <w:tc>
          <w:tcPr>
            <w:tcW w:w="26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7AEDA7"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Технології</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FBEE6B"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F65509"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293621"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r w:rsidR="009E6A24" w:rsidRPr="001559A0" w14:paraId="5A5022CA" w14:textId="77777777" w:rsidTr="00FA6545">
        <w:tc>
          <w:tcPr>
            <w:tcW w:w="19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B1CD38"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11-Б</w:t>
            </w:r>
          </w:p>
        </w:tc>
        <w:tc>
          <w:tcPr>
            <w:tcW w:w="26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1ABC34"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proofErr w:type="spellStart"/>
            <w:r w:rsidRPr="001559A0">
              <w:rPr>
                <w:rFonts w:ascii="Times New Roman" w:eastAsia="Calibri" w:hAnsi="Times New Roman" w:cs="Times New Roman"/>
                <w:sz w:val="28"/>
                <w:szCs w:val="28"/>
                <w:lang w:val="ru-RU" w:eastAsia="ru-RU"/>
              </w:rPr>
              <w:t>Технології</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B2EF15"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8ACA73"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2</w:t>
            </w:r>
          </w:p>
        </w:tc>
        <w:tc>
          <w:tcPr>
            <w:tcW w:w="18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85851A" w14:textId="77777777" w:rsidR="009E6A24" w:rsidRPr="001559A0" w:rsidRDefault="009E6A24" w:rsidP="00FA6545">
            <w:pPr>
              <w:spacing w:after="0" w:line="240" w:lineRule="auto"/>
              <w:rPr>
                <w:rFonts w:ascii="Times New Roman" w:eastAsia="Calibri" w:hAnsi="Times New Roman" w:cs="Times New Roman"/>
                <w:sz w:val="28"/>
                <w:szCs w:val="28"/>
                <w:lang w:val="ru-RU" w:eastAsia="ru-RU"/>
              </w:rPr>
            </w:pPr>
            <w:r w:rsidRPr="001559A0">
              <w:rPr>
                <w:rFonts w:ascii="Times New Roman" w:eastAsia="Calibri" w:hAnsi="Times New Roman" w:cs="Times New Roman"/>
                <w:sz w:val="28"/>
                <w:szCs w:val="28"/>
                <w:lang w:val="ru-RU" w:eastAsia="ru-RU"/>
              </w:rPr>
              <w:t>1</w:t>
            </w:r>
          </w:p>
        </w:tc>
      </w:tr>
    </w:tbl>
    <w:p w14:paraId="4F53923F"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8"/>
          <w:szCs w:val="28"/>
          <w:lang w:eastAsia="ru-RU"/>
        </w:rPr>
      </w:pPr>
    </w:p>
    <w:p w14:paraId="541E662F"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8"/>
          <w:szCs w:val="28"/>
          <w:lang w:eastAsia="ru-RU"/>
        </w:rPr>
      </w:pPr>
    </w:p>
    <w:p w14:paraId="2D42F71C"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8"/>
          <w:szCs w:val="28"/>
          <w:lang w:eastAsia="ru-RU"/>
        </w:rPr>
      </w:pPr>
    </w:p>
    <w:p w14:paraId="7D0EC56F"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8"/>
          <w:szCs w:val="28"/>
          <w:lang w:eastAsia="ru-RU"/>
        </w:rPr>
      </w:pPr>
    </w:p>
    <w:p w14:paraId="3AB9327A"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8"/>
          <w:szCs w:val="28"/>
          <w:lang w:eastAsia="ru-RU"/>
        </w:rPr>
      </w:pPr>
    </w:p>
    <w:p w14:paraId="6DD25599"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392AC246"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386BBC4A"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182339F4"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1A72FBAB"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482D812C"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14C15BB7"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58E83014"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5E895CBC" w14:textId="77777777" w:rsidR="009E6A24" w:rsidRDefault="009E6A24" w:rsidP="009E6A24">
      <w:pPr>
        <w:spacing w:after="0" w:line="240" w:lineRule="auto"/>
        <w:ind w:firstLine="5670"/>
        <w:jc w:val="right"/>
        <w:rPr>
          <w:rFonts w:ascii="Times New Roman" w:eastAsia="Times New Roman" w:hAnsi="Times New Roman" w:cs="Times New Roman"/>
          <w:sz w:val="26"/>
          <w:szCs w:val="26"/>
          <w:lang w:eastAsia="ru-RU"/>
        </w:rPr>
      </w:pPr>
    </w:p>
    <w:p w14:paraId="56B78099" w14:textId="77777777" w:rsidR="009E6A24" w:rsidRDefault="009E6A24" w:rsidP="009E6A24">
      <w:pPr>
        <w:spacing w:after="0" w:line="240" w:lineRule="auto"/>
        <w:ind w:firstLine="5670"/>
        <w:jc w:val="right"/>
        <w:rPr>
          <w:rFonts w:ascii="Times New Roman" w:eastAsia="Times New Roman" w:hAnsi="Times New Roman" w:cs="Times New Roman"/>
          <w:sz w:val="26"/>
          <w:szCs w:val="26"/>
          <w:lang w:eastAsia="ru-RU"/>
        </w:rPr>
      </w:pPr>
    </w:p>
    <w:p w14:paraId="58CD416D" w14:textId="77777777" w:rsidR="009E6A24" w:rsidRDefault="009E6A24" w:rsidP="009E6A24">
      <w:pPr>
        <w:spacing w:after="0" w:line="240" w:lineRule="auto"/>
        <w:ind w:firstLine="5670"/>
        <w:jc w:val="right"/>
        <w:rPr>
          <w:rFonts w:ascii="Times New Roman" w:eastAsia="Times New Roman" w:hAnsi="Times New Roman" w:cs="Times New Roman"/>
          <w:sz w:val="26"/>
          <w:szCs w:val="26"/>
          <w:lang w:eastAsia="ru-RU"/>
        </w:rPr>
      </w:pPr>
    </w:p>
    <w:p w14:paraId="5553D640" w14:textId="77777777" w:rsidR="009E6A24" w:rsidRPr="001559A0" w:rsidRDefault="009E6A24" w:rsidP="009E6A24">
      <w:pPr>
        <w:spacing w:after="0" w:line="240" w:lineRule="auto"/>
        <w:ind w:firstLine="5670"/>
        <w:jc w:val="right"/>
        <w:rPr>
          <w:rFonts w:ascii="Times New Roman" w:eastAsia="Times New Roman" w:hAnsi="Times New Roman" w:cs="Times New Roman"/>
          <w:sz w:val="26"/>
          <w:szCs w:val="26"/>
          <w:lang w:eastAsia="ru-RU"/>
        </w:rPr>
      </w:pPr>
      <w:r w:rsidRPr="001559A0">
        <w:rPr>
          <w:rFonts w:ascii="Times New Roman" w:eastAsia="Times New Roman" w:hAnsi="Times New Roman" w:cs="Times New Roman"/>
          <w:sz w:val="26"/>
          <w:szCs w:val="26"/>
          <w:lang w:eastAsia="ru-RU"/>
        </w:rPr>
        <w:t>Додаток 6</w:t>
      </w:r>
    </w:p>
    <w:p w14:paraId="0C4F456C"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tbl>
      <w:tblPr>
        <w:tblW w:w="0" w:type="auto"/>
        <w:tblInd w:w="426" w:type="dxa"/>
        <w:tblLayout w:type="fixed"/>
        <w:tblLook w:val="04A0" w:firstRow="1" w:lastRow="0" w:firstColumn="1" w:lastColumn="0" w:noHBand="0" w:noVBand="1"/>
      </w:tblPr>
      <w:tblGrid>
        <w:gridCol w:w="9208"/>
      </w:tblGrid>
      <w:tr w:rsidR="009E6A24" w:rsidRPr="00441154" w14:paraId="68E4C459" w14:textId="77777777" w:rsidTr="00FA6545">
        <w:tc>
          <w:tcPr>
            <w:tcW w:w="9208" w:type="dxa"/>
            <w:tcBorders>
              <w:top w:val="nil"/>
              <w:left w:val="nil"/>
              <w:right w:val="nil"/>
            </w:tcBorders>
          </w:tcPr>
          <w:p w14:paraId="5826F07D" w14:textId="77777777" w:rsidR="009E6A24" w:rsidRPr="00441154" w:rsidRDefault="009E6A24" w:rsidP="00FA6545">
            <w:pPr>
              <w:spacing w:after="0" w:line="240" w:lineRule="auto"/>
              <w:ind w:left="567"/>
              <w:jc w:val="both"/>
              <w:rPr>
                <w:sz w:val="28"/>
                <w:szCs w:val="28"/>
                <w:lang w:eastAsia="en-US"/>
              </w:rPr>
            </w:pPr>
            <w:r w:rsidRPr="00441154">
              <w:rPr>
                <w:sz w:val="28"/>
                <w:szCs w:val="28"/>
                <w:lang w:eastAsia="en-US"/>
              </w:rPr>
              <w:t xml:space="preserve">Поділ класів на групи при вивченні окремих предметів: </w:t>
            </w:r>
          </w:p>
        </w:tc>
      </w:tr>
      <w:tr w:rsidR="009E6A24" w:rsidRPr="00441154" w14:paraId="28FA0A91" w14:textId="77777777" w:rsidTr="00FA6545">
        <w:tc>
          <w:tcPr>
            <w:tcW w:w="9208" w:type="dxa"/>
          </w:tcPr>
          <w:tbl>
            <w:tblPr>
              <w:tblpPr w:leftFromText="180" w:rightFromText="180" w:vertAnchor="text" w:tblpY="1"/>
              <w:tblOverlap w:val="never"/>
              <w:tblW w:w="6952" w:type="dxa"/>
              <w:tblLayout w:type="fixed"/>
              <w:tblLook w:val="04A0" w:firstRow="1" w:lastRow="0" w:firstColumn="1" w:lastColumn="0" w:noHBand="0" w:noVBand="1"/>
            </w:tblPr>
            <w:tblGrid>
              <w:gridCol w:w="1268"/>
              <w:gridCol w:w="1293"/>
              <w:gridCol w:w="1132"/>
              <w:gridCol w:w="1135"/>
              <w:gridCol w:w="1135"/>
              <w:gridCol w:w="989"/>
            </w:tblGrid>
            <w:tr w:rsidR="009E6A24" w:rsidRPr="00441154" w14:paraId="68D70094" w14:textId="77777777" w:rsidTr="00FA6545">
              <w:trPr>
                <w:cantSplit/>
                <w:trHeight w:val="563"/>
              </w:trPr>
              <w:tc>
                <w:tcPr>
                  <w:tcW w:w="912" w:type="pct"/>
                </w:tcPr>
                <w:p w14:paraId="2B4D7B7A" w14:textId="77777777" w:rsidR="009E6A24" w:rsidRPr="00441154" w:rsidRDefault="009E6A24" w:rsidP="00FA6545">
                  <w:pPr>
                    <w:spacing w:after="0" w:line="240" w:lineRule="auto"/>
                    <w:ind w:firstLine="567"/>
                    <w:jc w:val="both"/>
                    <w:rPr>
                      <w:lang w:eastAsia="en-US"/>
                    </w:rPr>
                  </w:pPr>
                  <w:r w:rsidRPr="00441154">
                    <w:rPr>
                      <w:lang w:eastAsia="en-US"/>
                    </w:rPr>
                    <w:t>Клас</w:t>
                  </w:r>
                </w:p>
              </w:tc>
              <w:tc>
                <w:tcPr>
                  <w:tcW w:w="930" w:type="pct"/>
                </w:tcPr>
                <w:p w14:paraId="5686B56F" w14:textId="77777777" w:rsidR="009E6A24" w:rsidRPr="00441154" w:rsidRDefault="009E6A24" w:rsidP="00FA6545">
                  <w:pPr>
                    <w:spacing w:after="0" w:line="240" w:lineRule="auto"/>
                    <w:ind w:firstLine="119"/>
                    <w:jc w:val="both"/>
                    <w:rPr>
                      <w:lang w:eastAsia="en-US"/>
                    </w:rPr>
                  </w:pPr>
                  <w:r w:rsidRPr="00441154">
                    <w:rPr>
                      <w:lang w:eastAsia="en-US"/>
                    </w:rPr>
                    <w:t>Кількість учнів</w:t>
                  </w:r>
                </w:p>
              </w:tc>
              <w:tc>
                <w:tcPr>
                  <w:tcW w:w="814" w:type="pct"/>
                </w:tcPr>
                <w:p w14:paraId="08EB536C" w14:textId="77777777" w:rsidR="009E6A24" w:rsidRPr="00441154" w:rsidRDefault="009E6A24" w:rsidP="00FA6545">
                  <w:pPr>
                    <w:spacing w:after="0" w:line="240" w:lineRule="auto"/>
                    <w:jc w:val="both"/>
                    <w:rPr>
                      <w:lang w:eastAsia="en-US"/>
                    </w:rPr>
                  </w:pPr>
                  <w:r w:rsidRPr="00441154">
                    <w:rPr>
                      <w:lang w:eastAsia="en-US"/>
                    </w:rPr>
                    <w:t>Українська мова</w:t>
                  </w:r>
                </w:p>
              </w:tc>
              <w:tc>
                <w:tcPr>
                  <w:tcW w:w="816" w:type="pct"/>
                </w:tcPr>
                <w:p w14:paraId="46EBFF85" w14:textId="77777777" w:rsidR="009E6A24" w:rsidRPr="00441154" w:rsidRDefault="009E6A24" w:rsidP="00FA6545">
                  <w:pPr>
                    <w:spacing w:after="0" w:line="240" w:lineRule="auto"/>
                    <w:jc w:val="both"/>
                    <w:rPr>
                      <w:lang w:eastAsia="en-US"/>
                    </w:rPr>
                  </w:pPr>
                  <w:r w:rsidRPr="00441154">
                    <w:rPr>
                      <w:lang w:eastAsia="en-US"/>
                    </w:rPr>
                    <w:t>Англійська мова</w:t>
                  </w:r>
                </w:p>
              </w:tc>
              <w:tc>
                <w:tcPr>
                  <w:tcW w:w="816" w:type="pct"/>
                </w:tcPr>
                <w:p w14:paraId="66B66E60" w14:textId="77777777" w:rsidR="009E6A24" w:rsidRPr="00441154" w:rsidRDefault="009E6A24" w:rsidP="00FA6545">
                  <w:pPr>
                    <w:tabs>
                      <w:tab w:val="left" w:pos="567"/>
                    </w:tabs>
                    <w:spacing w:after="0" w:line="240" w:lineRule="auto"/>
                    <w:jc w:val="both"/>
                    <w:rPr>
                      <w:lang w:eastAsia="en-US"/>
                    </w:rPr>
                  </w:pPr>
                  <w:r w:rsidRPr="00441154">
                    <w:rPr>
                      <w:lang w:eastAsia="en-US"/>
                    </w:rPr>
                    <w:t>Інформатика</w:t>
                  </w:r>
                </w:p>
              </w:tc>
              <w:tc>
                <w:tcPr>
                  <w:tcW w:w="711" w:type="pct"/>
                </w:tcPr>
                <w:p w14:paraId="7FB549A3" w14:textId="77777777" w:rsidR="009E6A24" w:rsidRPr="00441154" w:rsidRDefault="009E6A24" w:rsidP="00FA6545">
                  <w:pPr>
                    <w:spacing w:after="0" w:line="240" w:lineRule="auto"/>
                    <w:jc w:val="both"/>
                    <w:rPr>
                      <w:lang w:eastAsia="en-US"/>
                    </w:rPr>
                  </w:pPr>
                  <w:r w:rsidRPr="00441154">
                    <w:rPr>
                      <w:lang w:eastAsia="en-US"/>
                    </w:rPr>
                    <w:t>Технології</w:t>
                  </w:r>
                </w:p>
              </w:tc>
            </w:tr>
            <w:tr w:rsidR="009E6A24" w:rsidRPr="00441154" w14:paraId="0B73BFA7" w14:textId="77777777" w:rsidTr="00FA6545">
              <w:tc>
                <w:tcPr>
                  <w:tcW w:w="912" w:type="pct"/>
                </w:tcPr>
                <w:p w14:paraId="1B3E0C1A" w14:textId="77777777" w:rsidR="009E6A24" w:rsidRPr="00441154" w:rsidRDefault="009E6A24" w:rsidP="00FA6545">
                  <w:pPr>
                    <w:spacing w:after="0" w:line="240" w:lineRule="auto"/>
                    <w:ind w:left="360" w:hanging="196"/>
                    <w:jc w:val="both"/>
                    <w:rPr>
                      <w:lang w:eastAsia="en-US"/>
                    </w:rPr>
                  </w:pPr>
                  <w:r w:rsidRPr="00441154">
                    <w:rPr>
                      <w:lang w:eastAsia="en-US"/>
                    </w:rPr>
                    <w:t>1-А</w:t>
                  </w:r>
                </w:p>
              </w:tc>
              <w:tc>
                <w:tcPr>
                  <w:tcW w:w="930" w:type="pct"/>
                </w:tcPr>
                <w:p w14:paraId="36630F39" w14:textId="77777777" w:rsidR="009E6A24" w:rsidRPr="00441154" w:rsidRDefault="009E6A24" w:rsidP="00FA6545">
                  <w:pPr>
                    <w:spacing w:after="0" w:line="240" w:lineRule="auto"/>
                    <w:ind w:firstLine="261"/>
                    <w:rPr>
                      <w:lang w:eastAsia="en-US"/>
                    </w:rPr>
                  </w:pPr>
                  <w:r w:rsidRPr="00441154">
                    <w:rPr>
                      <w:lang w:eastAsia="en-US"/>
                    </w:rPr>
                    <w:t>20</w:t>
                  </w:r>
                </w:p>
              </w:tc>
              <w:tc>
                <w:tcPr>
                  <w:tcW w:w="814" w:type="pct"/>
                </w:tcPr>
                <w:p w14:paraId="114BC604" w14:textId="77777777" w:rsidR="009E6A24" w:rsidRPr="00441154" w:rsidRDefault="009E6A24" w:rsidP="00FA6545">
                  <w:pPr>
                    <w:spacing w:after="0" w:line="240" w:lineRule="auto"/>
                    <w:ind w:right="2529" w:firstLine="567"/>
                    <w:rPr>
                      <w:lang w:eastAsia="en-US"/>
                    </w:rPr>
                  </w:pPr>
                </w:p>
              </w:tc>
              <w:tc>
                <w:tcPr>
                  <w:tcW w:w="816" w:type="pct"/>
                </w:tcPr>
                <w:p w14:paraId="22F845CC" w14:textId="77777777" w:rsidR="009E6A24" w:rsidRPr="00441154" w:rsidRDefault="009E6A24" w:rsidP="00FA6545">
                  <w:pPr>
                    <w:spacing w:after="0" w:line="240" w:lineRule="auto"/>
                    <w:ind w:right="2529" w:firstLine="567"/>
                    <w:rPr>
                      <w:lang w:eastAsia="en-US"/>
                    </w:rPr>
                  </w:pPr>
                </w:p>
              </w:tc>
              <w:tc>
                <w:tcPr>
                  <w:tcW w:w="816" w:type="pct"/>
                </w:tcPr>
                <w:p w14:paraId="299A5B62" w14:textId="77777777" w:rsidR="009E6A24" w:rsidRPr="00441154" w:rsidRDefault="009E6A24" w:rsidP="00FA6545">
                  <w:pPr>
                    <w:spacing w:after="0" w:line="240" w:lineRule="auto"/>
                    <w:ind w:right="2529"/>
                    <w:rPr>
                      <w:lang w:eastAsia="en-US"/>
                    </w:rPr>
                  </w:pPr>
                </w:p>
              </w:tc>
              <w:tc>
                <w:tcPr>
                  <w:tcW w:w="711" w:type="pct"/>
                </w:tcPr>
                <w:p w14:paraId="21B081E4"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2E6C8196" w14:textId="77777777" w:rsidTr="00FA6545">
              <w:tc>
                <w:tcPr>
                  <w:tcW w:w="912" w:type="pct"/>
                </w:tcPr>
                <w:p w14:paraId="728C2981" w14:textId="77777777" w:rsidR="009E6A24" w:rsidRPr="00441154" w:rsidRDefault="009E6A24" w:rsidP="00FA6545">
                  <w:pPr>
                    <w:spacing w:after="0" w:line="240" w:lineRule="auto"/>
                    <w:ind w:left="360" w:hanging="196"/>
                    <w:jc w:val="both"/>
                    <w:rPr>
                      <w:lang w:eastAsia="en-US"/>
                    </w:rPr>
                  </w:pPr>
                  <w:r w:rsidRPr="00441154">
                    <w:rPr>
                      <w:lang w:eastAsia="en-US"/>
                    </w:rPr>
                    <w:t>1-Б</w:t>
                  </w:r>
                </w:p>
              </w:tc>
              <w:tc>
                <w:tcPr>
                  <w:tcW w:w="930" w:type="pct"/>
                </w:tcPr>
                <w:p w14:paraId="062130C7" w14:textId="77777777" w:rsidR="009E6A24" w:rsidRPr="00441154" w:rsidRDefault="009E6A24" w:rsidP="00FA6545">
                  <w:pPr>
                    <w:spacing w:after="0" w:line="240" w:lineRule="auto"/>
                    <w:ind w:firstLine="261"/>
                    <w:rPr>
                      <w:lang w:eastAsia="en-US"/>
                    </w:rPr>
                  </w:pPr>
                  <w:r w:rsidRPr="00441154">
                    <w:rPr>
                      <w:lang w:eastAsia="en-US"/>
                    </w:rPr>
                    <w:t>21</w:t>
                  </w:r>
                </w:p>
              </w:tc>
              <w:tc>
                <w:tcPr>
                  <w:tcW w:w="814" w:type="pct"/>
                </w:tcPr>
                <w:p w14:paraId="4258FFF6" w14:textId="77777777" w:rsidR="009E6A24" w:rsidRPr="00441154" w:rsidRDefault="009E6A24" w:rsidP="00FA6545">
                  <w:pPr>
                    <w:spacing w:after="0" w:line="240" w:lineRule="auto"/>
                    <w:ind w:right="2529" w:firstLine="567"/>
                    <w:rPr>
                      <w:lang w:eastAsia="en-US"/>
                    </w:rPr>
                  </w:pPr>
                </w:p>
              </w:tc>
              <w:tc>
                <w:tcPr>
                  <w:tcW w:w="816" w:type="pct"/>
                </w:tcPr>
                <w:p w14:paraId="6B6046A6" w14:textId="77777777" w:rsidR="009E6A24" w:rsidRPr="00441154" w:rsidRDefault="009E6A24" w:rsidP="00FA6545">
                  <w:pPr>
                    <w:spacing w:after="0" w:line="240" w:lineRule="auto"/>
                    <w:ind w:right="2529" w:firstLine="567"/>
                    <w:rPr>
                      <w:lang w:eastAsia="en-US"/>
                    </w:rPr>
                  </w:pPr>
                </w:p>
              </w:tc>
              <w:tc>
                <w:tcPr>
                  <w:tcW w:w="816" w:type="pct"/>
                </w:tcPr>
                <w:p w14:paraId="678336AD" w14:textId="77777777" w:rsidR="009E6A24" w:rsidRPr="00441154" w:rsidRDefault="009E6A24" w:rsidP="00FA6545">
                  <w:pPr>
                    <w:spacing w:after="0" w:line="240" w:lineRule="auto"/>
                    <w:ind w:right="2529"/>
                    <w:rPr>
                      <w:lang w:eastAsia="en-US"/>
                    </w:rPr>
                  </w:pPr>
                </w:p>
              </w:tc>
              <w:tc>
                <w:tcPr>
                  <w:tcW w:w="711" w:type="pct"/>
                </w:tcPr>
                <w:p w14:paraId="2FD58C1A"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739010F8" w14:textId="77777777" w:rsidTr="00FA6545">
              <w:tc>
                <w:tcPr>
                  <w:tcW w:w="912" w:type="pct"/>
                </w:tcPr>
                <w:p w14:paraId="13B41D8E" w14:textId="77777777" w:rsidR="009E6A24" w:rsidRPr="00441154" w:rsidRDefault="009E6A24" w:rsidP="00FA6545">
                  <w:pPr>
                    <w:spacing w:after="0" w:line="240" w:lineRule="auto"/>
                    <w:ind w:left="360" w:hanging="196"/>
                    <w:jc w:val="both"/>
                    <w:rPr>
                      <w:lang w:eastAsia="en-US"/>
                    </w:rPr>
                  </w:pPr>
                  <w:r w:rsidRPr="00441154">
                    <w:rPr>
                      <w:lang w:eastAsia="en-US"/>
                    </w:rPr>
                    <w:t>2-А</w:t>
                  </w:r>
                </w:p>
              </w:tc>
              <w:tc>
                <w:tcPr>
                  <w:tcW w:w="930" w:type="pct"/>
                </w:tcPr>
                <w:p w14:paraId="7FDE7DB0" w14:textId="77777777" w:rsidR="009E6A24" w:rsidRPr="00441154" w:rsidRDefault="009E6A24" w:rsidP="00FA6545">
                  <w:pPr>
                    <w:spacing w:after="0" w:line="240" w:lineRule="auto"/>
                    <w:ind w:firstLine="261"/>
                    <w:rPr>
                      <w:lang w:eastAsia="en-US"/>
                    </w:rPr>
                  </w:pPr>
                  <w:r w:rsidRPr="00441154">
                    <w:rPr>
                      <w:lang w:eastAsia="en-US"/>
                    </w:rPr>
                    <w:t>17</w:t>
                  </w:r>
                </w:p>
              </w:tc>
              <w:tc>
                <w:tcPr>
                  <w:tcW w:w="814" w:type="pct"/>
                </w:tcPr>
                <w:p w14:paraId="1588D67B" w14:textId="77777777" w:rsidR="009E6A24" w:rsidRPr="00441154" w:rsidRDefault="009E6A24" w:rsidP="00FA6545">
                  <w:pPr>
                    <w:spacing w:after="0" w:line="240" w:lineRule="auto"/>
                    <w:ind w:right="2529" w:firstLine="567"/>
                    <w:rPr>
                      <w:lang w:eastAsia="en-US"/>
                    </w:rPr>
                  </w:pPr>
                </w:p>
              </w:tc>
              <w:tc>
                <w:tcPr>
                  <w:tcW w:w="816" w:type="pct"/>
                </w:tcPr>
                <w:p w14:paraId="3D98E4CE" w14:textId="77777777" w:rsidR="009E6A24" w:rsidRPr="00441154" w:rsidRDefault="009E6A24" w:rsidP="00FA6545">
                  <w:pPr>
                    <w:spacing w:after="0" w:line="240" w:lineRule="auto"/>
                    <w:ind w:right="2529" w:firstLine="567"/>
                    <w:rPr>
                      <w:lang w:eastAsia="en-US"/>
                    </w:rPr>
                  </w:pPr>
                </w:p>
              </w:tc>
              <w:tc>
                <w:tcPr>
                  <w:tcW w:w="816" w:type="pct"/>
                </w:tcPr>
                <w:p w14:paraId="2D8E8E8D"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50FF7749"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75391F82" w14:textId="77777777" w:rsidTr="00FA6545">
              <w:tc>
                <w:tcPr>
                  <w:tcW w:w="912" w:type="pct"/>
                </w:tcPr>
                <w:p w14:paraId="78E7F80C" w14:textId="77777777" w:rsidR="009E6A24" w:rsidRPr="00441154" w:rsidRDefault="009E6A24" w:rsidP="00FA6545">
                  <w:pPr>
                    <w:spacing w:after="0" w:line="240" w:lineRule="auto"/>
                    <w:ind w:left="360" w:hanging="196"/>
                    <w:jc w:val="both"/>
                    <w:rPr>
                      <w:lang w:eastAsia="en-US"/>
                    </w:rPr>
                  </w:pPr>
                  <w:r w:rsidRPr="00441154">
                    <w:rPr>
                      <w:lang w:eastAsia="en-US"/>
                    </w:rPr>
                    <w:t>2-Б</w:t>
                  </w:r>
                </w:p>
              </w:tc>
              <w:tc>
                <w:tcPr>
                  <w:tcW w:w="930" w:type="pct"/>
                </w:tcPr>
                <w:p w14:paraId="7623CB3C" w14:textId="77777777" w:rsidR="009E6A24" w:rsidRPr="00441154" w:rsidRDefault="009E6A24" w:rsidP="00FA6545">
                  <w:pPr>
                    <w:spacing w:after="0" w:line="240" w:lineRule="auto"/>
                    <w:ind w:firstLine="261"/>
                    <w:rPr>
                      <w:lang w:eastAsia="en-US"/>
                    </w:rPr>
                  </w:pPr>
                  <w:r w:rsidRPr="00441154">
                    <w:rPr>
                      <w:lang w:eastAsia="en-US"/>
                    </w:rPr>
                    <w:t>19</w:t>
                  </w:r>
                </w:p>
              </w:tc>
              <w:tc>
                <w:tcPr>
                  <w:tcW w:w="814" w:type="pct"/>
                </w:tcPr>
                <w:p w14:paraId="5638A5C5" w14:textId="77777777" w:rsidR="009E6A24" w:rsidRPr="00441154" w:rsidRDefault="009E6A24" w:rsidP="00FA6545">
                  <w:pPr>
                    <w:spacing w:after="0" w:line="240" w:lineRule="auto"/>
                    <w:ind w:right="2529" w:firstLine="567"/>
                    <w:rPr>
                      <w:lang w:eastAsia="en-US"/>
                    </w:rPr>
                  </w:pPr>
                </w:p>
              </w:tc>
              <w:tc>
                <w:tcPr>
                  <w:tcW w:w="816" w:type="pct"/>
                </w:tcPr>
                <w:p w14:paraId="563C62D6" w14:textId="77777777" w:rsidR="009E6A24" w:rsidRPr="00441154" w:rsidRDefault="009E6A24" w:rsidP="00FA6545">
                  <w:pPr>
                    <w:spacing w:after="0" w:line="240" w:lineRule="auto"/>
                    <w:ind w:right="2529" w:firstLine="567"/>
                    <w:rPr>
                      <w:lang w:eastAsia="en-US"/>
                    </w:rPr>
                  </w:pPr>
                </w:p>
              </w:tc>
              <w:tc>
                <w:tcPr>
                  <w:tcW w:w="816" w:type="pct"/>
                </w:tcPr>
                <w:p w14:paraId="65A897A3"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0FCE37A3"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053687A8" w14:textId="77777777" w:rsidTr="00FA6545">
              <w:tc>
                <w:tcPr>
                  <w:tcW w:w="912" w:type="pct"/>
                </w:tcPr>
                <w:p w14:paraId="2B7AC061" w14:textId="77777777" w:rsidR="009E6A24" w:rsidRPr="00441154" w:rsidRDefault="009E6A24" w:rsidP="00FA6545">
                  <w:pPr>
                    <w:spacing w:after="0" w:line="240" w:lineRule="auto"/>
                    <w:ind w:left="360" w:hanging="196"/>
                    <w:jc w:val="both"/>
                    <w:rPr>
                      <w:lang w:eastAsia="en-US"/>
                    </w:rPr>
                  </w:pPr>
                  <w:r w:rsidRPr="00441154">
                    <w:rPr>
                      <w:lang w:eastAsia="en-US"/>
                    </w:rPr>
                    <w:t>3-А</w:t>
                  </w:r>
                </w:p>
              </w:tc>
              <w:tc>
                <w:tcPr>
                  <w:tcW w:w="930" w:type="pct"/>
                </w:tcPr>
                <w:p w14:paraId="1F331059" w14:textId="77777777" w:rsidR="009E6A24" w:rsidRPr="00441154" w:rsidRDefault="009E6A24" w:rsidP="00FA6545">
                  <w:pPr>
                    <w:spacing w:after="0" w:line="240" w:lineRule="auto"/>
                    <w:ind w:firstLine="261"/>
                    <w:rPr>
                      <w:lang w:eastAsia="en-US"/>
                    </w:rPr>
                  </w:pPr>
                  <w:r w:rsidRPr="00441154">
                    <w:rPr>
                      <w:lang w:eastAsia="en-US"/>
                    </w:rPr>
                    <w:t>21</w:t>
                  </w:r>
                </w:p>
              </w:tc>
              <w:tc>
                <w:tcPr>
                  <w:tcW w:w="814" w:type="pct"/>
                </w:tcPr>
                <w:p w14:paraId="0506E846" w14:textId="77777777" w:rsidR="009E6A24" w:rsidRPr="00441154" w:rsidRDefault="009E6A24" w:rsidP="00FA6545">
                  <w:pPr>
                    <w:spacing w:after="0" w:line="240" w:lineRule="auto"/>
                    <w:ind w:right="2529" w:firstLine="567"/>
                    <w:rPr>
                      <w:lang w:eastAsia="en-US"/>
                    </w:rPr>
                  </w:pPr>
                </w:p>
              </w:tc>
              <w:tc>
                <w:tcPr>
                  <w:tcW w:w="816" w:type="pct"/>
                </w:tcPr>
                <w:p w14:paraId="750972E9" w14:textId="77777777" w:rsidR="009E6A24" w:rsidRPr="00441154" w:rsidRDefault="009E6A24" w:rsidP="00FA6545">
                  <w:pPr>
                    <w:spacing w:after="0" w:line="240" w:lineRule="auto"/>
                    <w:ind w:right="2529" w:firstLine="567"/>
                    <w:rPr>
                      <w:lang w:eastAsia="en-US"/>
                    </w:rPr>
                  </w:pPr>
                </w:p>
              </w:tc>
              <w:tc>
                <w:tcPr>
                  <w:tcW w:w="816" w:type="pct"/>
                </w:tcPr>
                <w:p w14:paraId="068A384E"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7F9EABEC"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63E19567" w14:textId="77777777" w:rsidTr="00FA6545">
              <w:tc>
                <w:tcPr>
                  <w:tcW w:w="912" w:type="pct"/>
                </w:tcPr>
                <w:p w14:paraId="17FEE285" w14:textId="77777777" w:rsidR="009E6A24" w:rsidRPr="00441154" w:rsidRDefault="009E6A24" w:rsidP="00FA6545">
                  <w:pPr>
                    <w:spacing w:after="0" w:line="240" w:lineRule="auto"/>
                    <w:ind w:left="360" w:hanging="196"/>
                    <w:jc w:val="both"/>
                    <w:rPr>
                      <w:lang w:eastAsia="en-US"/>
                    </w:rPr>
                  </w:pPr>
                  <w:r w:rsidRPr="00441154">
                    <w:rPr>
                      <w:lang w:eastAsia="en-US"/>
                    </w:rPr>
                    <w:t>3-Б</w:t>
                  </w:r>
                </w:p>
              </w:tc>
              <w:tc>
                <w:tcPr>
                  <w:tcW w:w="930" w:type="pct"/>
                </w:tcPr>
                <w:p w14:paraId="2844BB6B" w14:textId="77777777" w:rsidR="009E6A24" w:rsidRPr="00441154" w:rsidRDefault="009E6A24" w:rsidP="00FA6545">
                  <w:pPr>
                    <w:spacing w:after="0" w:line="240" w:lineRule="auto"/>
                    <w:ind w:firstLine="261"/>
                    <w:rPr>
                      <w:lang w:eastAsia="en-US"/>
                    </w:rPr>
                  </w:pPr>
                  <w:r w:rsidRPr="00441154">
                    <w:rPr>
                      <w:lang w:eastAsia="en-US"/>
                    </w:rPr>
                    <w:t>23</w:t>
                  </w:r>
                </w:p>
              </w:tc>
              <w:tc>
                <w:tcPr>
                  <w:tcW w:w="814" w:type="pct"/>
                </w:tcPr>
                <w:p w14:paraId="6FD6CD10" w14:textId="77777777" w:rsidR="009E6A24" w:rsidRPr="00441154" w:rsidRDefault="009E6A24" w:rsidP="00FA6545">
                  <w:pPr>
                    <w:spacing w:after="0" w:line="240" w:lineRule="auto"/>
                    <w:ind w:right="2529" w:firstLine="567"/>
                    <w:rPr>
                      <w:lang w:eastAsia="en-US"/>
                    </w:rPr>
                  </w:pPr>
                </w:p>
              </w:tc>
              <w:tc>
                <w:tcPr>
                  <w:tcW w:w="816" w:type="pct"/>
                </w:tcPr>
                <w:p w14:paraId="1E85CCCF" w14:textId="77777777" w:rsidR="009E6A24" w:rsidRPr="00441154" w:rsidRDefault="009E6A24" w:rsidP="00FA6545">
                  <w:pPr>
                    <w:spacing w:after="0" w:line="240" w:lineRule="auto"/>
                    <w:ind w:right="2529" w:firstLine="567"/>
                    <w:rPr>
                      <w:lang w:eastAsia="en-US"/>
                    </w:rPr>
                  </w:pPr>
                </w:p>
              </w:tc>
              <w:tc>
                <w:tcPr>
                  <w:tcW w:w="816" w:type="pct"/>
                </w:tcPr>
                <w:p w14:paraId="0E0EED8E"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6DBC1795"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7FF3D323" w14:textId="77777777" w:rsidTr="00FA6545">
              <w:tc>
                <w:tcPr>
                  <w:tcW w:w="912" w:type="pct"/>
                </w:tcPr>
                <w:p w14:paraId="602D8E5F" w14:textId="77777777" w:rsidR="009E6A24" w:rsidRPr="00441154" w:rsidRDefault="009E6A24" w:rsidP="00FA6545">
                  <w:pPr>
                    <w:spacing w:after="0" w:line="240" w:lineRule="auto"/>
                    <w:ind w:left="360" w:hanging="196"/>
                    <w:jc w:val="both"/>
                    <w:rPr>
                      <w:lang w:eastAsia="en-US"/>
                    </w:rPr>
                  </w:pPr>
                  <w:r w:rsidRPr="00441154">
                    <w:rPr>
                      <w:lang w:eastAsia="en-US"/>
                    </w:rPr>
                    <w:t>3-В</w:t>
                  </w:r>
                </w:p>
              </w:tc>
              <w:tc>
                <w:tcPr>
                  <w:tcW w:w="930" w:type="pct"/>
                </w:tcPr>
                <w:p w14:paraId="4EBBB950" w14:textId="77777777" w:rsidR="009E6A24" w:rsidRPr="00441154" w:rsidRDefault="009E6A24" w:rsidP="00FA6545">
                  <w:pPr>
                    <w:spacing w:after="0" w:line="240" w:lineRule="auto"/>
                    <w:ind w:firstLine="261"/>
                    <w:rPr>
                      <w:lang w:eastAsia="en-US"/>
                    </w:rPr>
                  </w:pPr>
                  <w:r w:rsidRPr="00441154">
                    <w:rPr>
                      <w:lang w:eastAsia="en-US"/>
                    </w:rPr>
                    <w:t>19</w:t>
                  </w:r>
                </w:p>
              </w:tc>
              <w:tc>
                <w:tcPr>
                  <w:tcW w:w="814" w:type="pct"/>
                </w:tcPr>
                <w:p w14:paraId="12C113FF" w14:textId="77777777" w:rsidR="009E6A24" w:rsidRPr="00441154" w:rsidRDefault="009E6A24" w:rsidP="00FA6545">
                  <w:pPr>
                    <w:spacing w:after="0" w:line="240" w:lineRule="auto"/>
                    <w:ind w:right="2529" w:firstLine="567"/>
                    <w:rPr>
                      <w:lang w:eastAsia="en-US"/>
                    </w:rPr>
                  </w:pPr>
                </w:p>
              </w:tc>
              <w:tc>
                <w:tcPr>
                  <w:tcW w:w="816" w:type="pct"/>
                </w:tcPr>
                <w:p w14:paraId="1428E0A0" w14:textId="77777777" w:rsidR="009E6A24" w:rsidRPr="00441154" w:rsidRDefault="009E6A24" w:rsidP="00FA6545">
                  <w:pPr>
                    <w:spacing w:after="0" w:line="240" w:lineRule="auto"/>
                    <w:ind w:right="2529" w:firstLine="567"/>
                    <w:rPr>
                      <w:lang w:eastAsia="en-US"/>
                    </w:rPr>
                  </w:pPr>
                </w:p>
              </w:tc>
              <w:tc>
                <w:tcPr>
                  <w:tcW w:w="816" w:type="pct"/>
                </w:tcPr>
                <w:p w14:paraId="7F3E1C6F"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0CD5C504"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076914E5" w14:textId="77777777" w:rsidTr="00FA6545">
              <w:tc>
                <w:tcPr>
                  <w:tcW w:w="912" w:type="pct"/>
                </w:tcPr>
                <w:p w14:paraId="47F7D7C1" w14:textId="77777777" w:rsidR="009E6A24" w:rsidRPr="00441154" w:rsidRDefault="009E6A24" w:rsidP="00FA6545">
                  <w:pPr>
                    <w:spacing w:after="0" w:line="240" w:lineRule="auto"/>
                    <w:ind w:left="360" w:hanging="196"/>
                    <w:jc w:val="both"/>
                    <w:rPr>
                      <w:lang w:eastAsia="en-US"/>
                    </w:rPr>
                  </w:pPr>
                  <w:r w:rsidRPr="00441154">
                    <w:rPr>
                      <w:lang w:eastAsia="en-US"/>
                    </w:rPr>
                    <w:t>4-А</w:t>
                  </w:r>
                </w:p>
              </w:tc>
              <w:tc>
                <w:tcPr>
                  <w:tcW w:w="930" w:type="pct"/>
                </w:tcPr>
                <w:p w14:paraId="0A1CF2A4" w14:textId="77777777" w:rsidR="009E6A24" w:rsidRPr="00441154" w:rsidRDefault="009E6A24" w:rsidP="00FA6545">
                  <w:pPr>
                    <w:spacing w:after="0" w:line="240" w:lineRule="auto"/>
                    <w:ind w:firstLine="261"/>
                    <w:rPr>
                      <w:lang w:eastAsia="en-US"/>
                    </w:rPr>
                  </w:pPr>
                  <w:r w:rsidRPr="00441154">
                    <w:rPr>
                      <w:lang w:eastAsia="en-US"/>
                    </w:rPr>
                    <w:t>25</w:t>
                  </w:r>
                </w:p>
              </w:tc>
              <w:tc>
                <w:tcPr>
                  <w:tcW w:w="814" w:type="pct"/>
                </w:tcPr>
                <w:p w14:paraId="139523CB" w14:textId="77777777" w:rsidR="009E6A24" w:rsidRPr="00441154" w:rsidRDefault="009E6A24" w:rsidP="00FA6545">
                  <w:pPr>
                    <w:spacing w:after="0" w:line="240" w:lineRule="auto"/>
                    <w:ind w:right="2529" w:firstLine="567"/>
                    <w:rPr>
                      <w:lang w:eastAsia="en-US"/>
                    </w:rPr>
                  </w:pPr>
                </w:p>
              </w:tc>
              <w:tc>
                <w:tcPr>
                  <w:tcW w:w="816" w:type="pct"/>
                </w:tcPr>
                <w:p w14:paraId="5B8AEEA6" w14:textId="77777777" w:rsidR="009E6A24" w:rsidRPr="00441154" w:rsidRDefault="009E6A24" w:rsidP="00FA6545">
                  <w:pPr>
                    <w:spacing w:after="0" w:line="240" w:lineRule="auto"/>
                    <w:ind w:right="2529" w:firstLine="567"/>
                    <w:rPr>
                      <w:lang w:eastAsia="en-US"/>
                    </w:rPr>
                  </w:pPr>
                </w:p>
              </w:tc>
              <w:tc>
                <w:tcPr>
                  <w:tcW w:w="816" w:type="pct"/>
                </w:tcPr>
                <w:p w14:paraId="7BF23037"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1530ACFD"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59384824" w14:textId="77777777" w:rsidTr="00FA6545">
              <w:tc>
                <w:tcPr>
                  <w:tcW w:w="912" w:type="pct"/>
                </w:tcPr>
                <w:p w14:paraId="65534465" w14:textId="77777777" w:rsidR="009E6A24" w:rsidRPr="00441154" w:rsidRDefault="009E6A24" w:rsidP="00FA6545">
                  <w:pPr>
                    <w:spacing w:after="0" w:line="240" w:lineRule="auto"/>
                    <w:ind w:left="360" w:hanging="196"/>
                    <w:jc w:val="both"/>
                    <w:rPr>
                      <w:lang w:eastAsia="en-US"/>
                    </w:rPr>
                  </w:pPr>
                  <w:r w:rsidRPr="00441154">
                    <w:rPr>
                      <w:lang w:eastAsia="en-US"/>
                    </w:rPr>
                    <w:t>4-Б</w:t>
                  </w:r>
                </w:p>
              </w:tc>
              <w:tc>
                <w:tcPr>
                  <w:tcW w:w="930" w:type="pct"/>
                </w:tcPr>
                <w:p w14:paraId="4673C12A" w14:textId="77777777" w:rsidR="009E6A24" w:rsidRPr="00441154" w:rsidRDefault="009E6A24" w:rsidP="00FA6545">
                  <w:pPr>
                    <w:spacing w:after="0" w:line="240" w:lineRule="auto"/>
                    <w:ind w:firstLine="261"/>
                    <w:rPr>
                      <w:lang w:eastAsia="en-US"/>
                    </w:rPr>
                  </w:pPr>
                  <w:r w:rsidRPr="00441154">
                    <w:rPr>
                      <w:lang w:eastAsia="en-US"/>
                    </w:rPr>
                    <w:t>23</w:t>
                  </w:r>
                </w:p>
              </w:tc>
              <w:tc>
                <w:tcPr>
                  <w:tcW w:w="814" w:type="pct"/>
                </w:tcPr>
                <w:p w14:paraId="61C6465E" w14:textId="77777777" w:rsidR="009E6A24" w:rsidRPr="00441154" w:rsidRDefault="009E6A24" w:rsidP="00FA6545">
                  <w:pPr>
                    <w:spacing w:after="0" w:line="240" w:lineRule="auto"/>
                    <w:ind w:right="2529" w:firstLine="567"/>
                    <w:rPr>
                      <w:lang w:eastAsia="en-US"/>
                    </w:rPr>
                  </w:pPr>
                </w:p>
              </w:tc>
              <w:tc>
                <w:tcPr>
                  <w:tcW w:w="816" w:type="pct"/>
                </w:tcPr>
                <w:p w14:paraId="0E866363" w14:textId="77777777" w:rsidR="009E6A24" w:rsidRPr="00441154" w:rsidRDefault="009E6A24" w:rsidP="00FA6545">
                  <w:pPr>
                    <w:spacing w:after="0" w:line="240" w:lineRule="auto"/>
                    <w:ind w:right="2529" w:firstLine="567"/>
                    <w:rPr>
                      <w:lang w:eastAsia="en-US"/>
                    </w:rPr>
                  </w:pPr>
                </w:p>
              </w:tc>
              <w:tc>
                <w:tcPr>
                  <w:tcW w:w="816" w:type="pct"/>
                </w:tcPr>
                <w:p w14:paraId="549F7B45"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0548E9A6"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0FEC5741" w14:textId="77777777" w:rsidTr="00FA6545">
              <w:tc>
                <w:tcPr>
                  <w:tcW w:w="912" w:type="pct"/>
                </w:tcPr>
                <w:p w14:paraId="5F3467D1" w14:textId="77777777" w:rsidR="009E6A24" w:rsidRPr="00441154" w:rsidRDefault="009E6A24" w:rsidP="00FA6545">
                  <w:pPr>
                    <w:spacing w:after="0" w:line="240" w:lineRule="auto"/>
                    <w:ind w:left="360" w:hanging="196"/>
                    <w:jc w:val="both"/>
                    <w:rPr>
                      <w:lang w:eastAsia="en-US"/>
                    </w:rPr>
                  </w:pPr>
                  <w:r w:rsidRPr="00441154">
                    <w:rPr>
                      <w:lang w:eastAsia="en-US"/>
                    </w:rPr>
                    <w:t>5-А</w:t>
                  </w:r>
                </w:p>
              </w:tc>
              <w:tc>
                <w:tcPr>
                  <w:tcW w:w="930" w:type="pct"/>
                </w:tcPr>
                <w:p w14:paraId="787F957D" w14:textId="77777777" w:rsidR="009E6A24" w:rsidRPr="00441154" w:rsidRDefault="009E6A24" w:rsidP="00FA6545">
                  <w:pPr>
                    <w:spacing w:after="0" w:line="240" w:lineRule="auto"/>
                    <w:ind w:firstLine="261"/>
                    <w:rPr>
                      <w:lang w:eastAsia="en-US"/>
                    </w:rPr>
                  </w:pPr>
                  <w:r w:rsidRPr="00441154">
                    <w:rPr>
                      <w:lang w:eastAsia="en-US"/>
                    </w:rPr>
                    <w:t>25</w:t>
                  </w:r>
                </w:p>
              </w:tc>
              <w:tc>
                <w:tcPr>
                  <w:tcW w:w="814" w:type="pct"/>
                </w:tcPr>
                <w:p w14:paraId="5196D113" w14:textId="77777777" w:rsidR="009E6A24" w:rsidRPr="00441154" w:rsidRDefault="009E6A24" w:rsidP="00FA6545">
                  <w:pPr>
                    <w:spacing w:after="0" w:line="240" w:lineRule="auto"/>
                    <w:ind w:right="2529" w:firstLine="567"/>
                    <w:rPr>
                      <w:lang w:eastAsia="en-US"/>
                    </w:rPr>
                  </w:pPr>
                </w:p>
              </w:tc>
              <w:tc>
                <w:tcPr>
                  <w:tcW w:w="816" w:type="pct"/>
                </w:tcPr>
                <w:p w14:paraId="21DF98B3" w14:textId="77777777" w:rsidR="009E6A24" w:rsidRPr="00441154" w:rsidRDefault="009E6A24" w:rsidP="00FA6545">
                  <w:pPr>
                    <w:spacing w:after="0" w:line="240" w:lineRule="auto"/>
                    <w:ind w:right="2529" w:firstLine="567"/>
                    <w:rPr>
                      <w:lang w:eastAsia="en-US"/>
                    </w:rPr>
                  </w:pPr>
                </w:p>
              </w:tc>
              <w:tc>
                <w:tcPr>
                  <w:tcW w:w="816" w:type="pct"/>
                </w:tcPr>
                <w:p w14:paraId="19F1D9DB"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6E3F5D54"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4F5DAA3C" w14:textId="77777777" w:rsidTr="00FA6545">
              <w:tc>
                <w:tcPr>
                  <w:tcW w:w="912" w:type="pct"/>
                </w:tcPr>
                <w:p w14:paraId="78DC1647" w14:textId="77777777" w:rsidR="009E6A24" w:rsidRPr="00441154" w:rsidRDefault="009E6A24" w:rsidP="00FA6545">
                  <w:pPr>
                    <w:spacing w:after="0" w:line="240" w:lineRule="auto"/>
                    <w:ind w:left="360" w:hanging="196"/>
                    <w:jc w:val="both"/>
                    <w:rPr>
                      <w:lang w:eastAsia="en-US"/>
                    </w:rPr>
                  </w:pPr>
                  <w:r w:rsidRPr="00441154">
                    <w:rPr>
                      <w:lang w:eastAsia="en-US"/>
                    </w:rPr>
                    <w:t>5-Б</w:t>
                  </w:r>
                </w:p>
              </w:tc>
              <w:tc>
                <w:tcPr>
                  <w:tcW w:w="930" w:type="pct"/>
                </w:tcPr>
                <w:p w14:paraId="2E4F8E71" w14:textId="77777777" w:rsidR="009E6A24" w:rsidRPr="00441154" w:rsidRDefault="009E6A24" w:rsidP="00FA6545">
                  <w:pPr>
                    <w:spacing w:after="0" w:line="240" w:lineRule="auto"/>
                    <w:ind w:firstLine="261"/>
                    <w:rPr>
                      <w:lang w:eastAsia="en-US"/>
                    </w:rPr>
                  </w:pPr>
                  <w:r w:rsidRPr="00441154">
                    <w:rPr>
                      <w:lang w:eastAsia="en-US"/>
                    </w:rPr>
                    <w:t>28</w:t>
                  </w:r>
                </w:p>
              </w:tc>
              <w:tc>
                <w:tcPr>
                  <w:tcW w:w="814" w:type="pct"/>
                </w:tcPr>
                <w:p w14:paraId="3D184737"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6770CB5D"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6D36AC70"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658235FA" w14:textId="77777777" w:rsidR="009E6A24" w:rsidRPr="00441154" w:rsidRDefault="009E6A24" w:rsidP="00FA6545">
                  <w:pPr>
                    <w:spacing w:after="0" w:line="240" w:lineRule="auto"/>
                    <w:ind w:right="3418" w:firstLine="567"/>
                    <w:rPr>
                      <w:lang w:eastAsia="en-US"/>
                    </w:rPr>
                  </w:pPr>
                  <w:r w:rsidRPr="00441154">
                    <w:rPr>
                      <w:lang w:eastAsia="en-US"/>
                    </w:rPr>
                    <w:t>2</w:t>
                  </w:r>
                </w:p>
              </w:tc>
            </w:tr>
            <w:tr w:rsidR="009E6A24" w:rsidRPr="00441154" w14:paraId="4E2B95CA" w14:textId="77777777" w:rsidTr="00FA6545">
              <w:tc>
                <w:tcPr>
                  <w:tcW w:w="912" w:type="pct"/>
                </w:tcPr>
                <w:p w14:paraId="5758A7A5" w14:textId="77777777" w:rsidR="009E6A24" w:rsidRPr="00441154" w:rsidRDefault="009E6A24" w:rsidP="00FA6545">
                  <w:pPr>
                    <w:spacing w:after="0" w:line="240" w:lineRule="auto"/>
                    <w:ind w:left="360" w:hanging="196"/>
                    <w:jc w:val="both"/>
                    <w:rPr>
                      <w:lang w:eastAsia="en-US"/>
                    </w:rPr>
                  </w:pPr>
                  <w:r w:rsidRPr="00441154">
                    <w:rPr>
                      <w:lang w:eastAsia="en-US"/>
                    </w:rPr>
                    <w:t>5-В</w:t>
                  </w:r>
                </w:p>
              </w:tc>
              <w:tc>
                <w:tcPr>
                  <w:tcW w:w="930" w:type="pct"/>
                </w:tcPr>
                <w:p w14:paraId="7F245BB3" w14:textId="77777777" w:rsidR="009E6A24" w:rsidRPr="00441154" w:rsidRDefault="009E6A24" w:rsidP="00FA6545">
                  <w:pPr>
                    <w:spacing w:after="0" w:line="240" w:lineRule="auto"/>
                    <w:ind w:firstLine="261"/>
                    <w:rPr>
                      <w:lang w:eastAsia="en-US"/>
                    </w:rPr>
                  </w:pPr>
                  <w:r w:rsidRPr="00441154">
                    <w:rPr>
                      <w:lang w:eastAsia="en-US"/>
                    </w:rPr>
                    <w:t>25</w:t>
                  </w:r>
                </w:p>
              </w:tc>
              <w:tc>
                <w:tcPr>
                  <w:tcW w:w="814" w:type="pct"/>
                </w:tcPr>
                <w:p w14:paraId="30DEDE69" w14:textId="77777777" w:rsidR="009E6A24" w:rsidRPr="00441154" w:rsidRDefault="009E6A24" w:rsidP="00FA6545">
                  <w:pPr>
                    <w:spacing w:after="0" w:line="240" w:lineRule="auto"/>
                    <w:ind w:right="2529" w:firstLine="567"/>
                    <w:rPr>
                      <w:lang w:eastAsia="en-US"/>
                    </w:rPr>
                  </w:pPr>
                </w:p>
              </w:tc>
              <w:tc>
                <w:tcPr>
                  <w:tcW w:w="816" w:type="pct"/>
                </w:tcPr>
                <w:p w14:paraId="710729B3" w14:textId="77777777" w:rsidR="009E6A24" w:rsidRPr="00441154" w:rsidRDefault="009E6A24" w:rsidP="00FA6545">
                  <w:pPr>
                    <w:spacing w:after="0" w:line="240" w:lineRule="auto"/>
                    <w:ind w:right="2529" w:firstLine="567"/>
                    <w:rPr>
                      <w:lang w:eastAsia="en-US"/>
                    </w:rPr>
                  </w:pPr>
                </w:p>
              </w:tc>
              <w:tc>
                <w:tcPr>
                  <w:tcW w:w="816" w:type="pct"/>
                </w:tcPr>
                <w:p w14:paraId="3AD7A3C6"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7DB2C48F" w14:textId="77777777" w:rsidR="009E6A24" w:rsidRPr="00441154" w:rsidRDefault="009E6A24" w:rsidP="00FA6545">
                  <w:pPr>
                    <w:spacing w:after="0" w:line="240" w:lineRule="auto"/>
                    <w:ind w:right="3418" w:firstLine="567"/>
                    <w:rPr>
                      <w:lang w:eastAsia="en-US"/>
                    </w:rPr>
                  </w:pPr>
                </w:p>
              </w:tc>
            </w:tr>
            <w:tr w:rsidR="009E6A24" w:rsidRPr="00441154" w14:paraId="2F5F3E57" w14:textId="77777777" w:rsidTr="00FA6545">
              <w:tc>
                <w:tcPr>
                  <w:tcW w:w="912" w:type="pct"/>
                </w:tcPr>
                <w:p w14:paraId="791E3953" w14:textId="77777777" w:rsidR="009E6A24" w:rsidRPr="00441154" w:rsidRDefault="009E6A24" w:rsidP="00FA6545">
                  <w:pPr>
                    <w:spacing w:after="0" w:line="240" w:lineRule="auto"/>
                    <w:ind w:left="360" w:hanging="196"/>
                    <w:jc w:val="both"/>
                    <w:rPr>
                      <w:lang w:eastAsia="en-US"/>
                    </w:rPr>
                  </w:pPr>
                  <w:r w:rsidRPr="00441154">
                    <w:rPr>
                      <w:lang w:eastAsia="en-US"/>
                    </w:rPr>
                    <w:t>6-А</w:t>
                  </w:r>
                </w:p>
              </w:tc>
              <w:tc>
                <w:tcPr>
                  <w:tcW w:w="930" w:type="pct"/>
                </w:tcPr>
                <w:p w14:paraId="178A2848" w14:textId="77777777" w:rsidR="009E6A24" w:rsidRPr="00441154" w:rsidRDefault="009E6A24" w:rsidP="00FA6545">
                  <w:pPr>
                    <w:spacing w:after="0" w:line="240" w:lineRule="auto"/>
                    <w:ind w:firstLine="261"/>
                    <w:rPr>
                      <w:lang w:eastAsia="en-US"/>
                    </w:rPr>
                  </w:pPr>
                  <w:r w:rsidRPr="00441154">
                    <w:rPr>
                      <w:lang w:eastAsia="en-US"/>
                    </w:rPr>
                    <w:t>30</w:t>
                  </w:r>
                </w:p>
              </w:tc>
              <w:tc>
                <w:tcPr>
                  <w:tcW w:w="814" w:type="pct"/>
                </w:tcPr>
                <w:p w14:paraId="2A3800D7"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4184F1CD"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243D1A12"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571DDAC9" w14:textId="77777777" w:rsidR="009E6A24" w:rsidRPr="00441154" w:rsidRDefault="009E6A24" w:rsidP="00FA6545">
                  <w:pPr>
                    <w:spacing w:after="0" w:line="240" w:lineRule="auto"/>
                    <w:ind w:right="3418" w:firstLine="567"/>
                    <w:rPr>
                      <w:lang w:eastAsia="en-US"/>
                    </w:rPr>
                  </w:pPr>
                  <w:r w:rsidRPr="00441154">
                    <w:rPr>
                      <w:lang w:eastAsia="en-US"/>
                    </w:rPr>
                    <w:t>2</w:t>
                  </w:r>
                </w:p>
              </w:tc>
            </w:tr>
            <w:tr w:rsidR="009E6A24" w:rsidRPr="00441154" w14:paraId="07850CD5" w14:textId="77777777" w:rsidTr="00FA6545">
              <w:tc>
                <w:tcPr>
                  <w:tcW w:w="912" w:type="pct"/>
                </w:tcPr>
                <w:p w14:paraId="73E769F7" w14:textId="77777777" w:rsidR="009E6A24" w:rsidRPr="00441154" w:rsidRDefault="009E6A24" w:rsidP="00FA6545">
                  <w:pPr>
                    <w:spacing w:after="0" w:line="240" w:lineRule="auto"/>
                    <w:ind w:left="360" w:hanging="196"/>
                    <w:jc w:val="both"/>
                    <w:rPr>
                      <w:lang w:eastAsia="en-US"/>
                    </w:rPr>
                  </w:pPr>
                  <w:r w:rsidRPr="00441154">
                    <w:rPr>
                      <w:lang w:eastAsia="en-US"/>
                    </w:rPr>
                    <w:t>6-Б</w:t>
                  </w:r>
                </w:p>
              </w:tc>
              <w:tc>
                <w:tcPr>
                  <w:tcW w:w="930" w:type="pct"/>
                </w:tcPr>
                <w:p w14:paraId="0FD92B2F" w14:textId="77777777" w:rsidR="009E6A24" w:rsidRPr="00441154" w:rsidRDefault="009E6A24" w:rsidP="00FA6545">
                  <w:pPr>
                    <w:spacing w:after="0" w:line="240" w:lineRule="auto"/>
                    <w:ind w:firstLine="261"/>
                    <w:rPr>
                      <w:lang w:eastAsia="en-US"/>
                    </w:rPr>
                  </w:pPr>
                  <w:r w:rsidRPr="00441154">
                    <w:rPr>
                      <w:lang w:eastAsia="en-US"/>
                    </w:rPr>
                    <w:t>30</w:t>
                  </w:r>
                </w:p>
              </w:tc>
              <w:tc>
                <w:tcPr>
                  <w:tcW w:w="814" w:type="pct"/>
                </w:tcPr>
                <w:p w14:paraId="195A66B2"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3C226C1E"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0F9A903F"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379C7018" w14:textId="77777777" w:rsidR="009E6A24" w:rsidRPr="00441154" w:rsidRDefault="009E6A24" w:rsidP="00FA6545">
                  <w:pPr>
                    <w:spacing w:after="0" w:line="240" w:lineRule="auto"/>
                    <w:ind w:right="3418" w:firstLine="567"/>
                    <w:rPr>
                      <w:lang w:eastAsia="en-US"/>
                    </w:rPr>
                  </w:pPr>
                  <w:r w:rsidRPr="00441154">
                    <w:rPr>
                      <w:lang w:eastAsia="en-US"/>
                    </w:rPr>
                    <w:t>2</w:t>
                  </w:r>
                </w:p>
              </w:tc>
            </w:tr>
            <w:tr w:rsidR="009E6A24" w:rsidRPr="00441154" w14:paraId="228AAA54" w14:textId="77777777" w:rsidTr="00FA6545">
              <w:tc>
                <w:tcPr>
                  <w:tcW w:w="912" w:type="pct"/>
                </w:tcPr>
                <w:p w14:paraId="1649FF21" w14:textId="77777777" w:rsidR="009E6A24" w:rsidRPr="00441154" w:rsidRDefault="009E6A24" w:rsidP="00FA6545">
                  <w:pPr>
                    <w:spacing w:after="0" w:line="240" w:lineRule="auto"/>
                    <w:ind w:left="360" w:hanging="196"/>
                    <w:jc w:val="both"/>
                    <w:rPr>
                      <w:lang w:eastAsia="en-US"/>
                    </w:rPr>
                  </w:pPr>
                  <w:r w:rsidRPr="00441154">
                    <w:rPr>
                      <w:lang w:eastAsia="en-US"/>
                    </w:rPr>
                    <w:t>7-А</w:t>
                  </w:r>
                </w:p>
              </w:tc>
              <w:tc>
                <w:tcPr>
                  <w:tcW w:w="930" w:type="pct"/>
                </w:tcPr>
                <w:p w14:paraId="2FCD4DDC" w14:textId="77777777" w:rsidR="009E6A24" w:rsidRPr="00441154" w:rsidRDefault="009E6A24" w:rsidP="00FA6545">
                  <w:pPr>
                    <w:spacing w:after="0" w:line="240" w:lineRule="auto"/>
                    <w:ind w:firstLine="261"/>
                    <w:rPr>
                      <w:lang w:eastAsia="en-US"/>
                    </w:rPr>
                  </w:pPr>
                  <w:r w:rsidRPr="00441154">
                    <w:rPr>
                      <w:lang w:eastAsia="en-US"/>
                    </w:rPr>
                    <w:t>21</w:t>
                  </w:r>
                </w:p>
              </w:tc>
              <w:tc>
                <w:tcPr>
                  <w:tcW w:w="814" w:type="pct"/>
                </w:tcPr>
                <w:p w14:paraId="7230C597" w14:textId="77777777" w:rsidR="009E6A24" w:rsidRPr="00441154" w:rsidRDefault="009E6A24" w:rsidP="00FA6545">
                  <w:pPr>
                    <w:spacing w:after="0" w:line="240" w:lineRule="auto"/>
                    <w:ind w:right="2529" w:firstLine="567"/>
                    <w:rPr>
                      <w:lang w:eastAsia="en-US"/>
                    </w:rPr>
                  </w:pPr>
                </w:p>
              </w:tc>
              <w:tc>
                <w:tcPr>
                  <w:tcW w:w="816" w:type="pct"/>
                </w:tcPr>
                <w:p w14:paraId="5419156F" w14:textId="77777777" w:rsidR="009E6A24" w:rsidRPr="00441154" w:rsidRDefault="009E6A24" w:rsidP="00FA6545">
                  <w:pPr>
                    <w:spacing w:after="0" w:line="240" w:lineRule="auto"/>
                    <w:ind w:right="2529" w:firstLine="567"/>
                    <w:rPr>
                      <w:lang w:eastAsia="en-US"/>
                    </w:rPr>
                  </w:pPr>
                </w:p>
              </w:tc>
              <w:tc>
                <w:tcPr>
                  <w:tcW w:w="816" w:type="pct"/>
                </w:tcPr>
                <w:p w14:paraId="61582C99"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0EB3CB4B" w14:textId="77777777" w:rsidR="009E6A24" w:rsidRPr="00441154" w:rsidRDefault="009E6A24" w:rsidP="00FA6545">
                  <w:pPr>
                    <w:spacing w:after="0" w:line="240" w:lineRule="auto"/>
                    <w:ind w:right="3418" w:firstLine="567"/>
                    <w:rPr>
                      <w:lang w:eastAsia="en-US"/>
                    </w:rPr>
                  </w:pPr>
                </w:p>
              </w:tc>
            </w:tr>
            <w:tr w:rsidR="009E6A24" w:rsidRPr="00441154" w14:paraId="4AEB55E1" w14:textId="77777777" w:rsidTr="00FA6545">
              <w:tc>
                <w:tcPr>
                  <w:tcW w:w="912" w:type="pct"/>
                </w:tcPr>
                <w:p w14:paraId="3CB52731" w14:textId="77777777" w:rsidR="009E6A24" w:rsidRPr="00441154" w:rsidRDefault="009E6A24" w:rsidP="00FA6545">
                  <w:pPr>
                    <w:spacing w:after="0" w:line="240" w:lineRule="auto"/>
                    <w:ind w:left="360" w:hanging="196"/>
                    <w:jc w:val="both"/>
                    <w:rPr>
                      <w:lang w:eastAsia="en-US"/>
                    </w:rPr>
                  </w:pPr>
                  <w:r w:rsidRPr="00441154">
                    <w:rPr>
                      <w:lang w:eastAsia="en-US"/>
                    </w:rPr>
                    <w:t>7-Б</w:t>
                  </w:r>
                </w:p>
              </w:tc>
              <w:tc>
                <w:tcPr>
                  <w:tcW w:w="930" w:type="pct"/>
                </w:tcPr>
                <w:p w14:paraId="0CAD5201" w14:textId="77777777" w:rsidR="009E6A24" w:rsidRPr="00441154" w:rsidRDefault="009E6A24" w:rsidP="00FA6545">
                  <w:pPr>
                    <w:spacing w:after="0" w:line="240" w:lineRule="auto"/>
                    <w:ind w:firstLine="261"/>
                    <w:rPr>
                      <w:lang w:eastAsia="en-US"/>
                    </w:rPr>
                  </w:pPr>
                  <w:r w:rsidRPr="00441154">
                    <w:rPr>
                      <w:lang w:eastAsia="en-US"/>
                    </w:rPr>
                    <w:t>26</w:t>
                  </w:r>
                </w:p>
              </w:tc>
              <w:tc>
                <w:tcPr>
                  <w:tcW w:w="814" w:type="pct"/>
                </w:tcPr>
                <w:p w14:paraId="702FA39D" w14:textId="77777777" w:rsidR="009E6A24" w:rsidRPr="00441154" w:rsidRDefault="009E6A24" w:rsidP="00FA6545">
                  <w:pPr>
                    <w:spacing w:after="0" w:line="240" w:lineRule="auto"/>
                    <w:ind w:right="2529" w:firstLine="567"/>
                    <w:rPr>
                      <w:lang w:eastAsia="en-US"/>
                    </w:rPr>
                  </w:pPr>
                </w:p>
              </w:tc>
              <w:tc>
                <w:tcPr>
                  <w:tcW w:w="816" w:type="pct"/>
                </w:tcPr>
                <w:p w14:paraId="6EA4A12A" w14:textId="77777777" w:rsidR="009E6A24" w:rsidRPr="00441154" w:rsidRDefault="009E6A24" w:rsidP="00FA6545">
                  <w:pPr>
                    <w:spacing w:after="0" w:line="240" w:lineRule="auto"/>
                    <w:ind w:right="2529" w:firstLine="567"/>
                    <w:rPr>
                      <w:lang w:eastAsia="en-US"/>
                    </w:rPr>
                  </w:pPr>
                </w:p>
              </w:tc>
              <w:tc>
                <w:tcPr>
                  <w:tcW w:w="816" w:type="pct"/>
                </w:tcPr>
                <w:p w14:paraId="3CC7AE16"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536E5623" w14:textId="77777777" w:rsidR="009E6A24" w:rsidRPr="00441154" w:rsidRDefault="009E6A24" w:rsidP="00FA6545">
                  <w:pPr>
                    <w:spacing w:after="0" w:line="240" w:lineRule="auto"/>
                    <w:ind w:right="3418" w:firstLine="567"/>
                    <w:rPr>
                      <w:lang w:eastAsia="en-US"/>
                    </w:rPr>
                  </w:pPr>
                </w:p>
              </w:tc>
            </w:tr>
            <w:tr w:rsidR="009E6A24" w:rsidRPr="00441154" w14:paraId="006704C0" w14:textId="77777777" w:rsidTr="00FA6545">
              <w:tc>
                <w:tcPr>
                  <w:tcW w:w="912" w:type="pct"/>
                </w:tcPr>
                <w:p w14:paraId="414A786C" w14:textId="77777777" w:rsidR="009E6A24" w:rsidRPr="00441154" w:rsidRDefault="009E6A24" w:rsidP="00FA6545">
                  <w:pPr>
                    <w:spacing w:after="0" w:line="240" w:lineRule="auto"/>
                    <w:ind w:left="360" w:hanging="196"/>
                    <w:jc w:val="both"/>
                    <w:rPr>
                      <w:lang w:eastAsia="en-US"/>
                    </w:rPr>
                  </w:pPr>
                  <w:r w:rsidRPr="00441154">
                    <w:rPr>
                      <w:lang w:eastAsia="en-US"/>
                    </w:rPr>
                    <w:t>7-В</w:t>
                  </w:r>
                </w:p>
              </w:tc>
              <w:tc>
                <w:tcPr>
                  <w:tcW w:w="930" w:type="pct"/>
                </w:tcPr>
                <w:p w14:paraId="60FA9F59" w14:textId="77777777" w:rsidR="009E6A24" w:rsidRPr="00441154" w:rsidRDefault="009E6A24" w:rsidP="00FA6545">
                  <w:pPr>
                    <w:spacing w:after="0" w:line="240" w:lineRule="auto"/>
                    <w:ind w:firstLine="261"/>
                    <w:rPr>
                      <w:lang w:eastAsia="en-US"/>
                    </w:rPr>
                  </w:pPr>
                  <w:r w:rsidRPr="00441154">
                    <w:rPr>
                      <w:lang w:eastAsia="en-US"/>
                    </w:rPr>
                    <w:t>23</w:t>
                  </w:r>
                </w:p>
              </w:tc>
              <w:tc>
                <w:tcPr>
                  <w:tcW w:w="814" w:type="pct"/>
                </w:tcPr>
                <w:p w14:paraId="09C00A8D" w14:textId="77777777" w:rsidR="009E6A24" w:rsidRPr="00441154" w:rsidRDefault="009E6A24" w:rsidP="00FA6545">
                  <w:pPr>
                    <w:spacing w:after="0" w:line="240" w:lineRule="auto"/>
                    <w:ind w:right="2529" w:firstLine="567"/>
                    <w:rPr>
                      <w:lang w:eastAsia="en-US"/>
                    </w:rPr>
                  </w:pPr>
                </w:p>
              </w:tc>
              <w:tc>
                <w:tcPr>
                  <w:tcW w:w="816" w:type="pct"/>
                </w:tcPr>
                <w:p w14:paraId="2761884F" w14:textId="77777777" w:rsidR="009E6A24" w:rsidRPr="00441154" w:rsidRDefault="009E6A24" w:rsidP="00FA6545">
                  <w:pPr>
                    <w:spacing w:after="0" w:line="240" w:lineRule="auto"/>
                    <w:ind w:right="2529" w:firstLine="567"/>
                    <w:rPr>
                      <w:lang w:eastAsia="en-US"/>
                    </w:rPr>
                  </w:pPr>
                </w:p>
              </w:tc>
              <w:tc>
                <w:tcPr>
                  <w:tcW w:w="816" w:type="pct"/>
                </w:tcPr>
                <w:p w14:paraId="63B7044E"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7F2D1AB8" w14:textId="77777777" w:rsidR="009E6A24" w:rsidRPr="00441154" w:rsidRDefault="009E6A24" w:rsidP="00FA6545">
                  <w:pPr>
                    <w:spacing w:after="0" w:line="240" w:lineRule="auto"/>
                    <w:ind w:right="3418" w:firstLine="567"/>
                    <w:rPr>
                      <w:lang w:eastAsia="en-US"/>
                    </w:rPr>
                  </w:pPr>
                </w:p>
              </w:tc>
            </w:tr>
            <w:tr w:rsidR="009E6A24" w:rsidRPr="00441154" w14:paraId="05EBDFCD" w14:textId="77777777" w:rsidTr="00FA6545">
              <w:tc>
                <w:tcPr>
                  <w:tcW w:w="912" w:type="pct"/>
                </w:tcPr>
                <w:p w14:paraId="0B2DEFA1" w14:textId="77777777" w:rsidR="009E6A24" w:rsidRPr="00441154" w:rsidRDefault="009E6A24" w:rsidP="00FA6545">
                  <w:pPr>
                    <w:spacing w:after="0" w:line="240" w:lineRule="auto"/>
                    <w:ind w:left="360" w:hanging="196"/>
                    <w:jc w:val="both"/>
                    <w:rPr>
                      <w:lang w:eastAsia="en-US"/>
                    </w:rPr>
                  </w:pPr>
                  <w:r w:rsidRPr="00441154">
                    <w:rPr>
                      <w:lang w:eastAsia="en-US"/>
                    </w:rPr>
                    <w:t>8-А</w:t>
                  </w:r>
                </w:p>
              </w:tc>
              <w:tc>
                <w:tcPr>
                  <w:tcW w:w="930" w:type="pct"/>
                </w:tcPr>
                <w:p w14:paraId="7C4E979A" w14:textId="77777777" w:rsidR="009E6A24" w:rsidRPr="00441154" w:rsidRDefault="009E6A24" w:rsidP="00FA6545">
                  <w:pPr>
                    <w:spacing w:after="0" w:line="240" w:lineRule="auto"/>
                    <w:ind w:firstLine="261"/>
                    <w:rPr>
                      <w:lang w:eastAsia="en-US"/>
                    </w:rPr>
                  </w:pPr>
                  <w:r w:rsidRPr="00441154">
                    <w:rPr>
                      <w:lang w:eastAsia="en-US"/>
                    </w:rPr>
                    <w:t>27</w:t>
                  </w:r>
                </w:p>
              </w:tc>
              <w:tc>
                <w:tcPr>
                  <w:tcW w:w="814" w:type="pct"/>
                </w:tcPr>
                <w:p w14:paraId="6E1AEC4A"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19E7BF75"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6AA8A69F"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630D07AA" w14:textId="77777777" w:rsidR="009E6A24" w:rsidRPr="00441154" w:rsidRDefault="009E6A24" w:rsidP="00FA6545">
                  <w:pPr>
                    <w:spacing w:after="0" w:line="240" w:lineRule="auto"/>
                    <w:ind w:right="3418" w:firstLine="567"/>
                    <w:rPr>
                      <w:lang w:eastAsia="en-US"/>
                    </w:rPr>
                  </w:pPr>
                </w:p>
              </w:tc>
            </w:tr>
            <w:tr w:rsidR="009E6A24" w:rsidRPr="00441154" w14:paraId="1E7575BB" w14:textId="77777777" w:rsidTr="00FA6545">
              <w:tc>
                <w:tcPr>
                  <w:tcW w:w="912" w:type="pct"/>
                </w:tcPr>
                <w:p w14:paraId="44F5632F" w14:textId="77777777" w:rsidR="009E6A24" w:rsidRPr="00441154" w:rsidRDefault="009E6A24" w:rsidP="00FA6545">
                  <w:pPr>
                    <w:spacing w:after="0" w:line="240" w:lineRule="auto"/>
                    <w:ind w:left="360" w:hanging="196"/>
                    <w:jc w:val="both"/>
                    <w:rPr>
                      <w:lang w:eastAsia="en-US"/>
                    </w:rPr>
                  </w:pPr>
                  <w:r w:rsidRPr="00441154">
                    <w:rPr>
                      <w:lang w:eastAsia="en-US"/>
                    </w:rPr>
                    <w:t>8-Б</w:t>
                  </w:r>
                </w:p>
              </w:tc>
              <w:tc>
                <w:tcPr>
                  <w:tcW w:w="930" w:type="pct"/>
                </w:tcPr>
                <w:p w14:paraId="14EAE642" w14:textId="77777777" w:rsidR="009E6A24" w:rsidRPr="00441154" w:rsidRDefault="009E6A24" w:rsidP="00FA6545">
                  <w:pPr>
                    <w:spacing w:after="0" w:line="240" w:lineRule="auto"/>
                    <w:ind w:firstLine="261"/>
                    <w:rPr>
                      <w:lang w:eastAsia="en-US"/>
                    </w:rPr>
                  </w:pPr>
                  <w:r w:rsidRPr="00441154">
                    <w:rPr>
                      <w:lang w:eastAsia="en-US"/>
                    </w:rPr>
                    <w:t>26</w:t>
                  </w:r>
                </w:p>
              </w:tc>
              <w:tc>
                <w:tcPr>
                  <w:tcW w:w="814" w:type="pct"/>
                </w:tcPr>
                <w:p w14:paraId="12901FD6" w14:textId="77777777" w:rsidR="009E6A24" w:rsidRPr="00441154" w:rsidRDefault="009E6A24" w:rsidP="00FA6545">
                  <w:pPr>
                    <w:spacing w:after="0" w:line="240" w:lineRule="auto"/>
                    <w:ind w:right="2529" w:firstLine="567"/>
                    <w:rPr>
                      <w:lang w:eastAsia="en-US"/>
                    </w:rPr>
                  </w:pPr>
                </w:p>
              </w:tc>
              <w:tc>
                <w:tcPr>
                  <w:tcW w:w="816" w:type="pct"/>
                </w:tcPr>
                <w:p w14:paraId="3E220E83" w14:textId="77777777" w:rsidR="009E6A24" w:rsidRPr="00441154" w:rsidRDefault="009E6A24" w:rsidP="00FA6545">
                  <w:pPr>
                    <w:spacing w:after="0" w:line="240" w:lineRule="auto"/>
                    <w:ind w:right="2529" w:firstLine="567"/>
                    <w:rPr>
                      <w:lang w:eastAsia="en-US"/>
                    </w:rPr>
                  </w:pPr>
                </w:p>
              </w:tc>
              <w:tc>
                <w:tcPr>
                  <w:tcW w:w="816" w:type="pct"/>
                </w:tcPr>
                <w:p w14:paraId="3B939327"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278117A9" w14:textId="77777777" w:rsidR="009E6A24" w:rsidRPr="00441154" w:rsidRDefault="009E6A24" w:rsidP="00FA6545">
                  <w:pPr>
                    <w:spacing w:after="0" w:line="240" w:lineRule="auto"/>
                    <w:ind w:right="3418" w:firstLine="567"/>
                    <w:rPr>
                      <w:lang w:eastAsia="en-US"/>
                    </w:rPr>
                  </w:pPr>
                </w:p>
              </w:tc>
            </w:tr>
            <w:tr w:rsidR="009E6A24" w:rsidRPr="00441154" w14:paraId="6FCB5685" w14:textId="77777777" w:rsidTr="00FA6545">
              <w:tc>
                <w:tcPr>
                  <w:tcW w:w="912" w:type="pct"/>
                </w:tcPr>
                <w:p w14:paraId="1B32376A" w14:textId="77777777" w:rsidR="009E6A24" w:rsidRPr="00441154" w:rsidRDefault="009E6A24" w:rsidP="00FA6545">
                  <w:pPr>
                    <w:spacing w:after="0" w:line="240" w:lineRule="auto"/>
                    <w:ind w:left="360" w:hanging="196"/>
                    <w:jc w:val="both"/>
                    <w:rPr>
                      <w:lang w:eastAsia="en-US"/>
                    </w:rPr>
                  </w:pPr>
                  <w:r w:rsidRPr="00441154">
                    <w:rPr>
                      <w:lang w:eastAsia="en-US"/>
                    </w:rPr>
                    <w:t>8-В</w:t>
                  </w:r>
                </w:p>
              </w:tc>
              <w:tc>
                <w:tcPr>
                  <w:tcW w:w="930" w:type="pct"/>
                </w:tcPr>
                <w:p w14:paraId="7084A4FD" w14:textId="77777777" w:rsidR="009E6A24" w:rsidRPr="00441154" w:rsidRDefault="009E6A24" w:rsidP="00FA6545">
                  <w:pPr>
                    <w:spacing w:after="0" w:line="240" w:lineRule="auto"/>
                    <w:ind w:firstLine="261"/>
                    <w:rPr>
                      <w:lang w:eastAsia="en-US"/>
                    </w:rPr>
                  </w:pPr>
                  <w:r w:rsidRPr="00441154">
                    <w:rPr>
                      <w:lang w:eastAsia="en-US"/>
                    </w:rPr>
                    <w:t>28</w:t>
                  </w:r>
                </w:p>
              </w:tc>
              <w:tc>
                <w:tcPr>
                  <w:tcW w:w="814" w:type="pct"/>
                </w:tcPr>
                <w:p w14:paraId="2BBA62B1"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2868DF9E"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5A577688"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686B19D8" w14:textId="77777777" w:rsidR="009E6A24" w:rsidRPr="00441154" w:rsidRDefault="009E6A24" w:rsidP="00FA6545">
                  <w:pPr>
                    <w:spacing w:after="0" w:line="240" w:lineRule="auto"/>
                    <w:ind w:right="3418" w:firstLine="567"/>
                    <w:rPr>
                      <w:lang w:eastAsia="en-US"/>
                    </w:rPr>
                  </w:pPr>
                  <w:r w:rsidRPr="00441154">
                    <w:rPr>
                      <w:lang w:eastAsia="en-US"/>
                    </w:rPr>
                    <w:t>2</w:t>
                  </w:r>
                </w:p>
              </w:tc>
            </w:tr>
            <w:tr w:rsidR="009E6A24" w:rsidRPr="00441154" w14:paraId="69E73E55" w14:textId="77777777" w:rsidTr="00FA6545">
              <w:tc>
                <w:tcPr>
                  <w:tcW w:w="912" w:type="pct"/>
                </w:tcPr>
                <w:p w14:paraId="66C33176" w14:textId="77777777" w:rsidR="009E6A24" w:rsidRPr="00441154" w:rsidRDefault="009E6A24" w:rsidP="00FA6545">
                  <w:pPr>
                    <w:spacing w:after="0" w:line="240" w:lineRule="auto"/>
                    <w:ind w:left="360" w:hanging="196"/>
                    <w:jc w:val="both"/>
                    <w:rPr>
                      <w:lang w:eastAsia="en-US"/>
                    </w:rPr>
                  </w:pPr>
                  <w:r w:rsidRPr="00441154">
                    <w:rPr>
                      <w:lang w:eastAsia="en-US"/>
                    </w:rPr>
                    <w:t>9-А</w:t>
                  </w:r>
                </w:p>
              </w:tc>
              <w:tc>
                <w:tcPr>
                  <w:tcW w:w="930" w:type="pct"/>
                </w:tcPr>
                <w:p w14:paraId="694D7387" w14:textId="77777777" w:rsidR="009E6A24" w:rsidRPr="00441154" w:rsidRDefault="009E6A24" w:rsidP="00FA6545">
                  <w:pPr>
                    <w:spacing w:after="0" w:line="240" w:lineRule="auto"/>
                    <w:ind w:firstLine="261"/>
                    <w:rPr>
                      <w:lang w:eastAsia="en-US"/>
                    </w:rPr>
                  </w:pPr>
                  <w:r w:rsidRPr="00441154">
                    <w:rPr>
                      <w:lang w:eastAsia="en-US"/>
                    </w:rPr>
                    <w:t>28</w:t>
                  </w:r>
                </w:p>
              </w:tc>
              <w:tc>
                <w:tcPr>
                  <w:tcW w:w="814" w:type="pct"/>
                </w:tcPr>
                <w:p w14:paraId="5B55DEF4"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0857197A" w14:textId="77777777" w:rsidR="009E6A24" w:rsidRPr="00441154" w:rsidRDefault="009E6A24" w:rsidP="00FA6545">
                  <w:pPr>
                    <w:spacing w:after="0" w:line="240" w:lineRule="auto"/>
                    <w:ind w:right="2529" w:firstLine="567"/>
                    <w:rPr>
                      <w:lang w:eastAsia="en-US"/>
                    </w:rPr>
                  </w:pPr>
                  <w:r w:rsidRPr="00441154">
                    <w:rPr>
                      <w:lang w:eastAsia="en-US"/>
                    </w:rPr>
                    <w:t>2</w:t>
                  </w:r>
                </w:p>
              </w:tc>
              <w:tc>
                <w:tcPr>
                  <w:tcW w:w="816" w:type="pct"/>
                </w:tcPr>
                <w:p w14:paraId="107900D7"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0D21EF55" w14:textId="77777777" w:rsidR="009E6A24" w:rsidRPr="00441154" w:rsidRDefault="009E6A24" w:rsidP="00FA6545">
                  <w:pPr>
                    <w:spacing w:after="0" w:line="240" w:lineRule="auto"/>
                    <w:ind w:right="3418" w:firstLine="567"/>
                    <w:rPr>
                      <w:lang w:eastAsia="en-US"/>
                    </w:rPr>
                  </w:pPr>
                  <w:r w:rsidRPr="00441154">
                    <w:rPr>
                      <w:lang w:eastAsia="en-US"/>
                    </w:rPr>
                    <w:t>2</w:t>
                  </w:r>
                </w:p>
              </w:tc>
            </w:tr>
            <w:tr w:rsidR="009E6A24" w:rsidRPr="00441154" w14:paraId="03178707" w14:textId="77777777" w:rsidTr="00FA6545">
              <w:tc>
                <w:tcPr>
                  <w:tcW w:w="912" w:type="pct"/>
                </w:tcPr>
                <w:p w14:paraId="674F3465" w14:textId="77777777" w:rsidR="009E6A24" w:rsidRPr="00441154" w:rsidRDefault="009E6A24" w:rsidP="00FA6545">
                  <w:pPr>
                    <w:spacing w:after="0" w:line="240" w:lineRule="auto"/>
                    <w:ind w:left="360" w:hanging="196"/>
                    <w:jc w:val="both"/>
                    <w:rPr>
                      <w:lang w:eastAsia="en-US"/>
                    </w:rPr>
                  </w:pPr>
                  <w:r w:rsidRPr="00441154">
                    <w:rPr>
                      <w:lang w:eastAsia="en-US"/>
                    </w:rPr>
                    <w:t>9-Б</w:t>
                  </w:r>
                </w:p>
              </w:tc>
              <w:tc>
                <w:tcPr>
                  <w:tcW w:w="930" w:type="pct"/>
                </w:tcPr>
                <w:p w14:paraId="6499E7A6" w14:textId="77777777" w:rsidR="009E6A24" w:rsidRPr="00441154" w:rsidRDefault="009E6A24" w:rsidP="00FA6545">
                  <w:pPr>
                    <w:spacing w:after="0" w:line="240" w:lineRule="auto"/>
                    <w:ind w:firstLine="261"/>
                    <w:rPr>
                      <w:lang w:eastAsia="en-US"/>
                    </w:rPr>
                  </w:pPr>
                  <w:r w:rsidRPr="00441154">
                    <w:rPr>
                      <w:lang w:eastAsia="en-US"/>
                    </w:rPr>
                    <w:t>23</w:t>
                  </w:r>
                </w:p>
              </w:tc>
              <w:tc>
                <w:tcPr>
                  <w:tcW w:w="814" w:type="pct"/>
                </w:tcPr>
                <w:p w14:paraId="7F58A6CA" w14:textId="77777777" w:rsidR="009E6A24" w:rsidRPr="00441154" w:rsidRDefault="009E6A24" w:rsidP="00FA6545">
                  <w:pPr>
                    <w:spacing w:after="0" w:line="240" w:lineRule="auto"/>
                    <w:ind w:right="2529" w:firstLine="567"/>
                    <w:rPr>
                      <w:lang w:eastAsia="en-US"/>
                    </w:rPr>
                  </w:pPr>
                </w:p>
              </w:tc>
              <w:tc>
                <w:tcPr>
                  <w:tcW w:w="816" w:type="pct"/>
                </w:tcPr>
                <w:p w14:paraId="07038B46" w14:textId="77777777" w:rsidR="009E6A24" w:rsidRPr="00441154" w:rsidRDefault="009E6A24" w:rsidP="00FA6545">
                  <w:pPr>
                    <w:spacing w:after="0" w:line="240" w:lineRule="auto"/>
                    <w:ind w:right="2529" w:firstLine="567"/>
                    <w:rPr>
                      <w:lang w:eastAsia="en-US"/>
                    </w:rPr>
                  </w:pPr>
                </w:p>
              </w:tc>
              <w:tc>
                <w:tcPr>
                  <w:tcW w:w="816" w:type="pct"/>
                </w:tcPr>
                <w:p w14:paraId="2E02A185"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35FB41C9"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742D342A" w14:textId="77777777" w:rsidTr="00FA6545">
              <w:tc>
                <w:tcPr>
                  <w:tcW w:w="912" w:type="pct"/>
                </w:tcPr>
                <w:p w14:paraId="38A3C433" w14:textId="77777777" w:rsidR="009E6A24" w:rsidRPr="00441154" w:rsidRDefault="009E6A24" w:rsidP="00FA6545">
                  <w:pPr>
                    <w:spacing w:after="0" w:line="240" w:lineRule="auto"/>
                    <w:ind w:left="360" w:hanging="196"/>
                    <w:jc w:val="both"/>
                    <w:rPr>
                      <w:lang w:eastAsia="en-US"/>
                    </w:rPr>
                  </w:pPr>
                  <w:r w:rsidRPr="00441154">
                    <w:rPr>
                      <w:lang w:eastAsia="en-US"/>
                    </w:rPr>
                    <w:t>9-В</w:t>
                  </w:r>
                </w:p>
              </w:tc>
              <w:tc>
                <w:tcPr>
                  <w:tcW w:w="930" w:type="pct"/>
                </w:tcPr>
                <w:p w14:paraId="7DAABC41" w14:textId="77777777" w:rsidR="009E6A24" w:rsidRPr="00441154" w:rsidRDefault="009E6A24" w:rsidP="00FA6545">
                  <w:pPr>
                    <w:spacing w:after="0" w:line="240" w:lineRule="auto"/>
                    <w:ind w:firstLine="261"/>
                    <w:rPr>
                      <w:lang w:eastAsia="en-US"/>
                    </w:rPr>
                  </w:pPr>
                  <w:r w:rsidRPr="00441154">
                    <w:rPr>
                      <w:lang w:eastAsia="en-US"/>
                    </w:rPr>
                    <w:t>22</w:t>
                  </w:r>
                </w:p>
              </w:tc>
              <w:tc>
                <w:tcPr>
                  <w:tcW w:w="814" w:type="pct"/>
                </w:tcPr>
                <w:p w14:paraId="1A0517C1"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506D109E"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03235E82"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7EED6449"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6831120E" w14:textId="77777777" w:rsidTr="00FA6545">
              <w:tc>
                <w:tcPr>
                  <w:tcW w:w="912" w:type="pct"/>
                </w:tcPr>
                <w:p w14:paraId="0537128B" w14:textId="77777777" w:rsidR="009E6A24" w:rsidRPr="00441154" w:rsidRDefault="009E6A24" w:rsidP="00FA6545">
                  <w:pPr>
                    <w:spacing w:after="0" w:line="240" w:lineRule="auto"/>
                    <w:ind w:left="360" w:hanging="196"/>
                    <w:jc w:val="both"/>
                    <w:rPr>
                      <w:lang w:eastAsia="en-US"/>
                    </w:rPr>
                  </w:pPr>
                  <w:r w:rsidRPr="00441154">
                    <w:rPr>
                      <w:lang w:eastAsia="en-US"/>
                    </w:rPr>
                    <w:t>10-А</w:t>
                  </w:r>
                </w:p>
              </w:tc>
              <w:tc>
                <w:tcPr>
                  <w:tcW w:w="930" w:type="pct"/>
                </w:tcPr>
                <w:p w14:paraId="2CCF0589" w14:textId="77777777" w:rsidR="009E6A24" w:rsidRPr="00441154" w:rsidRDefault="009E6A24" w:rsidP="00FA6545">
                  <w:pPr>
                    <w:spacing w:after="0" w:line="240" w:lineRule="auto"/>
                    <w:ind w:firstLine="261"/>
                    <w:rPr>
                      <w:lang w:eastAsia="en-US"/>
                    </w:rPr>
                  </w:pPr>
                  <w:r w:rsidRPr="00441154">
                    <w:rPr>
                      <w:lang w:eastAsia="en-US"/>
                    </w:rPr>
                    <w:t>22</w:t>
                  </w:r>
                </w:p>
              </w:tc>
              <w:tc>
                <w:tcPr>
                  <w:tcW w:w="814" w:type="pct"/>
                </w:tcPr>
                <w:p w14:paraId="1D142499"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28CCD488"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55021BCE"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4CF182BB"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729FB170" w14:textId="77777777" w:rsidTr="00FA6545">
              <w:tc>
                <w:tcPr>
                  <w:tcW w:w="912" w:type="pct"/>
                </w:tcPr>
                <w:p w14:paraId="3D8E7FEC" w14:textId="77777777" w:rsidR="009E6A24" w:rsidRPr="00441154" w:rsidRDefault="009E6A24" w:rsidP="00FA6545">
                  <w:pPr>
                    <w:spacing w:after="0" w:line="240" w:lineRule="auto"/>
                    <w:ind w:left="360" w:hanging="196"/>
                    <w:jc w:val="both"/>
                    <w:rPr>
                      <w:lang w:eastAsia="en-US"/>
                    </w:rPr>
                  </w:pPr>
                  <w:r w:rsidRPr="00441154">
                    <w:rPr>
                      <w:lang w:eastAsia="en-US"/>
                    </w:rPr>
                    <w:t>10-Б</w:t>
                  </w:r>
                </w:p>
              </w:tc>
              <w:tc>
                <w:tcPr>
                  <w:tcW w:w="930" w:type="pct"/>
                </w:tcPr>
                <w:p w14:paraId="1ECE5C99" w14:textId="77777777" w:rsidR="009E6A24" w:rsidRPr="00441154" w:rsidRDefault="009E6A24" w:rsidP="00FA6545">
                  <w:pPr>
                    <w:spacing w:after="0" w:line="240" w:lineRule="auto"/>
                    <w:ind w:firstLine="261"/>
                    <w:rPr>
                      <w:lang w:eastAsia="en-US"/>
                    </w:rPr>
                  </w:pPr>
                  <w:r w:rsidRPr="00441154">
                    <w:rPr>
                      <w:lang w:eastAsia="en-US"/>
                    </w:rPr>
                    <w:t>23</w:t>
                  </w:r>
                </w:p>
              </w:tc>
              <w:tc>
                <w:tcPr>
                  <w:tcW w:w="814" w:type="pct"/>
                </w:tcPr>
                <w:p w14:paraId="6DC32794"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72D25C56"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0B2D4DF3"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64141CBF"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0607D5E9" w14:textId="77777777" w:rsidTr="00FA6545">
              <w:tc>
                <w:tcPr>
                  <w:tcW w:w="912" w:type="pct"/>
                </w:tcPr>
                <w:p w14:paraId="7366FEA9" w14:textId="77777777" w:rsidR="009E6A24" w:rsidRPr="00441154" w:rsidRDefault="009E6A24" w:rsidP="00FA6545">
                  <w:pPr>
                    <w:spacing w:after="0" w:line="240" w:lineRule="auto"/>
                    <w:ind w:left="360" w:hanging="196"/>
                    <w:jc w:val="both"/>
                    <w:rPr>
                      <w:rFonts w:eastAsiaTheme="minorHAnsi"/>
                      <w:lang w:eastAsia="en-US"/>
                    </w:rPr>
                  </w:pPr>
                  <w:r w:rsidRPr="00441154">
                    <w:rPr>
                      <w:rFonts w:eastAsiaTheme="minorHAnsi"/>
                      <w:lang w:eastAsia="en-US"/>
                    </w:rPr>
                    <w:t>10-В</w:t>
                  </w:r>
                </w:p>
              </w:tc>
              <w:tc>
                <w:tcPr>
                  <w:tcW w:w="930" w:type="pct"/>
                </w:tcPr>
                <w:p w14:paraId="514485AA" w14:textId="77777777" w:rsidR="009E6A24" w:rsidRPr="00441154" w:rsidRDefault="009E6A24" w:rsidP="00FA6545">
                  <w:pPr>
                    <w:spacing w:after="0" w:line="240" w:lineRule="auto"/>
                    <w:ind w:firstLine="261"/>
                    <w:rPr>
                      <w:rFonts w:eastAsiaTheme="minorHAnsi"/>
                      <w:lang w:eastAsia="en-US"/>
                    </w:rPr>
                  </w:pPr>
                  <w:r w:rsidRPr="00441154">
                    <w:rPr>
                      <w:rFonts w:eastAsiaTheme="minorHAnsi"/>
                      <w:lang w:eastAsia="en-US"/>
                    </w:rPr>
                    <w:t>18</w:t>
                  </w:r>
                </w:p>
              </w:tc>
              <w:tc>
                <w:tcPr>
                  <w:tcW w:w="814" w:type="pct"/>
                </w:tcPr>
                <w:p w14:paraId="4CC8B6BB" w14:textId="77777777" w:rsidR="009E6A24" w:rsidRPr="00441154" w:rsidRDefault="009E6A24" w:rsidP="00FA6545">
                  <w:pPr>
                    <w:spacing w:after="0" w:line="240" w:lineRule="auto"/>
                    <w:ind w:right="2529" w:firstLine="567"/>
                    <w:rPr>
                      <w:rFonts w:eastAsiaTheme="minorHAnsi"/>
                      <w:lang w:eastAsia="en-US"/>
                    </w:rPr>
                  </w:pPr>
                  <w:r w:rsidRPr="00441154">
                    <w:rPr>
                      <w:rFonts w:eastAsiaTheme="minorHAnsi"/>
                      <w:lang w:eastAsia="en-US"/>
                    </w:rPr>
                    <w:t>-</w:t>
                  </w:r>
                </w:p>
              </w:tc>
              <w:tc>
                <w:tcPr>
                  <w:tcW w:w="816" w:type="pct"/>
                </w:tcPr>
                <w:p w14:paraId="4B16F3F5" w14:textId="77777777" w:rsidR="009E6A24" w:rsidRPr="00441154" w:rsidRDefault="009E6A24" w:rsidP="00FA6545">
                  <w:pPr>
                    <w:spacing w:after="0" w:line="240" w:lineRule="auto"/>
                    <w:ind w:right="2529" w:firstLine="567"/>
                    <w:rPr>
                      <w:rFonts w:eastAsiaTheme="minorHAnsi"/>
                      <w:lang w:eastAsia="en-US"/>
                    </w:rPr>
                  </w:pPr>
                  <w:r w:rsidRPr="00441154">
                    <w:rPr>
                      <w:rFonts w:eastAsiaTheme="minorHAnsi"/>
                      <w:lang w:eastAsia="en-US"/>
                    </w:rPr>
                    <w:t>-</w:t>
                  </w:r>
                </w:p>
              </w:tc>
              <w:tc>
                <w:tcPr>
                  <w:tcW w:w="816" w:type="pct"/>
                </w:tcPr>
                <w:p w14:paraId="4A99D78B" w14:textId="77777777" w:rsidR="009E6A24" w:rsidRPr="00441154" w:rsidRDefault="009E6A24" w:rsidP="00FA6545">
                  <w:pPr>
                    <w:spacing w:after="0" w:line="240" w:lineRule="auto"/>
                    <w:ind w:right="2529"/>
                    <w:rPr>
                      <w:rFonts w:eastAsiaTheme="minorHAnsi"/>
                      <w:lang w:eastAsia="en-US"/>
                    </w:rPr>
                  </w:pPr>
                  <w:r w:rsidRPr="00441154">
                    <w:rPr>
                      <w:rFonts w:eastAsiaTheme="minorHAnsi"/>
                      <w:lang w:eastAsia="en-US"/>
                    </w:rPr>
                    <w:t>2</w:t>
                  </w:r>
                </w:p>
              </w:tc>
              <w:tc>
                <w:tcPr>
                  <w:tcW w:w="711" w:type="pct"/>
                </w:tcPr>
                <w:p w14:paraId="0AEECBA9" w14:textId="77777777" w:rsidR="009E6A24" w:rsidRPr="00441154" w:rsidRDefault="009E6A24" w:rsidP="00FA6545">
                  <w:pPr>
                    <w:spacing w:after="0" w:line="240" w:lineRule="auto"/>
                    <w:ind w:right="3418" w:firstLine="567"/>
                    <w:rPr>
                      <w:rFonts w:eastAsiaTheme="minorHAnsi"/>
                      <w:lang w:eastAsia="en-US"/>
                    </w:rPr>
                  </w:pPr>
                  <w:r w:rsidRPr="00441154">
                    <w:rPr>
                      <w:rFonts w:eastAsiaTheme="minorHAnsi"/>
                      <w:lang w:eastAsia="en-US"/>
                    </w:rPr>
                    <w:t>-</w:t>
                  </w:r>
                </w:p>
              </w:tc>
            </w:tr>
            <w:tr w:rsidR="009E6A24" w:rsidRPr="00441154" w14:paraId="2E2AEED1" w14:textId="77777777" w:rsidTr="00FA6545">
              <w:tc>
                <w:tcPr>
                  <w:tcW w:w="912" w:type="pct"/>
                </w:tcPr>
                <w:p w14:paraId="75A5F201" w14:textId="77777777" w:rsidR="009E6A24" w:rsidRPr="00441154" w:rsidRDefault="009E6A24" w:rsidP="00FA6545">
                  <w:pPr>
                    <w:spacing w:after="0" w:line="240" w:lineRule="auto"/>
                    <w:ind w:left="360" w:hanging="196"/>
                    <w:jc w:val="both"/>
                    <w:rPr>
                      <w:lang w:eastAsia="en-US"/>
                    </w:rPr>
                  </w:pPr>
                  <w:r w:rsidRPr="00441154">
                    <w:rPr>
                      <w:lang w:eastAsia="en-US"/>
                    </w:rPr>
                    <w:t>11-А</w:t>
                  </w:r>
                </w:p>
              </w:tc>
              <w:tc>
                <w:tcPr>
                  <w:tcW w:w="930" w:type="pct"/>
                </w:tcPr>
                <w:p w14:paraId="7A421090" w14:textId="77777777" w:rsidR="009E6A24" w:rsidRPr="00441154" w:rsidRDefault="009E6A24" w:rsidP="00FA6545">
                  <w:pPr>
                    <w:spacing w:after="0" w:line="240" w:lineRule="auto"/>
                    <w:rPr>
                      <w:lang w:eastAsia="en-US"/>
                    </w:rPr>
                  </w:pPr>
                  <w:r w:rsidRPr="00441154">
                    <w:rPr>
                      <w:lang w:eastAsia="en-US"/>
                    </w:rPr>
                    <w:t xml:space="preserve">     25</w:t>
                  </w:r>
                </w:p>
              </w:tc>
              <w:tc>
                <w:tcPr>
                  <w:tcW w:w="814" w:type="pct"/>
                </w:tcPr>
                <w:p w14:paraId="53825C6C"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4B207BAB" w14:textId="77777777" w:rsidR="009E6A24" w:rsidRPr="00441154" w:rsidRDefault="009E6A24" w:rsidP="00FA6545">
                  <w:pPr>
                    <w:spacing w:after="0" w:line="240" w:lineRule="auto"/>
                    <w:ind w:right="2529" w:firstLine="567"/>
                    <w:rPr>
                      <w:lang w:eastAsia="en-US"/>
                    </w:rPr>
                  </w:pPr>
                </w:p>
              </w:tc>
              <w:tc>
                <w:tcPr>
                  <w:tcW w:w="816" w:type="pct"/>
                </w:tcPr>
                <w:p w14:paraId="38352032"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6920E62B" w14:textId="77777777" w:rsidR="009E6A24" w:rsidRPr="00441154" w:rsidRDefault="009E6A24" w:rsidP="00FA6545">
                  <w:pPr>
                    <w:spacing w:after="0" w:line="240" w:lineRule="auto"/>
                    <w:ind w:right="3418" w:firstLine="567"/>
                    <w:rPr>
                      <w:lang w:eastAsia="en-US"/>
                    </w:rPr>
                  </w:pPr>
                  <w:r w:rsidRPr="00441154">
                    <w:rPr>
                      <w:lang w:eastAsia="en-US"/>
                    </w:rPr>
                    <w:t>-</w:t>
                  </w:r>
                </w:p>
              </w:tc>
            </w:tr>
            <w:tr w:rsidR="009E6A24" w:rsidRPr="00441154" w14:paraId="0E02F153" w14:textId="77777777" w:rsidTr="00FA6545">
              <w:tc>
                <w:tcPr>
                  <w:tcW w:w="912" w:type="pct"/>
                </w:tcPr>
                <w:p w14:paraId="401890AE" w14:textId="77777777" w:rsidR="009E6A24" w:rsidRPr="00441154" w:rsidRDefault="009E6A24" w:rsidP="00FA6545">
                  <w:pPr>
                    <w:spacing w:after="0" w:line="240" w:lineRule="auto"/>
                    <w:ind w:left="360" w:hanging="196"/>
                    <w:jc w:val="both"/>
                    <w:rPr>
                      <w:lang w:eastAsia="en-US"/>
                    </w:rPr>
                  </w:pPr>
                  <w:r w:rsidRPr="00441154">
                    <w:rPr>
                      <w:lang w:eastAsia="en-US"/>
                    </w:rPr>
                    <w:t>11-Б</w:t>
                  </w:r>
                </w:p>
              </w:tc>
              <w:tc>
                <w:tcPr>
                  <w:tcW w:w="930" w:type="pct"/>
                </w:tcPr>
                <w:p w14:paraId="09734B5D" w14:textId="77777777" w:rsidR="009E6A24" w:rsidRPr="00441154" w:rsidRDefault="009E6A24" w:rsidP="00FA6545">
                  <w:pPr>
                    <w:spacing w:after="0" w:line="240" w:lineRule="auto"/>
                    <w:rPr>
                      <w:lang w:eastAsia="en-US"/>
                    </w:rPr>
                  </w:pPr>
                  <w:r w:rsidRPr="00441154">
                    <w:rPr>
                      <w:lang w:eastAsia="en-US"/>
                    </w:rPr>
                    <w:t xml:space="preserve">     16</w:t>
                  </w:r>
                </w:p>
              </w:tc>
              <w:tc>
                <w:tcPr>
                  <w:tcW w:w="814" w:type="pct"/>
                </w:tcPr>
                <w:p w14:paraId="271EF4B2"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699E1632" w14:textId="77777777" w:rsidR="009E6A24" w:rsidRPr="00441154" w:rsidRDefault="009E6A24" w:rsidP="00FA6545">
                  <w:pPr>
                    <w:spacing w:after="0" w:line="240" w:lineRule="auto"/>
                    <w:ind w:right="2529" w:firstLine="567"/>
                    <w:rPr>
                      <w:lang w:eastAsia="en-US"/>
                    </w:rPr>
                  </w:pPr>
                  <w:r w:rsidRPr="00441154">
                    <w:rPr>
                      <w:lang w:eastAsia="en-US"/>
                    </w:rPr>
                    <w:t>-</w:t>
                  </w:r>
                </w:p>
              </w:tc>
              <w:tc>
                <w:tcPr>
                  <w:tcW w:w="816" w:type="pct"/>
                </w:tcPr>
                <w:p w14:paraId="70C66B94" w14:textId="77777777" w:rsidR="009E6A24" w:rsidRPr="00441154" w:rsidRDefault="009E6A24" w:rsidP="00FA6545">
                  <w:pPr>
                    <w:spacing w:after="0" w:line="240" w:lineRule="auto"/>
                    <w:ind w:right="2529"/>
                    <w:rPr>
                      <w:lang w:eastAsia="en-US"/>
                    </w:rPr>
                  </w:pPr>
                  <w:r w:rsidRPr="00441154">
                    <w:rPr>
                      <w:lang w:eastAsia="en-US"/>
                    </w:rPr>
                    <w:t>2</w:t>
                  </w:r>
                </w:p>
              </w:tc>
              <w:tc>
                <w:tcPr>
                  <w:tcW w:w="711" w:type="pct"/>
                </w:tcPr>
                <w:p w14:paraId="071A10CB" w14:textId="77777777" w:rsidR="009E6A24" w:rsidRPr="00441154" w:rsidRDefault="009E6A24" w:rsidP="00FA6545">
                  <w:pPr>
                    <w:spacing w:after="0" w:line="240" w:lineRule="auto"/>
                    <w:ind w:right="3418" w:firstLine="567"/>
                    <w:rPr>
                      <w:lang w:eastAsia="en-US"/>
                    </w:rPr>
                  </w:pPr>
                  <w:r w:rsidRPr="00441154">
                    <w:rPr>
                      <w:lang w:eastAsia="en-US"/>
                    </w:rPr>
                    <w:t>-</w:t>
                  </w:r>
                </w:p>
              </w:tc>
            </w:tr>
          </w:tbl>
          <w:p w14:paraId="21F0ABC3" w14:textId="77777777" w:rsidR="009E6A24" w:rsidRPr="00441154" w:rsidRDefault="009E6A24" w:rsidP="00FA6545">
            <w:pPr>
              <w:spacing w:after="0" w:line="240" w:lineRule="auto"/>
              <w:rPr>
                <w:lang w:eastAsia="en-US"/>
              </w:rPr>
            </w:pPr>
          </w:p>
        </w:tc>
      </w:tr>
    </w:tbl>
    <w:p w14:paraId="1B743565" w14:textId="77777777" w:rsidR="009E6A24" w:rsidRPr="00441154" w:rsidRDefault="009E6A24" w:rsidP="009E6A24">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14:paraId="54311990" w14:textId="77777777" w:rsidR="009E6A24" w:rsidRPr="00441154" w:rsidRDefault="009E6A24" w:rsidP="009E6A24">
      <w:pPr>
        <w:spacing w:after="0" w:line="240" w:lineRule="auto"/>
        <w:ind w:left="360" w:firstLine="567"/>
        <w:jc w:val="both"/>
        <w:rPr>
          <w:rFonts w:ascii="Times New Roman" w:hAnsi="Times New Roman" w:cs="Times New Roman"/>
          <w:sz w:val="28"/>
          <w:szCs w:val="28"/>
          <w:lang w:eastAsia="ru-RU"/>
        </w:rPr>
      </w:pPr>
    </w:p>
    <w:p w14:paraId="7AAE9A27" w14:textId="77777777" w:rsidR="009E6A24" w:rsidRPr="00441154" w:rsidRDefault="009E6A24" w:rsidP="009E6A24">
      <w:pPr>
        <w:spacing w:after="0" w:line="240" w:lineRule="auto"/>
        <w:ind w:left="360" w:firstLine="567"/>
        <w:jc w:val="both"/>
        <w:rPr>
          <w:rFonts w:ascii="Times New Roman" w:hAnsi="Times New Roman" w:cs="Times New Roman"/>
          <w:sz w:val="28"/>
          <w:szCs w:val="28"/>
          <w:lang w:eastAsia="ru-RU"/>
        </w:rPr>
      </w:pPr>
    </w:p>
    <w:p w14:paraId="175CB924"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5B374E01"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73B8517B" w14:textId="77777777" w:rsidR="009E6A24"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011AC2B7" w14:textId="77777777" w:rsidR="009E6A24"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7AAC90A9"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4936ADB7"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51B31055"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5D867853"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0AC2F421" w14:textId="77777777" w:rsidR="009E6A24"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741C3FA5" w14:textId="77777777" w:rsidR="009E6A24"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7AC29CD7" w14:textId="77777777" w:rsidR="009E6A24"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1707E6B5" w14:textId="77777777" w:rsidR="009E6A24"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252A784F" w14:textId="77777777" w:rsidR="009E6A24"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69563E45" w14:textId="77777777" w:rsidR="009E6A24" w:rsidRDefault="009E6A24" w:rsidP="009E6A24">
      <w:pPr>
        <w:spacing w:after="0" w:line="240" w:lineRule="auto"/>
        <w:ind w:firstLine="5670"/>
        <w:jc w:val="right"/>
        <w:rPr>
          <w:rFonts w:ascii="Times New Roman" w:eastAsia="Times New Roman" w:hAnsi="Times New Roman" w:cs="Times New Roman"/>
          <w:b/>
          <w:sz w:val="26"/>
          <w:szCs w:val="26"/>
          <w:lang w:eastAsia="ru-RU"/>
        </w:rPr>
      </w:pPr>
    </w:p>
    <w:p w14:paraId="2C9FD986" w14:textId="77777777" w:rsidR="009E6A24" w:rsidRPr="001559A0" w:rsidRDefault="009E6A24" w:rsidP="009E6A24">
      <w:pPr>
        <w:spacing w:after="0" w:line="240" w:lineRule="auto"/>
        <w:ind w:firstLine="5670"/>
        <w:jc w:val="right"/>
        <w:rPr>
          <w:rFonts w:ascii="Times New Roman" w:eastAsia="Times New Roman" w:hAnsi="Times New Roman" w:cs="Times New Roman"/>
          <w:b/>
          <w:sz w:val="26"/>
          <w:szCs w:val="26"/>
          <w:lang w:eastAsia="ru-RU"/>
        </w:rPr>
      </w:pPr>
    </w:p>
    <w:sectPr w:rsidR="009E6A24" w:rsidRPr="001559A0">
      <w:pgSz w:w="11906" w:h="16838"/>
      <w:pgMar w:top="720" w:right="851"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00"/>
    <w:family w:val="auto"/>
    <w:pitch w:val="default"/>
  </w:font>
  <w:font w:name="Caladea">
    <w:charset w:val="00"/>
    <w:family w:val="swiss"/>
    <w:pitch w:val="default"/>
  </w:font>
  <w:font w:name="Century Schoolbook">
    <w:panose1 w:val="02040604050505020304"/>
    <w:charset w:val="CC"/>
    <w:family w:val="roman"/>
    <w:pitch w:val="variable"/>
    <w:sig w:usb0="00000287" w:usb1="00000000" w:usb2="00000000" w:usb3="00000000" w:csb0="0000009F" w:csb1="00000000"/>
  </w:font>
  <w:font w:name="Stone Sans">
    <w:altName w:val="Times New Roman"/>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203" w:usb1="00000000" w:usb2="00000000" w:usb3="00000000" w:csb0="00000005" w:csb1="00000000"/>
  </w:font>
  <w:font w:name="Roboto">
    <w:charset w:val="00"/>
    <w:family w:val="auto"/>
    <w:pitch w:val="variable"/>
    <w:sig w:usb0="E00002FF" w:usb1="5000205B" w:usb2="00000020" w:usb3="00000000" w:csb0="0000019F" w:csb1="00000000"/>
  </w:font>
  <w:font w:name="Arial Black">
    <w:panose1 w:val="020B0A04020102020204"/>
    <w:charset w:val="CC"/>
    <w:family w:val="swiss"/>
    <w:pitch w:val="variable"/>
    <w:sig w:usb0="A00002AF" w:usb1="400078F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2135" w14:textId="77777777" w:rsidR="00243C1C" w:rsidRDefault="009E6A24">
    <w:pPr>
      <w:pStyle w:val="af7"/>
      <w:jc w:val="right"/>
      <w:rPr>
        <w:rFonts w:ascii="Times New Roman" w:hAnsi="Times New Roman" w:cs="Times New Roman"/>
      </w:rPr>
    </w:pPr>
  </w:p>
  <w:p w14:paraId="097DACAC" w14:textId="77777777" w:rsidR="00243C1C" w:rsidRDefault="009E6A24">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706247"/>
      <w:docPartObj>
        <w:docPartGallery w:val="AutoText"/>
      </w:docPartObj>
    </w:sdtPr>
    <w:sdtEndPr>
      <w:rPr>
        <w:rFonts w:ascii="Times New Roman" w:hAnsi="Times New Roman" w:cs="Times New Roman"/>
      </w:rPr>
    </w:sdtEndPr>
    <w:sdtContent>
      <w:p w14:paraId="3F8CFBBC" w14:textId="77777777" w:rsidR="00243C1C" w:rsidRDefault="009E6A24">
        <w:pPr>
          <w:pStyle w:val="af7"/>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w:instrText>
        </w:r>
        <w:r>
          <w:rPr>
            <w:rFonts w:ascii="Times New Roman" w:hAnsi="Times New Roman" w:cs="Times New Roman"/>
          </w:rPr>
          <w:instrText>MERGEFORMAT</w:instrText>
        </w:r>
        <w:r>
          <w:rPr>
            <w:rFonts w:ascii="Times New Roman" w:hAnsi="Times New Roman" w:cs="Times New Roman"/>
          </w:rPr>
          <w:fldChar w:fldCharType="separate"/>
        </w:r>
        <w:r>
          <w:rPr>
            <w:rFonts w:ascii="Times New Roman" w:hAnsi="Times New Roman" w:cs="Times New Roman"/>
            <w:lang w:val="ru-RU"/>
          </w:rPr>
          <w:t>52</w:t>
        </w:r>
        <w:r>
          <w:rPr>
            <w:rFonts w:ascii="Times New Roman" w:hAnsi="Times New Roman" w:cs="Times New Roman"/>
          </w:rPr>
          <w:fldChar w:fldCharType="end"/>
        </w:r>
      </w:p>
    </w:sdtContent>
  </w:sdt>
  <w:p w14:paraId="1EA239DC" w14:textId="77777777" w:rsidR="00243C1C" w:rsidRDefault="009E6A24">
    <w:pPr>
      <w:pStyle w:val="af7"/>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BE5"/>
    <w:multiLevelType w:val="multilevel"/>
    <w:tmpl w:val="0BFD1BE5"/>
    <w:lvl w:ilvl="0">
      <w:start w:val="1"/>
      <w:numFmt w:val="bullet"/>
      <w:lvlText w:val=""/>
      <w:lvlJc w:val="left"/>
      <w:pPr>
        <w:tabs>
          <w:tab w:val="left"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1D7116B"/>
    <w:multiLevelType w:val="multilevel"/>
    <w:tmpl w:val="11D7116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DB0437"/>
    <w:multiLevelType w:val="multilevel"/>
    <w:tmpl w:val="30DB0437"/>
    <w:lvl w:ilvl="0">
      <w:numFmt w:val="bullet"/>
      <w:lvlText w:val="-"/>
      <w:lvlJc w:val="left"/>
      <w:pPr>
        <w:tabs>
          <w:tab w:val="left" w:pos="720"/>
        </w:tabs>
        <w:ind w:left="720" w:hanging="360"/>
      </w:pPr>
      <w:rPr>
        <w:rFonts w:hint="default"/>
        <w:b/>
        <w:bCs/>
        <w:w w:val="99"/>
        <w:sz w:val="20"/>
        <w:lang w:val="uk-UA" w:eastAsia="en-US" w:bidi="ar-SA"/>
      </w:rPr>
    </w:lvl>
    <w:lvl w:ilvl="1">
      <w:numFmt w:val="bullet"/>
      <w:lvlText w:val="-"/>
      <w:lvlJc w:val="left"/>
      <w:pPr>
        <w:ind w:left="1788" w:hanging="708"/>
      </w:pPr>
      <w:rPr>
        <w:rFonts w:ascii="Times New Roman" w:eastAsia="Calibri"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44E592E"/>
    <w:multiLevelType w:val="multilevel"/>
    <w:tmpl w:val="344E592E"/>
    <w:lvl w:ilvl="0">
      <w:numFmt w:val="bullet"/>
      <w:lvlText w:val="–"/>
      <w:lvlJc w:val="left"/>
      <w:pPr>
        <w:ind w:left="927" w:hanging="360"/>
      </w:pPr>
      <w:rPr>
        <w:rFonts w:ascii="Times New Roman" w:eastAsia="Calibri" w:hAnsi="Times New Roman" w:cs="Times New Roman" w:hint="default"/>
        <w:b w:val="0"/>
        <w:i w:val="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370B532A"/>
    <w:multiLevelType w:val="multilevel"/>
    <w:tmpl w:val="370B532A"/>
    <w:lvl w:ilvl="0">
      <w:numFmt w:val="bullet"/>
      <w:lvlText w:val="-"/>
      <w:lvlJc w:val="left"/>
      <w:pPr>
        <w:ind w:left="1429" w:hanging="360"/>
      </w:pPr>
      <w:rPr>
        <w:rFonts w:ascii="Times New Roman" w:eastAsia="Times New Roman" w:hAnsi="Times New Roman" w:cs="Times New Roman" w:hint="default"/>
        <w:b/>
        <w:bCs/>
        <w:w w:val="99"/>
        <w:lang w:val="uk-UA"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446A4989"/>
    <w:multiLevelType w:val="multilevel"/>
    <w:tmpl w:val="446A4989"/>
    <w:lvl w:ilvl="0">
      <w:numFmt w:val="bullet"/>
      <w:lvlText w:val="-"/>
      <w:lvlJc w:val="left"/>
      <w:pPr>
        <w:ind w:left="1429" w:hanging="360"/>
      </w:pPr>
      <w:rPr>
        <w:rFonts w:hint="default"/>
        <w:b/>
        <w:bCs/>
        <w:w w:val="99"/>
        <w:lang w:val="uk-UA"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7" w15:restartNumberingAfterBreak="0">
    <w:nsid w:val="48175A93"/>
    <w:multiLevelType w:val="multilevel"/>
    <w:tmpl w:val="48175A93"/>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580620A3"/>
    <w:multiLevelType w:val="multilevel"/>
    <w:tmpl w:val="580620A3"/>
    <w:lvl w:ilvl="0">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5B3F3B3C"/>
    <w:multiLevelType w:val="multilevel"/>
    <w:tmpl w:val="5B3F3B3C"/>
    <w:lvl w:ilvl="0">
      <w:numFmt w:val="bullet"/>
      <w:lvlText w:val="-"/>
      <w:lvlJc w:val="left"/>
      <w:pPr>
        <w:ind w:left="1429" w:hanging="360"/>
      </w:pPr>
      <w:rPr>
        <w:rFonts w:hint="default"/>
        <w:b/>
        <w:bCs/>
        <w:w w:val="99"/>
        <w:lang w:val="uk-UA"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75324A68"/>
    <w:multiLevelType w:val="multilevel"/>
    <w:tmpl w:val="75324A68"/>
    <w:lvl w:ilvl="0">
      <w:numFmt w:val="bullet"/>
      <w:lvlText w:val=""/>
      <w:lvlJc w:val="left"/>
      <w:pPr>
        <w:ind w:left="1112" w:hanging="360"/>
      </w:pPr>
      <w:rPr>
        <w:rFonts w:ascii="Symbol" w:eastAsia="Symbol" w:hAnsi="Symbol" w:cs="Symbol" w:hint="default"/>
        <w:w w:val="100"/>
        <w:sz w:val="24"/>
        <w:szCs w:val="24"/>
        <w:lang w:val="uk-UA" w:eastAsia="en-US" w:bidi="ar-SA"/>
      </w:rPr>
    </w:lvl>
    <w:lvl w:ilvl="1">
      <w:numFmt w:val="bullet"/>
      <w:lvlText w:val="•"/>
      <w:lvlJc w:val="left"/>
      <w:pPr>
        <w:ind w:left="2132" w:hanging="360"/>
      </w:pPr>
      <w:rPr>
        <w:rFonts w:hint="default"/>
        <w:lang w:val="uk-UA" w:eastAsia="en-US" w:bidi="ar-SA"/>
      </w:rPr>
    </w:lvl>
    <w:lvl w:ilvl="2">
      <w:numFmt w:val="bullet"/>
      <w:lvlText w:val="•"/>
      <w:lvlJc w:val="left"/>
      <w:pPr>
        <w:ind w:left="3145" w:hanging="360"/>
      </w:pPr>
      <w:rPr>
        <w:rFonts w:hint="default"/>
        <w:lang w:val="uk-UA" w:eastAsia="en-US" w:bidi="ar-SA"/>
      </w:rPr>
    </w:lvl>
    <w:lvl w:ilvl="3">
      <w:numFmt w:val="bullet"/>
      <w:lvlText w:val="•"/>
      <w:lvlJc w:val="left"/>
      <w:pPr>
        <w:ind w:left="4157" w:hanging="360"/>
      </w:pPr>
      <w:rPr>
        <w:rFonts w:hint="default"/>
        <w:lang w:val="uk-UA" w:eastAsia="en-US" w:bidi="ar-SA"/>
      </w:rPr>
    </w:lvl>
    <w:lvl w:ilvl="4">
      <w:numFmt w:val="bullet"/>
      <w:lvlText w:val="•"/>
      <w:lvlJc w:val="left"/>
      <w:pPr>
        <w:ind w:left="5170" w:hanging="360"/>
      </w:pPr>
      <w:rPr>
        <w:rFonts w:hint="default"/>
        <w:lang w:val="uk-UA" w:eastAsia="en-US" w:bidi="ar-SA"/>
      </w:rPr>
    </w:lvl>
    <w:lvl w:ilvl="5">
      <w:numFmt w:val="bullet"/>
      <w:lvlText w:val="•"/>
      <w:lvlJc w:val="left"/>
      <w:pPr>
        <w:ind w:left="6183" w:hanging="360"/>
      </w:pPr>
      <w:rPr>
        <w:rFonts w:hint="default"/>
        <w:lang w:val="uk-UA" w:eastAsia="en-US" w:bidi="ar-SA"/>
      </w:rPr>
    </w:lvl>
    <w:lvl w:ilvl="6">
      <w:numFmt w:val="bullet"/>
      <w:lvlText w:val="•"/>
      <w:lvlJc w:val="left"/>
      <w:pPr>
        <w:ind w:left="7195" w:hanging="360"/>
      </w:pPr>
      <w:rPr>
        <w:rFonts w:hint="default"/>
        <w:lang w:val="uk-UA" w:eastAsia="en-US" w:bidi="ar-SA"/>
      </w:rPr>
    </w:lvl>
    <w:lvl w:ilvl="7">
      <w:numFmt w:val="bullet"/>
      <w:lvlText w:val="•"/>
      <w:lvlJc w:val="left"/>
      <w:pPr>
        <w:ind w:left="8208" w:hanging="360"/>
      </w:pPr>
      <w:rPr>
        <w:rFonts w:hint="default"/>
        <w:lang w:val="uk-UA" w:eastAsia="en-US" w:bidi="ar-SA"/>
      </w:rPr>
    </w:lvl>
    <w:lvl w:ilvl="8">
      <w:numFmt w:val="bullet"/>
      <w:lvlText w:val="•"/>
      <w:lvlJc w:val="left"/>
      <w:pPr>
        <w:ind w:left="9221" w:hanging="360"/>
      </w:pPr>
      <w:rPr>
        <w:rFonts w:hint="default"/>
        <w:lang w:val="uk-UA" w:eastAsia="en-US" w:bidi="ar-SA"/>
      </w:rPr>
    </w:lvl>
  </w:abstractNum>
  <w:abstractNum w:abstractNumId="11" w15:restartNumberingAfterBreak="0">
    <w:nsid w:val="76590515"/>
    <w:multiLevelType w:val="multilevel"/>
    <w:tmpl w:val="765905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68F2FDA"/>
    <w:multiLevelType w:val="hybridMultilevel"/>
    <w:tmpl w:val="680AB392"/>
    <w:lvl w:ilvl="0" w:tplc="F4CA6E8C">
      <w:start w:val="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7D033611"/>
    <w:multiLevelType w:val="multilevel"/>
    <w:tmpl w:val="7D033611"/>
    <w:lvl w:ilvl="0">
      <w:start w:val="1"/>
      <w:numFmt w:val="decimal"/>
      <w:lvlText w:val="%1."/>
      <w:lvlJc w:val="left"/>
      <w:pPr>
        <w:ind w:left="668" w:hanging="360"/>
      </w:p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decimal"/>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8"/>
  </w:num>
  <w:num w:numId="5">
    <w:abstractNumId w:val="1"/>
  </w:num>
  <w:num w:numId="6">
    <w:abstractNumId w:val="5"/>
  </w:num>
  <w:num w:numId="7">
    <w:abstractNumId w:val="4"/>
  </w:num>
  <w:num w:numId="8">
    <w:abstractNumId w:val="10"/>
  </w:num>
  <w:num w:numId="9">
    <w:abstractNumId w:val="13"/>
  </w:num>
  <w:num w:numId="10">
    <w:abstractNumId w:val="3"/>
  </w:num>
  <w:num w:numId="11">
    <w:abstractNumId w:val="0"/>
  </w:num>
  <w:num w:numId="12">
    <w:abstractNumId w:val="1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2F"/>
    <w:rsid w:val="00045B2F"/>
    <w:rsid w:val="009E6A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E26B"/>
  <w15:chartTrackingRefBased/>
  <w15:docId w15:val="{1ACE5CDF-ACFD-48BC-80B9-C51DD44B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A24"/>
    <w:pPr>
      <w:spacing w:after="200" w:line="276" w:lineRule="auto"/>
    </w:pPr>
    <w:rPr>
      <w:rFonts w:eastAsiaTheme="minorEastAsia"/>
      <w:lang w:eastAsia="uk-UA"/>
    </w:rPr>
  </w:style>
  <w:style w:type="paragraph" w:styleId="1">
    <w:name w:val="heading 1"/>
    <w:basedOn w:val="a"/>
    <w:next w:val="a"/>
    <w:link w:val="10"/>
    <w:uiPriority w:val="9"/>
    <w:qFormat/>
    <w:rsid w:val="009E6A2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2">
    <w:name w:val="heading 2"/>
    <w:basedOn w:val="a"/>
    <w:next w:val="a"/>
    <w:link w:val="20"/>
    <w:uiPriority w:val="9"/>
    <w:unhideWhenUsed/>
    <w:qFormat/>
    <w:rsid w:val="009E6A24"/>
    <w:pPr>
      <w:keepNext/>
      <w:keepLines/>
      <w:spacing w:before="200" w:after="0" w:line="259" w:lineRule="auto"/>
      <w:outlineLvl w:val="1"/>
    </w:pPr>
    <w:rPr>
      <w:rFonts w:asciiTheme="majorHAnsi" w:eastAsiaTheme="majorEastAsia" w:hAnsiTheme="majorHAnsi" w:cstheme="majorBidi"/>
      <w:b/>
      <w:bCs/>
      <w:color w:val="4472C4" w:themeColor="accent1"/>
      <w:sz w:val="26"/>
      <w:szCs w:val="26"/>
      <w:lang w:val="ru-RU" w:eastAsia="en-US"/>
    </w:rPr>
  </w:style>
  <w:style w:type="paragraph" w:styleId="3">
    <w:name w:val="heading 3"/>
    <w:basedOn w:val="a"/>
    <w:next w:val="a"/>
    <w:link w:val="30"/>
    <w:uiPriority w:val="9"/>
    <w:unhideWhenUsed/>
    <w:qFormat/>
    <w:rsid w:val="009E6A24"/>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iPriority w:val="9"/>
    <w:unhideWhenUsed/>
    <w:qFormat/>
    <w:rsid w:val="009E6A24"/>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9E6A24"/>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9E6A24"/>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9E6A24"/>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9E6A24"/>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9E6A24"/>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6A24"/>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uiPriority w:val="9"/>
    <w:rsid w:val="009E6A24"/>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rsid w:val="009E6A24"/>
    <w:rPr>
      <w:rFonts w:ascii="Arial" w:eastAsiaTheme="majorEastAsia" w:hAnsi="Arial" w:cstheme="majorBidi"/>
      <w:b/>
      <w:szCs w:val="24"/>
    </w:rPr>
  </w:style>
  <w:style w:type="character" w:customStyle="1" w:styleId="40">
    <w:name w:val="Заголовок 4 Знак"/>
    <w:basedOn w:val="a0"/>
    <w:link w:val="4"/>
    <w:uiPriority w:val="9"/>
    <w:rsid w:val="009E6A24"/>
    <w:rPr>
      <w:rFonts w:ascii="Arial" w:eastAsiaTheme="majorEastAsia" w:hAnsi="Arial" w:cstheme="majorBidi"/>
      <w:b/>
      <w:iCs/>
    </w:rPr>
  </w:style>
  <w:style w:type="character" w:customStyle="1" w:styleId="50">
    <w:name w:val="Заголовок 5 Знак"/>
    <w:basedOn w:val="a0"/>
    <w:link w:val="5"/>
    <w:qFormat/>
    <w:rsid w:val="009E6A24"/>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9E6A24"/>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9E6A24"/>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9E6A24"/>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9E6A24"/>
    <w:rPr>
      <w:rFonts w:ascii="Times New Roman CYR" w:eastAsia="Times New Roman" w:hAnsi="Times New Roman CYR" w:cs="Times New Roman CYR"/>
      <w:b/>
      <w:sz w:val="24"/>
      <w:szCs w:val="20"/>
      <w:lang w:eastAsia="uk-UA"/>
    </w:rPr>
  </w:style>
  <w:style w:type="character" w:styleId="a3">
    <w:name w:val="footnote reference"/>
    <w:uiPriority w:val="99"/>
    <w:rsid w:val="009E6A24"/>
    <w:rPr>
      <w:rFonts w:ascii="Times New Roman" w:hAnsi="Times New Roman"/>
      <w:sz w:val="27"/>
      <w:vertAlign w:val="superscript"/>
      <w:lang w:val="en-US"/>
    </w:rPr>
  </w:style>
  <w:style w:type="character" w:styleId="a4">
    <w:name w:val="Emphasis"/>
    <w:basedOn w:val="a0"/>
    <w:uiPriority w:val="20"/>
    <w:qFormat/>
    <w:rsid w:val="009E6A24"/>
    <w:rPr>
      <w:i/>
      <w:iCs/>
    </w:rPr>
  </w:style>
  <w:style w:type="character" w:styleId="a5">
    <w:name w:val="Hyperlink"/>
    <w:basedOn w:val="a0"/>
    <w:uiPriority w:val="99"/>
    <w:unhideWhenUsed/>
    <w:rsid w:val="009E6A24"/>
    <w:rPr>
      <w:color w:val="0563C1" w:themeColor="hyperlink"/>
      <w:u w:val="single"/>
    </w:rPr>
  </w:style>
  <w:style w:type="character" w:styleId="a6">
    <w:name w:val="Strong"/>
    <w:uiPriority w:val="22"/>
    <w:qFormat/>
    <w:rsid w:val="009E6A24"/>
    <w:rPr>
      <w:b/>
      <w:bCs/>
    </w:rPr>
  </w:style>
  <w:style w:type="paragraph" w:styleId="a7">
    <w:name w:val="Balloon Text"/>
    <w:basedOn w:val="a"/>
    <w:link w:val="a8"/>
    <w:unhideWhenUsed/>
    <w:rsid w:val="009E6A24"/>
    <w:pPr>
      <w:spacing w:after="0" w:line="240" w:lineRule="auto"/>
    </w:pPr>
    <w:rPr>
      <w:rFonts w:ascii="Segoe UI" w:eastAsiaTheme="minorHAnsi" w:hAnsi="Segoe UI" w:cs="Segoe UI"/>
      <w:sz w:val="18"/>
      <w:szCs w:val="18"/>
      <w:lang w:val="ru-RU" w:eastAsia="en-US"/>
    </w:rPr>
  </w:style>
  <w:style w:type="character" w:customStyle="1" w:styleId="a8">
    <w:name w:val="Текст у виносці Знак"/>
    <w:basedOn w:val="a0"/>
    <w:link w:val="a7"/>
    <w:rsid w:val="009E6A24"/>
    <w:rPr>
      <w:rFonts w:ascii="Segoe UI" w:hAnsi="Segoe UI" w:cs="Segoe UI"/>
      <w:sz w:val="18"/>
      <w:szCs w:val="18"/>
      <w:lang w:val="ru-RU"/>
    </w:rPr>
  </w:style>
  <w:style w:type="character" w:customStyle="1" w:styleId="21">
    <w:name w:val="Основний текст 2 Знак"/>
    <w:basedOn w:val="a0"/>
    <w:link w:val="22"/>
    <w:uiPriority w:val="99"/>
    <w:semiHidden/>
    <w:qFormat/>
    <w:rsid w:val="009E6A24"/>
    <w:rPr>
      <w:rFonts w:ascii="Calibri" w:eastAsia="Times New Roman" w:hAnsi="Calibri" w:cs="Times New Roman"/>
      <w:lang w:val="ru-RU" w:eastAsia="ru-RU"/>
    </w:rPr>
  </w:style>
  <w:style w:type="paragraph" w:styleId="22">
    <w:name w:val="Body Text 2"/>
    <w:basedOn w:val="a"/>
    <w:link w:val="21"/>
    <w:uiPriority w:val="99"/>
    <w:semiHidden/>
    <w:unhideWhenUsed/>
    <w:rsid w:val="009E6A24"/>
    <w:pPr>
      <w:spacing w:after="120" w:line="480" w:lineRule="auto"/>
    </w:pPr>
    <w:rPr>
      <w:rFonts w:ascii="Calibri" w:eastAsia="Times New Roman" w:hAnsi="Calibri" w:cs="Times New Roman"/>
      <w:lang w:val="ru-RU" w:eastAsia="ru-RU"/>
    </w:rPr>
  </w:style>
  <w:style w:type="character" w:customStyle="1" w:styleId="210">
    <w:name w:val="Основний текст 2 Знак1"/>
    <w:basedOn w:val="a0"/>
    <w:uiPriority w:val="99"/>
    <w:semiHidden/>
    <w:rsid w:val="009E6A24"/>
    <w:rPr>
      <w:rFonts w:eastAsiaTheme="minorEastAsia"/>
      <w:lang w:eastAsia="uk-UA"/>
    </w:rPr>
  </w:style>
  <w:style w:type="character" w:customStyle="1" w:styleId="a9">
    <w:name w:val="Текст примітки Знак"/>
    <w:basedOn w:val="a0"/>
    <w:link w:val="aa"/>
    <w:uiPriority w:val="99"/>
    <w:semiHidden/>
    <w:rsid w:val="009E6A24"/>
    <w:rPr>
      <w:rFonts w:ascii="Arial" w:eastAsiaTheme="minorEastAsia" w:hAnsi="Arial"/>
      <w:sz w:val="20"/>
      <w:szCs w:val="20"/>
      <w:lang w:eastAsia="uk-UA"/>
    </w:rPr>
  </w:style>
  <w:style w:type="paragraph" w:styleId="aa">
    <w:name w:val="annotation text"/>
    <w:basedOn w:val="a"/>
    <w:link w:val="a9"/>
    <w:uiPriority w:val="99"/>
    <w:semiHidden/>
    <w:unhideWhenUsed/>
    <w:rsid w:val="009E6A24"/>
    <w:pPr>
      <w:spacing w:after="0" w:line="240" w:lineRule="auto"/>
    </w:pPr>
    <w:rPr>
      <w:rFonts w:ascii="Arial" w:hAnsi="Arial"/>
      <w:sz w:val="20"/>
      <w:szCs w:val="20"/>
    </w:rPr>
  </w:style>
  <w:style w:type="character" w:customStyle="1" w:styleId="11">
    <w:name w:val="Текст примітки Знак1"/>
    <w:basedOn w:val="a0"/>
    <w:uiPriority w:val="99"/>
    <w:semiHidden/>
    <w:rsid w:val="009E6A24"/>
    <w:rPr>
      <w:rFonts w:eastAsiaTheme="minorEastAsia"/>
      <w:sz w:val="20"/>
      <w:szCs w:val="20"/>
      <w:lang w:eastAsia="uk-UA"/>
    </w:rPr>
  </w:style>
  <w:style w:type="character" w:customStyle="1" w:styleId="ab">
    <w:name w:val="Тема примітки Знак"/>
    <w:basedOn w:val="a9"/>
    <w:link w:val="ac"/>
    <w:uiPriority w:val="99"/>
    <w:semiHidden/>
    <w:rsid w:val="009E6A24"/>
    <w:rPr>
      <w:rFonts w:ascii="Arial" w:eastAsiaTheme="minorEastAsia" w:hAnsi="Arial"/>
      <w:b/>
      <w:bCs/>
      <w:sz w:val="20"/>
      <w:szCs w:val="20"/>
      <w:lang w:eastAsia="uk-UA"/>
    </w:rPr>
  </w:style>
  <w:style w:type="paragraph" w:styleId="ac">
    <w:name w:val="annotation subject"/>
    <w:basedOn w:val="aa"/>
    <w:next w:val="aa"/>
    <w:link w:val="ab"/>
    <w:uiPriority w:val="99"/>
    <w:semiHidden/>
    <w:unhideWhenUsed/>
    <w:rsid w:val="009E6A24"/>
    <w:rPr>
      <w:b/>
      <w:bCs/>
    </w:rPr>
  </w:style>
  <w:style w:type="character" w:customStyle="1" w:styleId="12">
    <w:name w:val="Тема примітки Знак1"/>
    <w:basedOn w:val="11"/>
    <w:uiPriority w:val="99"/>
    <w:semiHidden/>
    <w:rsid w:val="009E6A24"/>
    <w:rPr>
      <w:rFonts w:eastAsiaTheme="minorEastAsia"/>
      <w:b/>
      <w:bCs/>
      <w:sz w:val="20"/>
      <w:szCs w:val="20"/>
      <w:lang w:eastAsia="uk-UA"/>
    </w:rPr>
  </w:style>
  <w:style w:type="paragraph" w:styleId="ad">
    <w:name w:val="footnote text"/>
    <w:basedOn w:val="a"/>
    <w:link w:val="ae"/>
    <w:uiPriority w:val="99"/>
    <w:unhideWhenUsed/>
    <w:qFormat/>
    <w:rsid w:val="009E6A24"/>
    <w:pPr>
      <w:spacing w:after="0" w:line="240" w:lineRule="auto"/>
    </w:pPr>
    <w:rPr>
      <w:rFonts w:ascii="Arial" w:hAnsi="Arial"/>
      <w:sz w:val="20"/>
      <w:szCs w:val="20"/>
    </w:rPr>
  </w:style>
  <w:style w:type="character" w:customStyle="1" w:styleId="ae">
    <w:name w:val="Текст виноски Знак"/>
    <w:basedOn w:val="a0"/>
    <w:link w:val="ad"/>
    <w:uiPriority w:val="99"/>
    <w:qFormat/>
    <w:rsid w:val="009E6A24"/>
    <w:rPr>
      <w:rFonts w:ascii="Arial" w:eastAsiaTheme="minorEastAsia" w:hAnsi="Arial"/>
      <w:sz w:val="20"/>
      <w:szCs w:val="20"/>
      <w:lang w:eastAsia="uk-UA"/>
    </w:rPr>
  </w:style>
  <w:style w:type="paragraph" w:styleId="af">
    <w:name w:val="header"/>
    <w:basedOn w:val="a"/>
    <w:link w:val="af0"/>
    <w:uiPriority w:val="99"/>
    <w:unhideWhenUsed/>
    <w:rsid w:val="009E6A24"/>
    <w:pPr>
      <w:tabs>
        <w:tab w:val="center" w:pos="4513"/>
        <w:tab w:val="right" w:pos="9026"/>
      </w:tabs>
      <w:spacing w:after="0" w:line="240" w:lineRule="auto"/>
    </w:pPr>
    <w:rPr>
      <w:rFonts w:ascii="Arial" w:eastAsiaTheme="minorHAnsi" w:hAnsi="Arial"/>
      <w:sz w:val="24"/>
      <w:lang w:eastAsia="en-US"/>
    </w:rPr>
  </w:style>
  <w:style w:type="character" w:customStyle="1" w:styleId="af0">
    <w:name w:val="Верхній колонтитул Знак"/>
    <w:basedOn w:val="a0"/>
    <w:link w:val="af"/>
    <w:uiPriority w:val="99"/>
    <w:rsid w:val="009E6A24"/>
    <w:rPr>
      <w:rFonts w:ascii="Arial" w:hAnsi="Arial"/>
      <w:sz w:val="24"/>
    </w:rPr>
  </w:style>
  <w:style w:type="paragraph" w:styleId="af1">
    <w:name w:val="Body Text"/>
    <w:basedOn w:val="a"/>
    <w:link w:val="af2"/>
    <w:qFormat/>
    <w:rsid w:val="009E6A24"/>
    <w:pPr>
      <w:spacing w:after="0" w:line="240" w:lineRule="auto"/>
      <w:jc w:val="both"/>
    </w:pPr>
    <w:rPr>
      <w:rFonts w:ascii="Times New Roman" w:eastAsia="Times New Roman" w:hAnsi="Times New Roman" w:cs="Times New Roman"/>
      <w:sz w:val="28"/>
      <w:szCs w:val="20"/>
      <w:lang w:eastAsia="ru-RU"/>
    </w:rPr>
  </w:style>
  <w:style w:type="character" w:customStyle="1" w:styleId="af2">
    <w:name w:val="Основний текст Знак"/>
    <w:basedOn w:val="a0"/>
    <w:link w:val="af1"/>
    <w:rsid w:val="009E6A24"/>
    <w:rPr>
      <w:rFonts w:ascii="Times New Roman" w:eastAsia="Times New Roman" w:hAnsi="Times New Roman" w:cs="Times New Roman"/>
      <w:sz w:val="28"/>
      <w:szCs w:val="20"/>
      <w:lang w:eastAsia="ru-RU"/>
    </w:rPr>
  </w:style>
  <w:style w:type="paragraph" w:styleId="13">
    <w:name w:val="toc 1"/>
    <w:basedOn w:val="a"/>
    <w:next w:val="a"/>
    <w:uiPriority w:val="1"/>
    <w:unhideWhenUsed/>
    <w:qFormat/>
    <w:rsid w:val="009E6A24"/>
    <w:pPr>
      <w:tabs>
        <w:tab w:val="right" w:leader="dot" w:pos="9911"/>
      </w:tabs>
      <w:spacing w:after="0" w:line="240" w:lineRule="auto"/>
    </w:pPr>
    <w:rPr>
      <w:rFonts w:ascii="Arial" w:eastAsiaTheme="minorHAnsi" w:hAnsi="Arial"/>
      <w:sz w:val="24"/>
      <w:lang w:eastAsia="en-US"/>
    </w:rPr>
  </w:style>
  <w:style w:type="paragraph" w:styleId="31">
    <w:name w:val="toc 3"/>
    <w:basedOn w:val="a"/>
    <w:next w:val="a"/>
    <w:uiPriority w:val="39"/>
    <w:unhideWhenUsed/>
    <w:rsid w:val="009E6A24"/>
    <w:pPr>
      <w:spacing w:after="100" w:line="240" w:lineRule="auto"/>
      <w:ind w:left="480"/>
    </w:pPr>
    <w:rPr>
      <w:rFonts w:ascii="Arial" w:eastAsiaTheme="minorHAnsi" w:hAnsi="Arial"/>
      <w:sz w:val="24"/>
      <w:lang w:eastAsia="en-US"/>
    </w:rPr>
  </w:style>
  <w:style w:type="paragraph" w:styleId="23">
    <w:name w:val="toc 2"/>
    <w:basedOn w:val="a"/>
    <w:next w:val="a"/>
    <w:uiPriority w:val="1"/>
    <w:unhideWhenUsed/>
    <w:qFormat/>
    <w:rsid w:val="009E6A24"/>
    <w:pPr>
      <w:spacing w:after="100" w:line="240" w:lineRule="auto"/>
      <w:ind w:left="240"/>
    </w:pPr>
    <w:rPr>
      <w:rFonts w:ascii="Arial" w:eastAsiaTheme="minorHAnsi" w:hAnsi="Arial"/>
      <w:sz w:val="24"/>
      <w:lang w:eastAsia="en-US"/>
    </w:rPr>
  </w:style>
  <w:style w:type="paragraph" w:styleId="af3">
    <w:name w:val="Body Text Indent"/>
    <w:basedOn w:val="a"/>
    <w:link w:val="af4"/>
    <w:unhideWhenUsed/>
    <w:rsid w:val="009E6A24"/>
    <w:pPr>
      <w:spacing w:after="0" w:line="240" w:lineRule="auto"/>
      <w:ind w:left="1134" w:hanging="425"/>
      <w:jc w:val="both"/>
    </w:pPr>
    <w:rPr>
      <w:lang w:eastAsia="ru-RU"/>
    </w:rPr>
  </w:style>
  <w:style w:type="character" w:customStyle="1" w:styleId="af4">
    <w:name w:val="Основний текст з відступом Знак"/>
    <w:basedOn w:val="a0"/>
    <w:link w:val="af3"/>
    <w:qFormat/>
    <w:rsid w:val="009E6A24"/>
    <w:rPr>
      <w:rFonts w:eastAsiaTheme="minorEastAsia"/>
      <w:lang w:eastAsia="ru-RU"/>
    </w:rPr>
  </w:style>
  <w:style w:type="paragraph" w:styleId="af5">
    <w:name w:val="Title"/>
    <w:basedOn w:val="a"/>
    <w:link w:val="af6"/>
    <w:qFormat/>
    <w:rsid w:val="009E6A24"/>
    <w:pPr>
      <w:spacing w:after="0" w:line="240" w:lineRule="auto"/>
      <w:jc w:val="center"/>
    </w:pPr>
    <w:rPr>
      <w:rFonts w:ascii="Times New Roman" w:eastAsia="Times New Roman" w:hAnsi="Times New Roman" w:cs="Times New Roman"/>
      <w:b/>
      <w:bCs/>
      <w:sz w:val="24"/>
      <w:szCs w:val="24"/>
      <w:lang w:eastAsia="ru-RU"/>
    </w:rPr>
  </w:style>
  <w:style w:type="character" w:customStyle="1" w:styleId="af6">
    <w:name w:val="Назва Знак"/>
    <w:basedOn w:val="a0"/>
    <w:link w:val="af5"/>
    <w:rsid w:val="009E6A24"/>
    <w:rPr>
      <w:rFonts w:ascii="Times New Roman" w:eastAsia="Times New Roman" w:hAnsi="Times New Roman" w:cs="Times New Roman"/>
      <w:b/>
      <w:bCs/>
      <w:sz w:val="24"/>
      <w:szCs w:val="24"/>
      <w:lang w:eastAsia="ru-RU"/>
    </w:rPr>
  </w:style>
  <w:style w:type="paragraph" w:styleId="af7">
    <w:name w:val="footer"/>
    <w:basedOn w:val="a"/>
    <w:link w:val="af8"/>
    <w:uiPriority w:val="99"/>
    <w:unhideWhenUsed/>
    <w:rsid w:val="009E6A24"/>
    <w:pPr>
      <w:tabs>
        <w:tab w:val="center" w:pos="4513"/>
        <w:tab w:val="right" w:pos="9026"/>
      </w:tabs>
      <w:spacing w:after="0" w:line="240" w:lineRule="auto"/>
    </w:pPr>
    <w:rPr>
      <w:rFonts w:ascii="Arial" w:eastAsiaTheme="minorHAnsi" w:hAnsi="Arial"/>
      <w:sz w:val="24"/>
      <w:lang w:eastAsia="en-US"/>
    </w:rPr>
  </w:style>
  <w:style w:type="character" w:customStyle="1" w:styleId="af8">
    <w:name w:val="Нижній колонтитул Знак"/>
    <w:basedOn w:val="a0"/>
    <w:link w:val="af7"/>
    <w:uiPriority w:val="99"/>
    <w:rsid w:val="009E6A24"/>
    <w:rPr>
      <w:rFonts w:ascii="Arial" w:hAnsi="Arial"/>
      <w:sz w:val="24"/>
    </w:rPr>
  </w:style>
  <w:style w:type="paragraph" w:styleId="af9">
    <w:name w:val="Normal (Web)"/>
    <w:basedOn w:val="a"/>
    <w:uiPriority w:val="99"/>
    <w:qFormat/>
    <w:rsid w:val="009E6A24"/>
    <w:pPr>
      <w:spacing w:before="100" w:beforeAutospacing="1" w:after="100" w:afterAutospacing="1" w:line="240" w:lineRule="auto"/>
    </w:pPr>
    <w:rPr>
      <w:rFonts w:ascii="Times New Roman" w:eastAsia="Calibri" w:hAnsi="Times New Roman" w:cs="Times New Roman"/>
      <w:sz w:val="24"/>
      <w:szCs w:val="24"/>
    </w:rPr>
  </w:style>
  <w:style w:type="paragraph" w:styleId="afa">
    <w:name w:val="Subtitle"/>
    <w:basedOn w:val="a"/>
    <w:next w:val="Standard"/>
    <w:link w:val="afb"/>
    <w:rsid w:val="009E6A24"/>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b">
    <w:name w:val="Підзаголовок Знак"/>
    <w:basedOn w:val="a0"/>
    <w:link w:val="afa"/>
    <w:rsid w:val="009E6A24"/>
    <w:rPr>
      <w:rFonts w:ascii="Georgia" w:eastAsia="Georgia" w:hAnsi="Georgia" w:cs="Georgia"/>
      <w:i/>
      <w:color w:val="666666"/>
      <w:kern w:val="3"/>
      <w:sz w:val="48"/>
      <w:szCs w:val="48"/>
      <w:lang w:val="en-US" w:eastAsia="zh-CN" w:bidi="hi-IN"/>
    </w:rPr>
  </w:style>
  <w:style w:type="paragraph" w:customStyle="1" w:styleId="Standard">
    <w:name w:val="Standard"/>
    <w:rsid w:val="009E6A24"/>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table" w:styleId="afc">
    <w:name w:val="Table Grid"/>
    <w:basedOn w:val="a1"/>
    <w:uiPriority w:val="59"/>
    <w:qFormat/>
    <w:rsid w:val="009E6A24"/>
    <w:pPr>
      <w:spacing w:after="0" w:line="240" w:lineRule="auto"/>
    </w:pPr>
    <w:rPr>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E6A24"/>
    <w:pPr>
      <w:spacing w:after="160" w:line="259" w:lineRule="auto"/>
      <w:ind w:left="720"/>
      <w:contextualSpacing/>
    </w:pPr>
    <w:rPr>
      <w:rFonts w:eastAsiaTheme="minorHAnsi"/>
      <w:lang w:val="ru-RU" w:eastAsia="en-US"/>
    </w:rPr>
  </w:style>
  <w:style w:type="paragraph" w:customStyle="1" w:styleId="afe">
    <w:name w:val="Знак"/>
    <w:basedOn w:val="a"/>
    <w:rsid w:val="009E6A24"/>
    <w:pPr>
      <w:spacing w:after="0" w:line="240" w:lineRule="auto"/>
    </w:pPr>
    <w:rPr>
      <w:rFonts w:ascii="Times New Roman" w:eastAsia="Times New Roman" w:hAnsi="Times New Roman" w:cs="Times New Roman"/>
      <w:sz w:val="20"/>
      <w:szCs w:val="20"/>
      <w:lang w:val="en-US" w:eastAsia="en-US"/>
    </w:rPr>
  </w:style>
  <w:style w:type="paragraph" w:customStyle="1" w:styleId="aff">
    <w:name w:val="a"/>
    <w:basedOn w:val="a"/>
    <w:uiPriority w:val="99"/>
    <w:rsid w:val="009E6A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0">
    <w:name w:val="No Spacing"/>
    <w:link w:val="aff1"/>
    <w:uiPriority w:val="1"/>
    <w:qFormat/>
    <w:rsid w:val="009E6A24"/>
    <w:pPr>
      <w:spacing w:after="0" w:line="240" w:lineRule="auto"/>
    </w:pPr>
  </w:style>
  <w:style w:type="character" w:customStyle="1" w:styleId="aff1">
    <w:name w:val="Без інтервалів Знак"/>
    <w:basedOn w:val="a0"/>
    <w:link w:val="aff0"/>
    <w:uiPriority w:val="1"/>
    <w:rsid w:val="009E6A24"/>
  </w:style>
  <w:style w:type="character" w:customStyle="1" w:styleId="CharAttribute4">
    <w:name w:val="CharAttribute4"/>
    <w:uiPriority w:val="99"/>
    <w:qFormat/>
    <w:rsid w:val="009E6A24"/>
    <w:rPr>
      <w:rFonts w:ascii="Times New Roman" w:hAnsi="Times New Roman"/>
      <w:color w:val="00000A"/>
      <w:sz w:val="28"/>
    </w:rPr>
  </w:style>
  <w:style w:type="character" w:customStyle="1" w:styleId="CharAttribute1">
    <w:name w:val="CharAttribute1"/>
    <w:rsid w:val="009E6A24"/>
    <w:rPr>
      <w:rFonts w:ascii="Calibri" w:hAnsi="Calibri"/>
      <w:sz w:val="22"/>
    </w:rPr>
  </w:style>
  <w:style w:type="paragraph" w:customStyle="1" w:styleId="14">
    <w:name w:val="Звичайний1"/>
    <w:rsid w:val="009E6A24"/>
    <w:pPr>
      <w:spacing w:after="200" w:line="276" w:lineRule="auto"/>
    </w:pPr>
    <w:rPr>
      <w:rFonts w:ascii="Calibri" w:eastAsia="Calibri" w:hAnsi="Calibri" w:cs="Calibri"/>
      <w:color w:val="000000"/>
      <w:lang w:eastAsia="ru-RU"/>
    </w:rPr>
  </w:style>
  <w:style w:type="paragraph" w:customStyle="1" w:styleId="15">
    <w:name w:val="Заголовок оглавления1"/>
    <w:basedOn w:val="1"/>
    <w:next w:val="a"/>
    <w:uiPriority w:val="39"/>
    <w:unhideWhenUsed/>
    <w:qFormat/>
    <w:rsid w:val="009E6A24"/>
    <w:pPr>
      <w:spacing w:line="259" w:lineRule="auto"/>
      <w:outlineLvl w:val="9"/>
    </w:pPr>
  </w:style>
  <w:style w:type="paragraph" w:customStyle="1" w:styleId="Heading">
    <w:name w:val="Heading"/>
    <w:basedOn w:val="Standard"/>
    <w:next w:val="a"/>
    <w:rsid w:val="009E6A24"/>
    <w:pPr>
      <w:keepNext/>
      <w:spacing w:before="240" w:after="120"/>
    </w:pPr>
    <w:rPr>
      <w:rFonts w:ascii="Caladea" w:eastAsia="Caladea" w:hAnsi="Caladea" w:cs="Caladea"/>
      <w:sz w:val="28"/>
      <w:szCs w:val="28"/>
    </w:rPr>
  </w:style>
  <w:style w:type="character" w:customStyle="1" w:styleId="2Arial7">
    <w:name w:val="Основной текст (2) + Arial7"/>
    <w:basedOn w:val="a0"/>
    <w:rsid w:val="009E6A24"/>
    <w:rPr>
      <w:rFonts w:ascii="Arial" w:hAnsi="Arial" w:cs="Arial"/>
      <w:color w:val="000000"/>
      <w:spacing w:val="0"/>
      <w:w w:val="100"/>
      <w:position w:val="0"/>
      <w:sz w:val="18"/>
      <w:szCs w:val="18"/>
      <w:lang w:val="uk-UA" w:eastAsia="uk-UA" w:bidi="ar-SA"/>
    </w:rPr>
  </w:style>
  <w:style w:type="character" w:customStyle="1" w:styleId="24">
    <w:name w:val="Основной текст (2)_"/>
    <w:basedOn w:val="a0"/>
    <w:link w:val="25"/>
    <w:locked/>
    <w:rsid w:val="009E6A24"/>
    <w:rPr>
      <w:rFonts w:ascii="Century Schoolbook" w:hAnsi="Century Schoolbook"/>
      <w:sz w:val="19"/>
      <w:szCs w:val="19"/>
      <w:shd w:val="clear" w:color="auto" w:fill="FFFFFF"/>
    </w:rPr>
  </w:style>
  <w:style w:type="paragraph" w:customStyle="1" w:styleId="25">
    <w:name w:val="Основной текст (2)"/>
    <w:basedOn w:val="a"/>
    <w:link w:val="24"/>
    <w:rsid w:val="009E6A24"/>
    <w:pPr>
      <w:widowControl w:val="0"/>
      <w:shd w:val="clear" w:color="auto" w:fill="FFFFFF"/>
      <w:spacing w:after="720" w:line="235" w:lineRule="exact"/>
      <w:ind w:hanging="320"/>
    </w:pPr>
    <w:rPr>
      <w:rFonts w:ascii="Century Schoolbook" w:eastAsiaTheme="minorHAnsi" w:hAnsi="Century Schoolbook"/>
      <w:sz w:val="19"/>
      <w:szCs w:val="19"/>
      <w:lang w:eastAsia="en-US"/>
    </w:rPr>
  </w:style>
  <w:style w:type="character" w:customStyle="1" w:styleId="2Arial6">
    <w:name w:val="Основной текст (2) + Arial6"/>
    <w:basedOn w:val="24"/>
    <w:rsid w:val="009E6A24"/>
    <w:rPr>
      <w:rFonts w:ascii="Arial" w:eastAsia="Times New Roman" w:hAnsi="Arial" w:cs="Arial"/>
      <w:i/>
      <w:iCs/>
      <w:color w:val="000000"/>
      <w:spacing w:val="0"/>
      <w:w w:val="100"/>
      <w:position w:val="0"/>
      <w:sz w:val="18"/>
      <w:szCs w:val="18"/>
      <w:u w:val="none"/>
      <w:shd w:val="clear" w:color="auto" w:fill="FFFFFF"/>
      <w:lang w:val="de-DE" w:eastAsia="de-DE"/>
    </w:rPr>
  </w:style>
  <w:style w:type="paragraph" w:customStyle="1" w:styleId="Default">
    <w:name w:val="Default"/>
    <w:rsid w:val="009E6A24"/>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uiPriority w:val="99"/>
    <w:rsid w:val="009E6A24"/>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uiPriority w:val="99"/>
    <w:rsid w:val="009E6A24"/>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uiPriority w:val="99"/>
    <w:rsid w:val="009E6A24"/>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9E6A24"/>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E6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9E6A24"/>
  </w:style>
  <w:style w:type="paragraph" w:customStyle="1" w:styleId="TableText9">
    <w:name w:val="Table Text_9"/>
    <w:uiPriority w:val="99"/>
    <w:rsid w:val="009E6A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paragraph" w:customStyle="1" w:styleId="aff2">
    <w:name w:val="Знак Знак Знак"/>
    <w:basedOn w:val="a"/>
    <w:rsid w:val="009E6A24"/>
    <w:pPr>
      <w:spacing w:after="0" w:line="240" w:lineRule="auto"/>
    </w:pPr>
    <w:rPr>
      <w:rFonts w:ascii="Verdana" w:eastAsia="Times New Roman" w:hAnsi="Verdana" w:cs="Verdana"/>
      <w:sz w:val="20"/>
      <w:szCs w:val="20"/>
      <w:lang w:val="en-US" w:eastAsia="en-US"/>
    </w:rPr>
  </w:style>
  <w:style w:type="character" w:customStyle="1" w:styleId="17">
    <w:name w:val="Основной текст Знак1"/>
    <w:basedOn w:val="a0"/>
    <w:uiPriority w:val="99"/>
    <w:rsid w:val="009E6A24"/>
    <w:rPr>
      <w:snapToGrid w:val="0"/>
      <w:sz w:val="24"/>
      <w:lang w:eastAsia="ru-RU"/>
    </w:rPr>
  </w:style>
  <w:style w:type="character" w:customStyle="1" w:styleId="18">
    <w:name w:val="Основной текст с отступом Знак1"/>
    <w:basedOn w:val="a0"/>
    <w:uiPriority w:val="99"/>
    <w:rsid w:val="009E6A24"/>
  </w:style>
  <w:style w:type="character" w:customStyle="1" w:styleId="19">
    <w:name w:val="Текст выноски Знак1"/>
    <w:basedOn w:val="a0"/>
    <w:uiPriority w:val="99"/>
    <w:qFormat/>
    <w:rsid w:val="009E6A24"/>
    <w:rPr>
      <w:rFonts w:ascii="Tahoma" w:hAnsi="Tahoma" w:cs="Tahoma"/>
      <w:snapToGrid w:val="0"/>
      <w:sz w:val="16"/>
      <w:szCs w:val="16"/>
      <w:lang w:eastAsia="ru-RU"/>
    </w:rPr>
  </w:style>
  <w:style w:type="paragraph" w:customStyle="1" w:styleId="1a">
    <w:name w:val="Знак Знак Знак1"/>
    <w:basedOn w:val="a"/>
    <w:rsid w:val="009E6A24"/>
    <w:pPr>
      <w:spacing w:after="0" w:line="240" w:lineRule="auto"/>
    </w:pPr>
    <w:rPr>
      <w:rFonts w:ascii="Verdana" w:eastAsia="Times New Roman" w:hAnsi="Verdana" w:cs="Verdana"/>
      <w:sz w:val="20"/>
      <w:szCs w:val="20"/>
      <w:lang w:val="en-US" w:eastAsia="en-US"/>
    </w:rPr>
  </w:style>
  <w:style w:type="character" w:customStyle="1" w:styleId="Heading1Char">
    <w:name w:val="Heading 1 Char"/>
    <w:qFormat/>
    <w:locked/>
    <w:rsid w:val="009E6A24"/>
    <w:rPr>
      <w:rFonts w:ascii="Times New Roman CYR" w:hAnsi="Times New Roman CYR" w:cs="Times New Roman CYR"/>
      <w:sz w:val="20"/>
      <w:szCs w:val="20"/>
      <w:lang w:eastAsia="uk-UA"/>
    </w:rPr>
  </w:style>
  <w:style w:type="paragraph" w:customStyle="1" w:styleId="1b">
    <w:name w:val="Абзац списка1"/>
    <w:basedOn w:val="a"/>
    <w:qFormat/>
    <w:rsid w:val="009E6A24"/>
    <w:pPr>
      <w:ind w:left="720"/>
    </w:pPr>
    <w:rPr>
      <w:rFonts w:ascii="Calibri" w:eastAsia="Times New Roman" w:hAnsi="Calibri" w:cs="Calibri"/>
      <w:lang w:eastAsia="en-US"/>
    </w:rPr>
  </w:style>
  <w:style w:type="character" w:customStyle="1" w:styleId="aff3">
    <w:name w:val="Основний текст_"/>
    <w:link w:val="1c"/>
    <w:qFormat/>
    <w:locked/>
    <w:rsid w:val="009E6A24"/>
    <w:rPr>
      <w:sz w:val="26"/>
      <w:szCs w:val="26"/>
      <w:shd w:val="clear" w:color="auto" w:fill="FFFFFF"/>
    </w:rPr>
  </w:style>
  <w:style w:type="paragraph" w:customStyle="1" w:styleId="1c">
    <w:name w:val="Основний текст1"/>
    <w:basedOn w:val="a"/>
    <w:link w:val="aff3"/>
    <w:rsid w:val="009E6A24"/>
    <w:pPr>
      <w:shd w:val="clear" w:color="auto" w:fill="FFFFFF"/>
      <w:spacing w:before="600" w:after="240" w:line="326" w:lineRule="exact"/>
      <w:jc w:val="both"/>
    </w:pPr>
    <w:rPr>
      <w:rFonts w:eastAsiaTheme="minorHAnsi"/>
      <w:sz w:val="26"/>
      <w:szCs w:val="26"/>
      <w:shd w:val="clear" w:color="auto" w:fill="FFFFFF"/>
      <w:lang w:eastAsia="en-US"/>
    </w:rPr>
  </w:style>
  <w:style w:type="character" w:customStyle="1" w:styleId="rvts0">
    <w:name w:val="rvts0"/>
    <w:rsid w:val="009E6A24"/>
  </w:style>
  <w:style w:type="character" w:customStyle="1" w:styleId="26">
    <w:name w:val="Основний текст (2)_"/>
    <w:rsid w:val="009E6A24"/>
    <w:rPr>
      <w:rFonts w:ascii="Times New Roman" w:eastAsia="Times New Roman" w:hAnsi="Times New Roman" w:cs="Times New Roman"/>
      <w:sz w:val="28"/>
      <w:szCs w:val="28"/>
      <w:u w:val="none"/>
    </w:rPr>
  </w:style>
  <w:style w:type="character" w:customStyle="1" w:styleId="27">
    <w:name w:val="Основний текст (2)"/>
    <w:rsid w:val="009E6A24"/>
    <w:rPr>
      <w:rFonts w:ascii="Times New Roman" w:eastAsia="Times New Roman" w:hAnsi="Times New Roman" w:cs="Times New Roman"/>
      <w:color w:val="000000"/>
      <w:spacing w:val="0"/>
      <w:w w:val="100"/>
      <w:position w:val="0"/>
      <w:sz w:val="28"/>
      <w:szCs w:val="28"/>
      <w:u w:val="none"/>
      <w:lang w:val="uk-UA" w:eastAsia="uk-UA" w:bidi="uk-UA"/>
    </w:rPr>
  </w:style>
  <w:style w:type="character" w:customStyle="1" w:styleId="211pt">
    <w:name w:val="Основний текст (2) + 11 pt"/>
    <w:qFormat/>
    <w:rsid w:val="009E6A24"/>
    <w:rPr>
      <w:rFonts w:ascii="Times New Roman" w:eastAsia="Times New Roman" w:hAnsi="Times New Roman" w:cs="Times New Roman"/>
      <w:color w:val="000000"/>
      <w:spacing w:val="0"/>
      <w:w w:val="100"/>
      <w:position w:val="0"/>
      <w:sz w:val="22"/>
      <w:szCs w:val="22"/>
      <w:u w:val="none"/>
      <w:lang w:val="uk-UA" w:eastAsia="uk-UA" w:bidi="uk-UA"/>
    </w:rPr>
  </w:style>
  <w:style w:type="character" w:customStyle="1" w:styleId="28">
    <w:name w:val="Заголовок №2_"/>
    <w:link w:val="29"/>
    <w:rsid w:val="009E6A24"/>
    <w:rPr>
      <w:b/>
      <w:bCs/>
      <w:sz w:val="28"/>
      <w:szCs w:val="28"/>
      <w:shd w:val="clear" w:color="auto" w:fill="FFFFFF"/>
    </w:rPr>
  </w:style>
  <w:style w:type="paragraph" w:customStyle="1" w:styleId="29">
    <w:name w:val="Заголовок №2"/>
    <w:basedOn w:val="a"/>
    <w:link w:val="28"/>
    <w:rsid w:val="009E6A24"/>
    <w:pPr>
      <w:widowControl w:val="0"/>
      <w:shd w:val="clear" w:color="auto" w:fill="FFFFFF"/>
      <w:spacing w:after="300" w:line="331" w:lineRule="exact"/>
      <w:jc w:val="center"/>
      <w:outlineLvl w:val="1"/>
    </w:pPr>
    <w:rPr>
      <w:rFonts w:eastAsiaTheme="minorHAnsi"/>
      <w:b/>
      <w:bCs/>
      <w:sz w:val="28"/>
      <w:szCs w:val="28"/>
      <w:lang w:eastAsia="en-US"/>
    </w:rPr>
  </w:style>
  <w:style w:type="character" w:customStyle="1" w:styleId="213pt">
    <w:name w:val="Основний текст (2) + 13 pt;Напівжирний"/>
    <w:rsid w:val="009E6A24"/>
    <w:rPr>
      <w:rFonts w:ascii="Times New Roman" w:eastAsia="Times New Roman" w:hAnsi="Times New Roman" w:cs="Times New Roman"/>
      <w:b/>
      <w:bCs/>
      <w:color w:val="000000"/>
      <w:spacing w:val="0"/>
      <w:w w:val="100"/>
      <w:position w:val="0"/>
      <w:sz w:val="26"/>
      <w:szCs w:val="26"/>
      <w:u w:val="none"/>
      <w:lang w:val="uk-UA" w:eastAsia="uk-UA" w:bidi="uk-UA"/>
    </w:rPr>
  </w:style>
  <w:style w:type="character" w:customStyle="1" w:styleId="2a">
    <w:name w:val="Основний текст (2) + Курсив"/>
    <w:rsid w:val="009E6A24"/>
    <w:rPr>
      <w:rFonts w:ascii="Times New Roman" w:eastAsia="Times New Roman" w:hAnsi="Times New Roman" w:cs="Times New Roman"/>
      <w:i/>
      <w:iCs/>
      <w:color w:val="000000"/>
      <w:spacing w:val="0"/>
      <w:w w:val="100"/>
      <w:position w:val="0"/>
      <w:sz w:val="28"/>
      <w:szCs w:val="28"/>
      <w:u w:val="none"/>
      <w:lang w:val="uk-UA" w:eastAsia="uk-UA" w:bidi="uk-UA"/>
    </w:rPr>
  </w:style>
  <w:style w:type="paragraph" w:customStyle="1" w:styleId="rvps2">
    <w:name w:val="rvps2"/>
    <w:basedOn w:val="a"/>
    <w:qFormat/>
    <w:rsid w:val="009E6A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9E6A24"/>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rvts58">
    <w:name w:val="rvts58"/>
    <w:basedOn w:val="a0"/>
    <w:rsid w:val="009E6A24"/>
  </w:style>
  <w:style w:type="table" w:customStyle="1" w:styleId="1d">
    <w:name w:val="Сетка таблицы1"/>
    <w:basedOn w:val="a1"/>
    <w:uiPriority w:val="39"/>
    <w:rsid w:val="009E6A24"/>
    <w:pPr>
      <w:widowControl w:val="0"/>
      <w:autoSpaceDE w:val="0"/>
      <w:autoSpaceDN w:val="0"/>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9E6A2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E6A24"/>
    <w:pPr>
      <w:spacing w:after="0" w:line="240" w:lineRule="auto"/>
    </w:pPr>
    <w:rPr>
      <w:sz w:val="20"/>
      <w:szCs w:val="20"/>
      <w:lang w:val="ru-RU" w:eastAsia="ru-RU"/>
    </w:rPr>
    <w:tblPr>
      <w:tblCellMar>
        <w:top w:w="0" w:type="dxa"/>
        <w:left w:w="0" w:type="dxa"/>
        <w:bottom w:w="0" w:type="dxa"/>
        <w:right w:w="0" w:type="dxa"/>
      </w:tblCellMar>
    </w:tblPr>
  </w:style>
  <w:style w:type="table" w:customStyle="1" w:styleId="2b">
    <w:name w:val="Сетка таблицы2"/>
    <w:basedOn w:val="a1"/>
    <w:uiPriority w:val="59"/>
    <w:rsid w:val="009E6A24"/>
    <w:pPr>
      <w:spacing w:after="0" w:line="240" w:lineRule="auto"/>
    </w:pPr>
    <w:rPr>
      <w:rFonts w:eastAsiaTheme="minorEastAsia"/>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9E6A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wsitalic">
    <w:name w:val="laws_italic"/>
    <w:basedOn w:val="a0"/>
    <w:qFormat/>
    <w:rsid w:val="009E6A24"/>
  </w:style>
  <w:style w:type="paragraph" w:customStyle="1" w:styleId="aff4">
    <w:name w:val="Нормальний текст"/>
    <w:basedOn w:val="a"/>
    <w:rsid w:val="009E6A24"/>
    <w:pPr>
      <w:spacing w:before="120" w:after="0" w:line="240" w:lineRule="auto"/>
      <w:ind w:firstLine="567"/>
    </w:pPr>
    <w:rPr>
      <w:rFonts w:ascii="Antiqua" w:eastAsia="Times New Roman" w:hAnsi="Antiqua" w:cs="Times New Roman"/>
      <w:sz w:val="26"/>
      <w:szCs w:val="20"/>
      <w:lang w:eastAsia="ru-RU"/>
    </w:rPr>
  </w:style>
  <w:style w:type="character" w:customStyle="1" w:styleId="rvts9">
    <w:name w:val="rvts9"/>
    <w:basedOn w:val="a0"/>
    <w:qFormat/>
    <w:rsid w:val="009E6A24"/>
  </w:style>
  <w:style w:type="paragraph" w:customStyle="1" w:styleId="rvps17">
    <w:name w:val="rvps17"/>
    <w:basedOn w:val="a"/>
    <w:rsid w:val="009E6A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qFormat/>
    <w:rsid w:val="009E6A24"/>
  </w:style>
  <w:style w:type="character" w:customStyle="1" w:styleId="rvts64">
    <w:name w:val="rvts64"/>
    <w:basedOn w:val="a0"/>
    <w:rsid w:val="009E6A24"/>
  </w:style>
  <w:style w:type="paragraph" w:customStyle="1" w:styleId="rvps7">
    <w:name w:val="rvps7"/>
    <w:basedOn w:val="a"/>
    <w:qFormat/>
    <w:rsid w:val="009E6A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qFormat/>
    <w:rsid w:val="009E6A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
    <w:name w:val="rvps18"/>
    <w:basedOn w:val="a"/>
    <w:rsid w:val="009E6A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th">
    <w:name w:val="ligth"/>
    <w:basedOn w:val="a0"/>
    <w:rsid w:val="009E6A24"/>
  </w:style>
  <w:style w:type="character" w:customStyle="1" w:styleId="pull-left">
    <w:name w:val="pull-left"/>
    <w:basedOn w:val="a0"/>
    <w:qFormat/>
    <w:rsid w:val="009E6A24"/>
  </w:style>
  <w:style w:type="character" w:customStyle="1" w:styleId="pull-right">
    <w:name w:val="pull-right"/>
    <w:basedOn w:val="a0"/>
    <w:rsid w:val="009E6A24"/>
  </w:style>
  <w:style w:type="character" w:customStyle="1" w:styleId="rvts46">
    <w:name w:val="rvts46"/>
    <w:basedOn w:val="a0"/>
    <w:qFormat/>
    <w:rsid w:val="009E6A24"/>
  </w:style>
  <w:style w:type="table" w:customStyle="1" w:styleId="41">
    <w:name w:val="Сетка таблицы41"/>
    <w:basedOn w:val="a1"/>
    <w:uiPriority w:val="59"/>
    <w:qFormat/>
    <w:rsid w:val="009E6A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a"/>
    <w:qFormat/>
    <w:rsid w:val="009E6A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9E6A24"/>
  </w:style>
  <w:style w:type="paragraph" w:customStyle="1" w:styleId="aff5">
    <w:name w:val="СТИЛЬ"/>
    <w:basedOn w:val="a"/>
    <w:link w:val="aff6"/>
    <w:qFormat/>
    <w:rsid w:val="009E6A24"/>
    <w:pPr>
      <w:spacing w:after="0" w:line="240" w:lineRule="auto"/>
    </w:pPr>
    <w:rPr>
      <w:rFonts w:ascii="Times New Roman" w:eastAsia="Calibri" w:hAnsi="Times New Roman" w:cs="Times New Roman"/>
      <w:sz w:val="28"/>
      <w:szCs w:val="28"/>
      <w:lang w:val="en-US" w:eastAsia="en-US"/>
    </w:rPr>
  </w:style>
  <w:style w:type="character" w:customStyle="1" w:styleId="aff6">
    <w:name w:val="СТИЛЬ Знак"/>
    <w:link w:val="aff5"/>
    <w:rsid w:val="009E6A24"/>
    <w:rPr>
      <w:rFonts w:ascii="Times New Roman" w:eastAsia="Calibri" w:hAnsi="Times New Roman" w:cs="Times New Roman"/>
      <w:sz w:val="28"/>
      <w:szCs w:val="28"/>
      <w:lang w:val="en-US"/>
    </w:rPr>
  </w:style>
  <w:style w:type="table" w:styleId="-15">
    <w:name w:val="Grid Table 1 Light Accent 5"/>
    <w:basedOn w:val="a1"/>
    <w:uiPriority w:val="46"/>
    <w:rsid w:val="009E6A24"/>
    <w:pPr>
      <w:spacing w:after="0" w:line="240" w:lineRule="auto"/>
    </w:pPr>
    <w:rPr>
      <w:rFonts w:eastAsiaTheme="minorEastAsia"/>
      <w:lang w:eastAsia="uk-UA"/>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45">
    <w:name w:val="Grid Table 4 Accent 5"/>
    <w:basedOn w:val="a1"/>
    <w:uiPriority w:val="49"/>
    <w:rsid w:val="009E6A24"/>
    <w:pPr>
      <w:spacing w:after="0" w:line="240" w:lineRule="auto"/>
    </w:pPr>
    <w:rPr>
      <w:rFonts w:eastAsiaTheme="minorEastAsia"/>
      <w:lang w:eastAsia="uk-U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fJuTRkedVRRsdaS6iVAu4yTWhE25sHp3/view?usp=sharing" TargetMode="External"/><Relationship Id="rId3" Type="http://schemas.openxmlformats.org/officeDocument/2006/relationships/settings" Target="settings.xml"/><Relationship Id="rId7" Type="http://schemas.openxmlformats.org/officeDocument/2006/relationships/hyperlink" Target="https://mon.gov.ua/ua/npa/pro-zatverdzhennya-tipovih-osvitnih-ta-navchalnih-program-dlya-1-2-h-klasiv-zakladiv-zagalnoyi-serednoyi-osvi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ua/npa/pro-zatverdzhennya-tipovih-osvitnih-ta-navchalnih-program-dlya-1-2-h-klasiv-zakladiv-zagalnoyi-serednoyi-osviti"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93493</Words>
  <Characters>53292</Characters>
  <Application>Microsoft Office Word</Application>
  <DocSecurity>0</DocSecurity>
  <Lines>444</Lines>
  <Paragraphs>292</Paragraphs>
  <ScaleCrop>false</ScaleCrop>
  <Company/>
  <LinksUpToDate>false</LinksUpToDate>
  <CharactersWithSpaces>146493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dc:creator>
  <cp:keywords/>
  <dc:description/>
  <cp:lastModifiedBy>Наталія</cp:lastModifiedBy>
  <cp:revision>2</cp:revision>
  <dcterms:created xsi:type="dcterms:W3CDTF">2025-09-22T13:24:00Z</dcterms:created>
  <dcterms:modified xsi:type="dcterms:W3CDTF">2025-09-22T13:26:00Z</dcterms:modified>
</cp:coreProperties>
</file>